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B536" w14:textId="77777777" w:rsidR="005A7B56" w:rsidRPr="005A7B56" w:rsidRDefault="005A7B56" w:rsidP="005A7B56">
      <w:pPr>
        <w:pStyle w:val="Titel2"/>
      </w:pPr>
      <w:r w:rsidRPr="005A7B56">
        <w:t>Christian Bieri</w:t>
      </w:r>
    </w:p>
    <w:p w14:paraId="618AA1BF" w14:textId="77777777" w:rsidR="005A7B56" w:rsidRPr="005A7B56" w:rsidRDefault="005A7B56" w:rsidP="005A7B56">
      <w:pPr>
        <w:pStyle w:val="Titel1"/>
      </w:pPr>
      <w:r w:rsidRPr="005A7B56">
        <w:t>Der Sprung</w:t>
      </w:r>
    </w:p>
    <w:p w14:paraId="1E6C0105" w14:textId="77777777" w:rsidR="005A7B56" w:rsidRPr="005A7B56" w:rsidRDefault="005A7B56" w:rsidP="005A7B56">
      <w:pPr>
        <w:pStyle w:val="Titel1"/>
      </w:pPr>
      <w:r w:rsidRPr="005A7B56">
        <w:t>ins kalte Wasser</w:t>
      </w:r>
    </w:p>
    <w:p w14:paraId="306FCE1F" w14:textId="77777777" w:rsidR="005A7B56" w:rsidRPr="005A7B56" w:rsidRDefault="005A7B56" w:rsidP="005A7B56">
      <w:pPr>
        <w:pStyle w:val="Titel2"/>
      </w:pPr>
      <w:r w:rsidRPr="005A7B56">
        <w:t>Ein Werkbuch für den Berufseinstieg</w:t>
      </w:r>
    </w:p>
    <w:p w14:paraId="4F1D9E1D" w14:textId="7B38E292" w:rsidR="005A7B56" w:rsidRPr="005A7B56" w:rsidRDefault="005A7B56" w:rsidP="005A7B56">
      <w:pPr>
        <w:pStyle w:val="Titel2"/>
      </w:pPr>
      <w:r w:rsidRPr="005A7B56">
        <w:t>ins Pfarramt</w:t>
      </w:r>
    </w:p>
    <w:p w14:paraId="50590761" w14:textId="55CBF465" w:rsidR="005A7B56" w:rsidRDefault="005A7B56" w:rsidP="006D4C9F">
      <w:pPr>
        <w:pStyle w:val="ImpressumAnhang"/>
      </w:pPr>
    </w:p>
    <w:p w14:paraId="0C6BAE05" w14:textId="77777777" w:rsidR="005A7B56" w:rsidRDefault="005A7B56" w:rsidP="006D4C9F">
      <w:pPr>
        <w:pStyle w:val="ImpressumAnhang"/>
      </w:pPr>
    </w:p>
    <w:p w14:paraId="5EF7A6A7" w14:textId="2205E9B8" w:rsidR="005A7B56" w:rsidRPr="005A7B56" w:rsidRDefault="005A7B56" w:rsidP="005A7B56">
      <w:pPr>
        <w:pStyle w:val="Titel1"/>
      </w:pPr>
      <w:r w:rsidRPr="005A7B56">
        <w:t>Anhang</w:t>
      </w:r>
    </w:p>
    <w:p w14:paraId="07ACC056" w14:textId="77777777" w:rsidR="005A7B56" w:rsidRDefault="005A7B56" w:rsidP="006D4C9F">
      <w:pPr>
        <w:pStyle w:val="ImpressumAnhang"/>
      </w:pPr>
    </w:p>
    <w:p w14:paraId="095B5047" w14:textId="77777777" w:rsidR="005A7B56" w:rsidRDefault="005A7B56" w:rsidP="006D4C9F">
      <w:pPr>
        <w:pStyle w:val="ImpressumAnhang"/>
      </w:pPr>
    </w:p>
    <w:p w14:paraId="0F236DA4" w14:textId="77777777" w:rsidR="005A7B56" w:rsidRDefault="005A7B56" w:rsidP="006D4C9F">
      <w:pPr>
        <w:pStyle w:val="ImpressumAnhang"/>
      </w:pPr>
    </w:p>
    <w:p w14:paraId="5D31E8BE" w14:textId="77777777" w:rsidR="005A7B56" w:rsidRDefault="005A7B56" w:rsidP="006D4C9F">
      <w:pPr>
        <w:pStyle w:val="ImpressumAnhang"/>
      </w:pPr>
    </w:p>
    <w:p w14:paraId="5EBABBC1" w14:textId="77777777" w:rsidR="005A7B56" w:rsidRDefault="005A7B56" w:rsidP="006D4C9F">
      <w:pPr>
        <w:pStyle w:val="ImpressumAnhang"/>
      </w:pPr>
    </w:p>
    <w:p w14:paraId="3CC1C92F" w14:textId="77777777" w:rsidR="005A7B56" w:rsidRDefault="005A7B56" w:rsidP="006D4C9F">
      <w:pPr>
        <w:pStyle w:val="ImpressumAnhang"/>
      </w:pPr>
    </w:p>
    <w:p w14:paraId="714FE364" w14:textId="77777777" w:rsidR="005A7B56" w:rsidRDefault="005A7B56" w:rsidP="006D4C9F">
      <w:pPr>
        <w:pStyle w:val="ImpressumAnhang"/>
      </w:pPr>
    </w:p>
    <w:p w14:paraId="206D3B67" w14:textId="77777777" w:rsidR="005A7B56" w:rsidRDefault="005A7B56" w:rsidP="006D4C9F">
      <w:pPr>
        <w:pStyle w:val="ImpressumAnhang"/>
      </w:pPr>
    </w:p>
    <w:p w14:paraId="198CA5AD" w14:textId="77777777" w:rsidR="005A7B56" w:rsidRDefault="005A7B56" w:rsidP="006D4C9F">
      <w:pPr>
        <w:pStyle w:val="ImpressumAnhang"/>
      </w:pPr>
    </w:p>
    <w:p w14:paraId="43BCADB9" w14:textId="77777777" w:rsidR="005A7B56" w:rsidRDefault="005A7B56" w:rsidP="006D4C9F">
      <w:pPr>
        <w:pStyle w:val="ImpressumAnhang"/>
      </w:pPr>
    </w:p>
    <w:p w14:paraId="0A58B29B" w14:textId="3DEA7D2F" w:rsidR="005A7B56" w:rsidRDefault="005A7B56" w:rsidP="006D4C9F">
      <w:pPr>
        <w:pStyle w:val="ImpressumAnhang"/>
      </w:pPr>
    </w:p>
    <w:p w14:paraId="06B5EE53" w14:textId="7AA3A140" w:rsidR="005F6739" w:rsidRDefault="005F6739" w:rsidP="006D4C9F">
      <w:pPr>
        <w:pStyle w:val="ImpressumAnhang"/>
      </w:pPr>
    </w:p>
    <w:p w14:paraId="726E06D0" w14:textId="02084F6E" w:rsidR="005F6739" w:rsidRDefault="005F6739" w:rsidP="006D4C9F">
      <w:pPr>
        <w:pStyle w:val="ImpressumAnhang"/>
      </w:pPr>
    </w:p>
    <w:p w14:paraId="13DBD7CD" w14:textId="75A8DCDD" w:rsidR="005F6739" w:rsidRDefault="005F6739" w:rsidP="006D4C9F">
      <w:pPr>
        <w:pStyle w:val="ImpressumAnhang"/>
      </w:pPr>
    </w:p>
    <w:p w14:paraId="6A2DF07C" w14:textId="77777777" w:rsidR="005F6739" w:rsidRDefault="005F6739" w:rsidP="006D4C9F">
      <w:pPr>
        <w:pStyle w:val="ImpressumAnhang"/>
      </w:pPr>
    </w:p>
    <w:p w14:paraId="5399A318" w14:textId="4812B0E7" w:rsidR="005F6739" w:rsidRDefault="005F6739" w:rsidP="006D4C9F">
      <w:pPr>
        <w:pStyle w:val="ImpressumAnhang"/>
      </w:pPr>
    </w:p>
    <w:p w14:paraId="2314F287" w14:textId="77777777" w:rsidR="005F6739" w:rsidRDefault="005F6739" w:rsidP="006D4C9F">
      <w:pPr>
        <w:pStyle w:val="ImpressumAnhang"/>
      </w:pPr>
    </w:p>
    <w:p w14:paraId="685A377B" w14:textId="77777777" w:rsidR="005F6739" w:rsidRDefault="005F6739" w:rsidP="006D4C9F">
      <w:pPr>
        <w:pStyle w:val="ImpressumAnhang"/>
      </w:pPr>
    </w:p>
    <w:p w14:paraId="7F922272" w14:textId="416797F8" w:rsidR="005F6739" w:rsidRDefault="005F6739" w:rsidP="005F6739">
      <w:pPr>
        <w:pStyle w:val="ImpressumAnhang"/>
      </w:pPr>
      <w:r>
        <w:t xml:space="preserve">Der Anhang darf den eigenen Bedürfnissen angepasst und verändert werden. </w:t>
      </w:r>
    </w:p>
    <w:p w14:paraId="102A3F11" w14:textId="77777777" w:rsidR="005F6739" w:rsidRDefault="005F6739" w:rsidP="005F6739">
      <w:pPr>
        <w:pStyle w:val="ImpressumAnhang"/>
      </w:pPr>
    </w:p>
    <w:p w14:paraId="3FBE47DD" w14:textId="151FD932" w:rsidR="005F6739" w:rsidRPr="005F6739" w:rsidRDefault="005F6739" w:rsidP="005F6739">
      <w:pPr>
        <w:pStyle w:val="ImpressumAnhang"/>
        <w:rPr>
          <w:lang w:val="en-GB"/>
        </w:rPr>
      </w:pPr>
      <w:r w:rsidRPr="005F6739">
        <w:rPr>
          <w:lang w:val="en-GB"/>
        </w:rPr>
        <w:t xml:space="preserve">Schrift: Source Sans Pro Light </w:t>
      </w:r>
    </w:p>
    <w:p w14:paraId="4ED283DF" w14:textId="77777777" w:rsidR="005F6739" w:rsidRPr="005F6739" w:rsidRDefault="005F6739" w:rsidP="006D4C9F">
      <w:pPr>
        <w:pStyle w:val="ImpressumAnhang"/>
      </w:pPr>
    </w:p>
    <w:p w14:paraId="246AFD6E" w14:textId="77777777" w:rsidR="005A7B56" w:rsidRPr="005F6739" w:rsidRDefault="005A7B56" w:rsidP="005F6739">
      <w:pPr>
        <w:pStyle w:val="ImpressumAnhang"/>
        <w:rPr>
          <w:lang w:val="en-GB"/>
        </w:rPr>
      </w:pPr>
    </w:p>
    <w:p w14:paraId="34408B89" w14:textId="77777777" w:rsidR="005A7B56" w:rsidRPr="005A7B56" w:rsidRDefault="005A7B56" w:rsidP="005A7B56">
      <w:pPr>
        <w:pStyle w:val="ImpressumAnhang"/>
      </w:pPr>
      <w:r w:rsidRPr="005A7B56">
        <w:t>ISBN 978-3-290-18490-2 (Print)</w:t>
      </w:r>
    </w:p>
    <w:p w14:paraId="5200DDAC" w14:textId="09AF183D" w:rsidR="005A7B56" w:rsidRPr="005A7B56" w:rsidRDefault="005A7B56" w:rsidP="005A7B56">
      <w:pPr>
        <w:pStyle w:val="ImpressumAnhang"/>
      </w:pPr>
      <w:r w:rsidRPr="005A7B56">
        <w:t>ISBN 978-3-290-18491-9 (E-Book: PDF)</w:t>
      </w:r>
    </w:p>
    <w:p w14:paraId="1D418E24" w14:textId="77777777" w:rsidR="005A7B56" w:rsidRPr="005A7B56" w:rsidRDefault="005A7B56" w:rsidP="005A7B56">
      <w:pPr>
        <w:pStyle w:val="ImpressumAnhang"/>
      </w:pPr>
    </w:p>
    <w:p w14:paraId="0644EF52" w14:textId="1BC866A6" w:rsidR="005A7B56" w:rsidRPr="005A7B56" w:rsidRDefault="005A7B56" w:rsidP="005A7B56">
      <w:pPr>
        <w:pStyle w:val="ImpressumAnhang"/>
      </w:pPr>
      <w:r w:rsidRPr="005A7B56">
        <w:t>© 2023 Theologischer Verlag Zürich</w:t>
      </w:r>
    </w:p>
    <w:p w14:paraId="3B4DA476" w14:textId="77777777" w:rsidR="005F6739" w:rsidRDefault="005A7B56" w:rsidP="005A7B56">
      <w:pPr>
        <w:pStyle w:val="ImpressumAnhang"/>
      </w:pPr>
      <w:r w:rsidRPr="005A7B56">
        <w:t>www.tvz-verlag.ch</w:t>
      </w:r>
    </w:p>
    <w:p w14:paraId="3AC40593" w14:textId="77777777" w:rsidR="005F6739" w:rsidRDefault="005F6739" w:rsidP="005A7B56">
      <w:pPr>
        <w:pStyle w:val="ImpressumAnhang"/>
      </w:pPr>
    </w:p>
    <w:p w14:paraId="0D16A8E1" w14:textId="77777777" w:rsidR="005F6739" w:rsidRPr="006D4C9F" w:rsidRDefault="005F6739" w:rsidP="006D4C9F">
      <w:pPr>
        <w:pStyle w:val="Bild"/>
      </w:pPr>
      <w:r w:rsidRPr="006D4C9F">
        <w:rPr>
          <w:noProof/>
        </w:rPr>
        <w:drawing>
          <wp:inline distT="0" distB="0" distL="0" distR="0" wp14:anchorId="381E9139" wp14:editId="07B5FD78">
            <wp:extent cx="601200" cy="244800"/>
            <wp:effectExtent l="0" t="0" r="889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200" cy="244800"/>
                    </a:xfrm>
                    <a:prstGeom prst="rect">
                      <a:avLst/>
                    </a:prstGeom>
                    <a:noFill/>
                  </pic:spPr>
                </pic:pic>
              </a:graphicData>
            </a:graphic>
          </wp:inline>
        </w:drawing>
      </w:r>
    </w:p>
    <w:p w14:paraId="3959765D" w14:textId="77777777" w:rsidR="005F6739" w:rsidRDefault="005F6739" w:rsidP="005F6739">
      <w:pPr>
        <w:pStyle w:val="ImpressumAnhang"/>
      </w:pPr>
      <w:r>
        <w:t>Theologischer Verlag Zürich</w:t>
      </w:r>
    </w:p>
    <w:p w14:paraId="2A181A22" w14:textId="2CAB17FD" w:rsidR="005F6739" w:rsidRDefault="005F6739" w:rsidP="005A7B56">
      <w:pPr>
        <w:pStyle w:val="ImpressumAnhang"/>
        <w:sectPr w:rsidR="005F6739" w:rsidSect="0069195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2835" w:bottom="851" w:left="1418" w:header="709" w:footer="284" w:gutter="0"/>
          <w:cols w:space="708"/>
          <w:titlePg/>
          <w:docGrid w:linePitch="360"/>
        </w:sectPr>
      </w:pPr>
    </w:p>
    <w:p w14:paraId="33954897" w14:textId="77777777" w:rsidR="00566176" w:rsidRDefault="005F6739" w:rsidP="006953E3">
      <w:pPr>
        <w:pStyle w:val="berschrift1"/>
        <w:rPr>
          <w:noProof/>
        </w:rPr>
      </w:pPr>
      <w:bookmarkStart w:id="0" w:name="_Toc125023475"/>
      <w:bookmarkStart w:id="1" w:name="_Toc124973159"/>
      <w:r>
        <w:rPr>
          <w:lang w:val="de-DE"/>
        </w:rPr>
        <w:lastRenderedPageBreak/>
        <w:t>Inhalt:</w:t>
      </w:r>
      <w:bookmarkEnd w:id="0"/>
      <w:r>
        <w:rPr>
          <w:lang w:val="de-DE"/>
        </w:rPr>
        <w:br/>
      </w:r>
      <w:bookmarkEnd w:id="1"/>
      <w:r w:rsidR="008C2CCB">
        <w:rPr>
          <w:b/>
          <w:lang w:val="de-DE"/>
        </w:rPr>
        <w:fldChar w:fldCharType="begin"/>
      </w:r>
      <w:r w:rsidR="008C2CCB">
        <w:rPr>
          <w:lang w:val="de-DE"/>
        </w:rPr>
        <w:instrText xml:space="preserve"> TOC \o "1-3" \h \z \u </w:instrText>
      </w:r>
      <w:r w:rsidR="008C2CCB">
        <w:rPr>
          <w:b/>
          <w:lang w:val="de-DE"/>
        </w:rPr>
        <w:fldChar w:fldCharType="separate"/>
      </w:r>
    </w:p>
    <w:p w14:paraId="28B281C7" w14:textId="5C4D63AF" w:rsidR="00566176" w:rsidRDefault="00F66E77">
      <w:pPr>
        <w:pStyle w:val="Verzeichnis1"/>
        <w:tabs>
          <w:tab w:val="left" w:pos="880"/>
          <w:tab w:val="right" w:leader="dot" w:pos="7643"/>
        </w:tabs>
        <w:rPr>
          <w:rFonts w:asciiTheme="minorHAnsi" w:eastAsiaTheme="minorEastAsia" w:hAnsiTheme="minorHAnsi"/>
          <w:b w:val="0"/>
          <w:noProof/>
          <w:sz w:val="22"/>
          <w:lang w:eastAsia="de-CH"/>
        </w:rPr>
      </w:pPr>
      <w:hyperlink w:anchor="_Toc125023476" w:history="1">
        <w:r w:rsidR="00566176" w:rsidRPr="00251CE4">
          <w:rPr>
            <w:rStyle w:val="Hyperlink"/>
            <w:noProof/>
          </w:rPr>
          <w:t xml:space="preserve">1. </w:t>
        </w:r>
        <w:r w:rsidR="00566176">
          <w:rPr>
            <w:rFonts w:asciiTheme="minorHAnsi" w:eastAsiaTheme="minorEastAsia" w:hAnsiTheme="minorHAnsi"/>
            <w:b w:val="0"/>
            <w:noProof/>
            <w:sz w:val="22"/>
            <w:lang w:eastAsia="de-CH"/>
          </w:rPr>
          <w:tab/>
        </w:r>
        <w:r w:rsidR="00566176" w:rsidRPr="00251CE4">
          <w:rPr>
            <w:rStyle w:val="Hyperlink"/>
            <w:noProof/>
          </w:rPr>
          <w:t>Formulare, Tabellen, Checklisten, Material</w:t>
        </w:r>
        <w:r w:rsidR="00566176" w:rsidRPr="00566176">
          <w:rPr>
            <w:b w:val="0"/>
            <w:bCs/>
            <w:noProof/>
            <w:webHidden/>
          </w:rPr>
          <w:tab/>
        </w:r>
        <w:r w:rsidR="00566176" w:rsidRPr="00566176">
          <w:rPr>
            <w:b w:val="0"/>
            <w:bCs/>
            <w:noProof/>
            <w:webHidden/>
          </w:rPr>
          <w:fldChar w:fldCharType="begin"/>
        </w:r>
        <w:r w:rsidR="00566176" w:rsidRPr="00566176">
          <w:rPr>
            <w:b w:val="0"/>
            <w:bCs/>
            <w:noProof/>
            <w:webHidden/>
          </w:rPr>
          <w:instrText xml:space="preserve"> PAGEREF _Toc125023476 \h </w:instrText>
        </w:r>
        <w:r w:rsidR="00566176" w:rsidRPr="00566176">
          <w:rPr>
            <w:b w:val="0"/>
            <w:bCs/>
            <w:noProof/>
            <w:webHidden/>
          </w:rPr>
        </w:r>
        <w:r w:rsidR="00566176" w:rsidRPr="00566176">
          <w:rPr>
            <w:b w:val="0"/>
            <w:bCs/>
            <w:noProof/>
            <w:webHidden/>
          </w:rPr>
          <w:fldChar w:fldCharType="separate"/>
        </w:r>
        <w:r w:rsidR="007A53F2">
          <w:rPr>
            <w:b w:val="0"/>
            <w:bCs/>
            <w:noProof/>
            <w:webHidden/>
          </w:rPr>
          <w:t>3</w:t>
        </w:r>
        <w:r w:rsidR="00566176" w:rsidRPr="00566176">
          <w:rPr>
            <w:b w:val="0"/>
            <w:bCs/>
            <w:noProof/>
            <w:webHidden/>
          </w:rPr>
          <w:fldChar w:fldCharType="end"/>
        </w:r>
      </w:hyperlink>
    </w:p>
    <w:p w14:paraId="6329829D" w14:textId="428BFBFB" w:rsidR="00566176" w:rsidRDefault="00F66E77" w:rsidP="00566176">
      <w:pPr>
        <w:pStyle w:val="Verzeichnis2"/>
        <w:rPr>
          <w:rFonts w:asciiTheme="minorHAnsi" w:eastAsiaTheme="minorEastAsia" w:hAnsiTheme="minorHAnsi"/>
          <w:noProof/>
          <w:sz w:val="22"/>
          <w:lang w:eastAsia="de-CH"/>
        </w:rPr>
      </w:pPr>
      <w:hyperlink w:anchor="_Toc125023477" w:history="1">
        <w:r w:rsidR="00566176" w:rsidRPr="00251CE4">
          <w:rPr>
            <w:rStyle w:val="Hyperlink"/>
            <w:noProof/>
          </w:rPr>
          <w:t>M01   Arbeitszeiterfassung</w:t>
        </w:r>
        <w:r w:rsidR="00566176">
          <w:rPr>
            <w:noProof/>
            <w:webHidden/>
          </w:rPr>
          <w:tab/>
        </w:r>
        <w:r w:rsidR="00566176">
          <w:rPr>
            <w:noProof/>
            <w:webHidden/>
          </w:rPr>
          <w:fldChar w:fldCharType="begin"/>
        </w:r>
        <w:r w:rsidR="00566176">
          <w:rPr>
            <w:noProof/>
            <w:webHidden/>
          </w:rPr>
          <w:instrText xml:space="preserve"> PAGEREF _Toc125023477 \h </w:instrText>
        </w:r>
        <w:r w:rsidR="00566176">
          <w:rPr>
            <w:noProof/>
            <w:webHidden/>
          </w:rPr>
        </w:r>
        <w:r w:rsidR="00566176">
          <w:rPr>
            <w:noProof/>
            <w:webHidden/>
          </w:rPr>
          <w:fldChar w:fldCharType="separate"/>
        </w:r>
        <w:r w:rsidR="007A53F2">
          <w:rPr>
            <w:noProof/>
            <w:webHidden/>
          </w:rPr>
          <w:t>3</w:t>
        </w:r>
        <w:r w:rsidR="00566176">
          <w:rPr>
            <w:noProof/>
            <w:webHidden/>
          </w:rPr>
          <w:fldChar w:fldCharType="end"/>
        </w:r>
      </w:hyperlink>
    </w:p>
    <w:p w14:paraId="4A84A5C7" w14:textId="564CD0F9" w:rsidR="00566176" w:rsidRDefault="00F66E77">
      <w:pPr>
        <w:pStyle w:val="Verzeichnis3"/>
        <w:tabs>
          <w:tab w:val="right" w:leader="dot" w:pos="7643"/>
        </w:tabs>
        <w:rPr>
          <w:rFonts w:asciiTheme="minorHAnsi" w:eastAsiaTheme="minorEastAsia" w:hAnsiTheme="minorHAnsi"/>
          <w:noProof/>
          <w:sz w:val="22"/>
          <w:lang w:eastAsia="de-CH"/>
        </w:rPr>
      </w:pPr>
      <w:hyperlink w:anchor="_Toc125023478" w:history="1">
        <w:r w:rsidR="00566176" w:rsidRPr="00251CE4">
          <w:rPr>
            <w:rStyle w:val="Hyperlink"/>
            <w:noProof/>
            <w:lang w:val="de-DE"/>
          </w:rPr>
          <w:t>Modell 1 (weniger detailliert)</w:t>
        </w:r>
        <w:r w:rsidR="00566176">
          <w:rPr>
            <w:noProof/>
            <w:webHidden/>
          </w:rPr>
          <w:tab/>
        </w:r>
        <w:r w:rsidR="00566176">
          <w:rPr>
            <w:noProof/>
            <w:webHidden/>
          </w:rPr>
          <w:fldChar w:fldCharType="begin"/>
        </w:r>
        <w:r w:rsidR="00566176">
          <w:rPr>
            <w:noProof/>
            <w:webHidden/>
          </w:rPr>
          <w:instrText xml:space="preserve"> PAGEREF _Toc125023478 \h </w:instrText>
        </w:r>
        <w:r w:rsidR="00566176">
          <w:rPr>
            <w:noProof/>
            <w:webHidden/>
          </w:rPr>
        </w:r>
        <w:r w:rsidR="00566176">
          <w:rPr>
            <w:noProof/>
            <w:webHidden/>
          </w:rPr>
          <w:fldChar w:fldCharType="separate"/>
        </w:r>
        <w:r w:rsidR="007A53F2">
          <w:rPr>
            <w:noProof/>
            <w:webHidden/>
          </w:rPr>
          <w:t>3</w:t>
        </w:r>
        <w:r w:rsidR="00566176">
          <w:rPr>
            <w:noProof/>
            <w:webHidden/>
          </w:rPr>
          <w:fldChar w:fldCharType="end"/>
        </w:r>
      </w:hyperlink>
    </w:p>
    <w:p w14:paraId="5DD89244" w14:textId="17BA3848" w:rsidR="00566176" w:rsidRDefault="00F66E77">
      <w:pPr>
        <w:pStyle w:val="Verzeichnis3"/>
        <w:tabs>
          <w:tab w:val="right" w:leader="dot" w:pos="7643"/>
        </w:tabs>
        <w:rPr>
          <w:rFonts w:asciiTheme="minorHAnsi" w:eastAsiaTheme="minorEastAsia" w:hAnsiTheme="minorHAnsi"/>
          <w:noProof/>
          <w:sz w:val="22"/>
          <w:lang w:eastAsia="de-CH"/>
        </w:rPr>
      </w:pPr>
      <w:hyperlink w:anchor="_Toc125023479" w:history="1">
        <w:r w:rsidR="00566176" w:rsidRPr="00251CE4">
          <w:rPr>
            <w:rStyle w:val="Hyperlink"/>
            <w:noProof/>
            <w:lang w:val="de-DE"/>
          </w:rPr>
          <w:t>Modell 2 (</w:t>
        </w:r>
        <w:r w:rsidR="00566176" w:rsidRPr="00251CE4">
          <w:rPr>
            <w:rStyle w:val="Hyperlink"/>
            <w:noProof/>
          </w:rPr>
          <w:t>detaillierter</w:t>
        </w:r>
        <w:r w:rsidR="00566176" w:rsidRPr="00251CE4">
          <w:rPr>
            <w:rStyle w:val="Hyperlink"/>
            <w:noProof/>
            <w:lang w:val="de-DE"/>
          </w:rPr>
          <w:t>)</w:t>
        </w:r>
        <w:r w:rsidR="00566176">
          <w:rPr>
            <w:noProof/>
            <w:webHidden/>
          </w:rPr>
          <w:tab/>
        </w:r>
        <w:r w:rsidR="00566176">
          <w:rPr>
            <w:noProof/>
            <w:webHidden/>
          </w:rPr>
          <w:fldChar w:fldCharType="begin"/>
        </w:r>
        <w:r w:rsidR="00566176">
          <w:rPr>
            <w:noProof/>
            <w:webHidden/>
          </w:rPr>
          <w:instrText xml:space="preserve"> PAGEREF _Toc125023479 \h </w:instrText>
        </w:r>
        <w:r w:rsidR="00566176">
          <w:rPr>
            <w:noProof/>
            <w:webHidden/>
          </w:rPr>
        </w:r>
        <w:r w:rsidR="00566176">
          <w:rPr>
            <w:noProof/>
            <w:webHidden/>
          </w:rPr>
          <w:fldChar w:fldCharType="separate"/>
        </w:r>
        <w:r w:rsidR="007A53F2">
          <w:rPr>
            <w:noProof/>
            <w:webHidden/>
          </w:rPr>
          <w:t>4</w:t>
        </w:r>
        <w:r w:rsidR="00566176">
          <w:rPr>
            <w:noProof/>
            <w:webHidden/>
          </w:rPr>
          <w:fldChar w:fldCharType="end"/>
        </w:r>
      </w:hyperlink>
    </w:p>
    <w:p w14:paraId="587025C6" w14:textId="56D1969B" w:rsidR="00566176" w:rsidRDefault="00F66E77" w:rsidP="00566176">
      <w:pPr>
        <w:pStyle w:val="Verzeichnis2"/>
        <w:rPr>
          <w:rFonts w:asciiTheme="minorHAnsi" w:eastAsiaTheme="minorEastAsia" w:hAnsiTheme="minorHAnsi"/>
          <w:noProof/>
          <w:sz w:val="22"/>
          <w:lang w:eastAsia="de-CH"/>
        </w:rPr>
      </w:pPr>
      <w:hyperlink w:anchor="_Toc125023480" w:history="1">
        <w:r w:rsidR="00566176" w:rsidRPr="00251CE4">
          <w:rPr>
            <w:rStyle w:val="Hyperlink"/>
            <w:noProof/>
            <w:lang w:val="de-DE"/>
          </w:rPr>
          <w:t xml:space="preserve">M02   Predigtreihen </w:t>
        </w:r>
        <w:r w:rsidR="00566176" w:rsidRPr="00251CE4">
          <w:rPr>
            <w:rStyle w:val="Hyperlink"/>
            <w:noProof/>
          </w:rPr>
          <w:t>nach</w:t>
        </w:r>
        <w:r w:rsidR="00566176" w:rsidRPr="00251CE4">
          <w:rPr>
            <w:rStyle w:val="Hyperlink"/>
            <w:noProof/>
            <w:lang w:val="de-DE"/>
          </w:rPr>
          <w:t xml:space="preserve"> lectio continua</w:t>
        </w:r>
        <w:r w:rsidR="00566176">
          <w:rPr>
            <w:noProof/>
            <w:webHidden/>
          </w:rPr>
          <w:tab/>
        </w:r>
        <w:r w:rsidR="00566176">
          <w:rPr>
            <w:noProof/>
            <w:webHidden/>
          </w:rPr>
          <w:fldChar w:fldCharType="begin"/>
        </w:r>
        <w:r w:rsidR="00566176">
          <w:rPr>
            <w:noProof/>
            <w:webHidden/>
          </w:rPr>
          <w:instrText xml:space="preserve"> PAGEREF _Toc125023480 \h </w:instrText>
        </w:r>
        <w:r w:rsidR="00566176">
          <w:rPr>
            <w:noProof/>
            <w:webHidden/>
          </w:rPr>
        </w:r>
        <w:r w:rsidR="00566176">
          <w:rPr>
            <w:noProof/>
            <w:webHidden/>
          </w:rPr>
          <w:fldChar w:fldCharType="separate"/>
        </w:r>
        <w:r w:rsidR="007A53F2">
          <w:rPr>
            <w:noProof/>
            <w:webHidden/>
          </w:rPr>
          <w:t>6</w:t>
        </w:r>
        <w:r w:rsidR="00566176">
          <w:rPr>
            <w:noProof/>
            <w:webHidden/>
          </w:rPr>
          <w:fldChar w:fldCharType="end"/>
        </w:r>
      </w:hyperlink>
    </w:p>
    <w:p w14:paraId="61660C6C" w14:textId="225B8E83" w:rsidR="00566176" w:rsidRDefault="00F66E77" w:rsidP="00566176">
      <w:pPr>
        <w:pStyle w:val="Verzeichnis2"/>
        <w:rPr>
          <w:rFonts w:asciiTheme="minorHAnsi" w:eastAsiaTheme="minorEastAsia" w:hAnsiTheme="minorHAnsi"/>
          <w:noProof/>
          <w:sz w:val="22"/>
          <w:lang w:eastAsia="de-CH"/>
        </w:rPr>
      </w:pPr>
      <w:hyperlink w:anchor="_Toc125023481" w:history="1">
        <w:r w:rsidR="00566176" w:rsidRPr="00251CE4">
          <w:rPr>
            <w:rStyle w:val="Hyperlink"/>
            <w:noProof/>
          </w:rPr>
          <w:t>M03   </w:t>
        </w:r>
        <w:r w:rsidR="00566176" w:rsidRPr="00251CE4">
          <w:rPr>
            <w:rStyle w:val="Hyperlink"/>
            <w:noProof/>
            <w:lang w:val="de-DE"/>
          </w:rPr>
          <w:t>Ideen für besondere Predigtreihen für die ersten Amtsjahre</w:t>
        </w:r>
        <w:r w:rsidR="00566176">
          <w:rPr>
            <w:noProof/>
            <w:webHidden/>
          </w:rPr>
          <w:tab/>
        </w:r>
        <w:r w:rsidR="00566176">
          <w:rPr>
            <w:noProof/>
            <w:webHidden/>
          </w:rPr>
          <w:fldChar w:fldCharType="begin"/>
        </w:r>
        <w:r w:rsidR="00566176">
          <w:rPr>
            <w:noProof/>
            <w:webHidden/>
          </w:rPr>
          <w:instrText xml:space="preserve"> PAGEREF _Toc125023481 \h </w:instrText>
        </w:r>
        <w:r w:rsidR="00566176">
          <w:rPr>
            <w:noProof/>
            <w:webHidden/>
          </w:rPr>
        </w:r>
        <w:r w:rsidR="00566176">
          <w:rPr>
            <w:noProof/>
            <w:webHidden/>
          </w:rPr>
          <w:fldChar w:fldCharType="separate"/>
        </w:r>
        <w:r w:rsidR="007A53F2">
          <w:rPr>
            <w:noProof/>
            <w:webHidden/>
          </w:rPr>
          <w:t>7</w:t>
        </w:r>
        <w:r w:rsidR="00566176">
          <w:rPr>
            <w:noProof/>
            <w:webHidden/>
          </w:rPr>
          <w:fldChar w:fldCharType="end"/>
        </w:r>
      </w:hyperlink>
    </w:p>
    <w:p w14:paraId="22F76FDD" w14:textId="4B0444B8" w:rsidR="00566176" w:rsidRDefault="00F66E77" w:rsidP="00566176">
      <w:pPr>
        <w:pStyle w:val="Verzeichnis2"/>
        <w:rPr>
          <w:rFonts w:asciiTheme="minorHAnsi" w:eastAsiaTheme="minorEastAsia" w:hAnsiTheme="minorHAnsi"/>
          <w:noProof/>
          <w:sz w:val="22"/>
          <w:lang w:eastAsia="de-CH"/>
        </w:rPr>
      </w:pPr>
      <w:hyperlink w:anchor="_Toc125023482" w:history="1">
        <w:r w:rsidR="00566176" w:rsidRPr="00251CE4">
          <w:rPr>
            <w:rStyle w:val="Hyperlink"/>
            <w:noProof/>
            <w:lang w:val="de-DE"/>
          </w:rPr>
          <w:t>M04   Vorlage für den Gottesdienstablauf – traditionell</w:t>
        </w:r>
        <w:r w:rsidR="00566176">
          <w:rPr>
            <w:noProof/>
            <w:webHidden/>
          </w:rPr>
          <w:tab/>
        </w:r>
        <w:r w:rsidR="00566176">
          <w:rPr>
            <w:noProof/>
            <w:webHidden/>
          </w:rPr>
          <w:fldChar w:fldCharType="begin"/>
        </w:r>
        <w:r w:rsidR="00566176">
          <w:rPr>
            <w:noProof/>
            <w:webHidden/>
          </w:rPr>
          <w:instrText xml:space="preserve"> PAGEREF _Toc125023482 \h </w:instrText>
        </w:r>
        <w:r w:rsidR="00566176">
          <w:rPr>
            <w:noProof/>
            <w:webHidden/>
          </w:rPr>
        </w:r>
        <w:r w:rsidR="00566176">
          <w:rPr>
            <w:noProof/>
            <w:webHidden/>
          </w:rPr>
          <w:fldChar w:fldCharType="separate"/>
        </w:r>
        <w:r w:rsidR="007A53F2">
          <w:rPr>
            <w:noProof/>
            <w:webHidden/>
          </w:rPr>
          <w:t>8</w:t>
        </w:r>
        <w:r w:rsidR="00566176">
          <w:rPr>
            <w:noProof/>
            <w:webHidden/>
          </w:rPr>
          <w:fldChar w:fldCharType="end"/>
        </w:r>
      </w:hyperlink>
    </w:p>
    <w:p w14:paraId="098B48F4" w14:textId="438812EF" w:rsidR="00566176" w:rsidRDefault="00F66E77" w:rsidP="00566176">
      <w:pPr>
        <w:pStyle w:val="Verzeichnis2"/>
        <w:rPr>
          <w:rFonts w:asciiTheme="minorHAnsi" w:eastAsiaTheme="minorEastAsia" w:hAnsiTheme="minorHAnsi"/>
          <w:noProof/>
          <w:sz w:val="22"/>
          <w:lang w:eastAsia="de-CH"/>
        </w:rPr>
      </w:pPr>
      <w:hyperlink w:anchor="_Toc125023483" w:history="1">
        <w:r w:rsidR="00566176" w:rsidRPr="00251CE4">
          <w:rPr>
            <w:rStyle w:val="Hyperlink"/>
            <w:noProof/>
          </w:rPr>
          <w:t>M05   </w:t>
        </w:r>
        <w:r w:rsidR="00566176" w:rsidRPr="00251CE4">
          <w:rPr>
            <w:rStyle w:val="Hyperlink"/>
            <w:noProof/>
            <w:lang w:val="de-DE"/>
          </w:rPr>
          <w:t>Vorlage für den Gottesdienstablauf – mit Abendmahl</w:t>
        </w:r>
        <w:r w:rsidR="00566176">
          <w:rPr>
            <w:noProof/>
            <w:webHidden/>
          </w:rPr>
          <w:tab/>
        </w:r>
        <w:r w:rsidR="00566176">
          <w:rPr>
            <w:noProof/>
            <w:webHidden/>
          </w:rPr>
          <w:fldChar w:fldCharType="begin"/>
        </w:r>
        <w:r w:rsidR="00566176">
          <w:rPr>
            <w:noProof/>
            <w:webHidden/>
          </w:rPr>
          <w:instrText xml:space="preserve"> PAGEREF _Toc125023483 \h </w:instrText>
        </w:r>
        <w:r w:rsidR="00566176">
          <w:rPr>
            <w:noProof/>
            <w:webHidden/>
          </w:rPr>
        </w:r>
        <w:r w:rsidR="00566176">
          <w:rPr>
            <w:noProof/>
            <w:webHidden/>
          </w:rPr>
          <w:fldChar w:fldCharType="separate"/>
        </w:r>
        <w:r w:rsidR="007A53F2">
          <w:rPr>
            <w:noProof/>
            <w:webHidden/>
          </w:rPr>
          <w:t>9</w:t>
        </w:r>
        <w:r w:rsidR="00566176">
          <w:rPr>
            <w:noProof/>
            <w:webHidden/>
          </w:rPr>
          <w:fldChar w:fldCharType="end"/>
        </w:r>
      </w:hyperlink>
    </w:p>
    <w:p w14:paraId="3F7A800C" w14:textId="1D053CE2" w:rsidR="00566176" w:rsidRDefault="00F66E77" w:rsidP="00566176">
      <w:pPr>
        <w:pStyle w:val="Verzeichnis2"/>
        <w:rPr>
          <w:rFonts w:asciiTheme="minorHAnsi" w:eastAsiaTheme="minorEastAsia" w:hAnsiTheme="minorHAnsi"/>
          <w:noProof/>
          <w:sz w:val="22"/>
          <w:lang w:eastAsia="de-CH"/>
        </w:rPr>
      </w:pPr>
      <w:hyperlink w:anchor="_Toc125023484" w:history="1">
        <w:r w:rsidR="00566176" w:rsidRPr="00251CE4">
          <w:rPr>
            <w:rStyle w:val="Hyperlink"/>
            <w:noProof/>
          </w:rPr>
          <w:t>M06   </w:t>
        </w:r>
        <w:r w:rsidR="00566176" w:rsidRPr="00251CE4">
          <w:rPr>
            <w:rStyle w:val="Hyperlink"/>
            <w:noProof/>
            <w:lang w:val="de-DE"/>
          </w:rPr>
          <w:t>Vorlage für den Gottesdienstablauf – mit Taufe</w:t>
        </w:r>
        <w:r w:rsidR="00566176">
          <w:rPr>
            <w:noProof/>
            <w:webHidden/>
          </w:rPr>
          <w:tab/>
        </w:r>
        <w:r w:rsidR="00566176">
          <w:rPr>
            <w:noProof/>
            <w:webHidden/>
          </w:rPr>
          <w:fldChar w:fldCharType="begin"/>
        </w:r>
        <w:r w:rsidR="00566176">
          <w:rPr>
            <w:noProof/>
            <w:webHidden/>
          </w:rPr>
          <w:instrText xml:space="preserve"> PAGEREF _Toc125023484 \h </w:instrText>
        </w:r>
        <w:r w:rsidR="00566176">
          <w:rPr>
            <w:noProof/>
            <w:webHidden/>
          </w:rPr>
        </w:r>
        <w:r w:rsidR="00566176">
          <w:rPr>
            <w:noProof/>
            <w:webHidden/>
          </w:rPr>
          <w:fldChar w:fldCharType="separate"/>
        </w:r>
        <w:r w:rsidR="007A53F2">
          <w:rPr>
            <w:noProof/>
            <w:webHidden/>
          </w:rPr>
          <w:t>10</w:t>
        </w:r>
        <w:r w:rsidR="00566176">
          <w:rPr>
            <w:noProof/>
            <w:webHidden/>
          </w:rPr>
          <w:fldChar w:fldCharType="end"/>
        </w:r>
      </w:hyperlink>
    </w:p>
    <w:p w14:paraId="598F2A2B" w14:textId="4FE77DD5" w:rsidR="00566176" w:rsidRDefault="00F66E77" w:rsidP="00566176">
      <w:pPr>
        <w:pStyle w:val="Verzeichnis2"/>
        <w:rPr>
          <w:rFonts w:asciiTheme="minorHAnsi" w:eastAsiaTheme="minorEastAsia" w:hAnsiTheme="minorHAnsi"/>
          <w:noProof/>
          <w:sz w:val="22"/>
          <w:lang w:eastAsia="de-CH"/>
        </w:rPr>
      </w:pPr>
      <w:hyperlink w:anchor="_Toc125023485" w:history="1">
        <w:r w:rsidR="00566176" w:rsidRPr="00251CE4">
          <w:rPr>
            <w:rStyle w:val="Hyperlink"/>
            <w:noProof/>
            <w:lang w:val="de-DE"/>
          </w:rPr>
          <w:t>M07   Meine Sendungs- und Segensformulierung (Schweizerdeutsch/</w:t>
        </w:r>
        <w:r w:rsidR="00566176">
          <w:rPr>
            <w:rStyle w:val="Hyperlink"/>
            <w:noProof/>
            <w:lang w:val="de-DE"/>
          </w:rPr>
          <w:t xml:space="preserve"> </w:t>
        </w:r>
        <w:r w:rsidR="00566176" w:rsidRPr="00251CE4">
          <w:rPr>
            <w:rStyle w:val="Hyperlink"/>
            <w:noProof/>
            <w:lang w:val="de-DE"/>
          </w:rPr>
          <w:t>Hochdeutsch)</w:t>
        </w:r>
        <w:r w:rsidR="00566176">
          <w:rPr>
            <w:noProof/>
            <w:webHidden/>
          </w:rPr>
          <w:tab/>
        </w:r>
        <w:r w:rsidR="00566176">
          <w:rPr>
            <w:noProof/>
            <w:webHidden/>
          </w:rPr>
          <w:fldChar w:fldCharType="begin"/>
        </w:r>
        <w:r w:rsidR="00566176">
          <w:rPr>
            <w:noProof/>
            <w:webHidden/>
          </w:rPr>
          <w:instrText xml:space="preserve"> PAGEREF _Toc125023485 \h </w:instrText>
        </w:r>
        <w:r w:rsidR="00566176">
          <w:rPr>
            <w:noProof/>
            <w:webHidden/>
          </w:rPr>
        </w:r>
        <w:r w:rsidR="00566176">
          <w:rPr>
            <w:noProof/>
            <w:webHidden/>
          </w:rPr>
          <w:fldChar w:fldCharType="separate"/>
        </w:r>
        <w:r w:rsidR="007A53F2">
          <w:rPr>
            <w:noProof/>
            <w:webHidden/>
          </w:rPr>
          <w:t>11</w:t>
        </w:r>
        <w:r w:rsidR="00566176">
          <w:rPr>
            <w:noProof/>
            <w:webHidden/>
          </w:rPr>
          <w:fldChar w:fldCharType="end"/>
        </w:r>
      </w:hyperlink>
    </w:p>
    <w:p w14:paraId="64519D58" w14:textId="07A9601F" w:rsidR="00566176" w:rsidRDefault="00F66E77" w:rsidP="00566176">
      <w:pPr>
        <w:pStyle w:val="Verzeichnis2"/>
        <w:rPr>
          <w:rFonts w:asciiTheme="minorHAnsi" w:eastAsiaTheme="minorEastAsia" w:hAnsiTheme="minorHAnsi"/>
          <w:noProof/>
          <w:sz w:val="22"/>
          <w:lang w:eastAsia="de-CH"/>
        </w:rPr>
      </w:pPr>
      <w:hyperlink w:anchor="_Toc125023486" w:history="1">
        <w:r w:rsidR="00566176" w:rsidRPr="00251CE4">
          <w:rPr>
            <w:rStyle w:val="Hyperlink"/>
            <w:noProof/>
            <w:lang w:val="de-DE"/>
          </w:rPr>
          <w:t>M08</w:t>
        </w:r>
        <w:r w:rsidR="00566176" w:rsidRPr="00251CE4">
          <w:rPr>
            <w:rStyle w:val="Hyperlink"/>
            <w:noProof/>
          </w:rPr>
          <w:t>   </w:t>
        </w:r>
        <w:r w:rsidR="00566176" w:rsidRPr="00251CE4">
          <w:rPr>
            <w:rStyle w:val="Hyperlink"/>
            <w:noProof/>
            <w:lang w:val="de-DE"/>
          </w:rPr>
          <w:t>Einsetzungsworte beim Abendmahl</w:t>
        </w:r>
        <w:r w:rsidR="00566176">
          <w:rPr>
            <w:noProof/>
            <w:webHidden/>
          </w:rPr>
          <w:tab/>
        </w:r>
        <w:r w:rsidR="00566176">
          <w:rPr>
            <w:noProof/>
            <w:webHidden/>
          </w:rPr>
          <w:fldChar w:fldCharType="begin"/>
        </w:r>
        <w:r w:rsidR="00566176">
          <w:rPr>
            <w:noProof/>
            <w:webHidden/>
          </w:rPr>
          <w:instrText xml:space="preserve"> PAGEREF _Toc125023486 \h </w:instrText>
        </w:r>
        <w:r w:rsidR="00566176">
          <w:rPr>
            <w:noProof/>
            <w:webHidden/>
          </w:rPr>
        </w:r>
        <w:r w:rsidR="00566176">
          <w:rPr>
            <w:noProof/>
            <w:webHidden/>
          </w:rPr>
          <w:fldChar w:fldCharType="separate"/>
        </w:r>
        <w:r w:rsidR="007A53F2">
          <w:rPr>
            <w:noProof/>
            <w:webHidden/>
          </w:rPr>
          <w:t>12</w:t>
        </w:r>
        <w:r w:rsidR="00566176">
          <w:rPr>
            <w:noProof/>
            <w:webHidden/>
          </w:rPr>
          <w:fldChar w:fldCharType="end"/>
        </w:r>
      </w:hyperlink>
    </w:p>
    <w:p w14:paraId="2A0E1E20" w14:textId="34037517" w:rsidR="00566176" w:rsidRDefault="00F66E77" w:rsidP="00566176">
      <w:pPr>
        <w:pStyle w:val="Verzeichnis2"/>
        <w:rPr>
          <w:rFonts w:asciiTheme="minorHAnsi" w:eastAsiaTheme="minorEastAsia" w:hAnsiTheme="minorHAnsi"/>
          <w:noProof/>
          <w:sz w:val="22"/>
          <w:lang w:eastAsia="de-CH"/>
        </w:rPr>
      </w:pPr>
      <w:hyperlink w:anchor="_Toc125023487" w:history="1">
        <w:r w:rsidR="00566176" w:rsidRPr="00251CE4">
          <w:rPr>
            <w:rStyle w:val="Hyperlink"/>
            <w:noProof/>
            <w:lang w:val="de-DE"/>
          </w:rPr>
          <w:t>M09   Beispiel für den Ablauf eines «modernen» Gottesdienstes</w:t>
        </w:r>
        <w:r w:rsidR="00566176">
          <w:rPr>
            <w:noProof/>
            <w:webHidden/>
          </w:rPr>
          <w:tab/>
        </w:r>
        <w:r w:rsidR="00566176">
          <w:rPr>
            <w:noProof/>
            <w:webHidden/>
          </w:rPr>
          <w:fldChar w:fldCharType="begin"/>
        </w:r>
        <w:r w:rsidR="00566176">
          <w:rPr>
            <w:noProof/>
            <w:webHidden/>
          </w:rPr>
          <w:instrText xml:space="preserve"> PAGEREF _Toc125023487 \h </w:instrText>
        </w:r>
        <w:r w:rsidR="00566176">
          <w:rPr>
            <w:noProof/>
            <w:webHidden/>
          </w:rPr>
        </w:r>
        <w:r w:rsidR="00566176">
          <w:rPr>
            <w:noProof/>
            <w:webHidden/>
          </w:rPr>
          <w:fldChar w:fldCharType="separate"/>
        </w:r>
        <w:r w:rsidR="007A53F2">
          <w:rPr>
            <w:noProof/>
            <w:webHidden/>
          </w:rPr>
          <w:t>14</w:t>
        </w:r>
        <w:r w:rsidR="00566176">
          <w:rPr>
            <w:noProof/>
            <w:webHidden/>
          </w:rPr>
          <w:fldChar w:fldCharType="end"/>
        </w:r>
      </w:hyperlink>
    </w:p>
    <w:p w14:paraId="7AA66D57" w14:textId="0A378AA6" w:rsidR="00566176" w:rsidRDefault="00F66E77" w:rsidP="00566176">
      <w:pPr>
        <w:pStyle w:val="Verzeichnis2"/>
        <w:rPr>
          <w:rFonts w:asciiTheme="minorHAnsi" w:eastAsiaTheme="minorEastAsia" w:hAnsiTheme="minorHAnsi"/>
          <w:noProof/>
          <w:sz w:val="22"/>
          <w:lang w:eastAsia="de-CH"/>
        </w:rPr>
      </w:pPr>
      <w:hyperlink w:anchor="_Toc125023488" w:history="1">
        <w:r w:rsidR="00566176" w:rsidRPr="00251CE4">
          <w:rPr>
            <w:rStyle w:val="Hyperlink"/>
            <w:noProof/>
          </w:rPr>
          <w:t>M10   </w:t>
        </w:r>
        <w:r w:rsidR="00566176" w:rsidRPr="00251CE4">
          <w:rPr>
            <w:rStyle w:val="Hyperlink"/>
            <w:noProof/>
            <w:lang w:val="de-DE"/>
          </w:rPr>
          <w:t>Vorlage: Checkliste fürs Taufgespräch</w:t>
        </w:r>
        <w:r w:rsidR="00566176">
          <w:rPr>
            <w:noProof/>
            <w:webHidden/>
          </w:rPr>
          <w:tab/>
        </w:r>
        <w:r w:rsidR="00566176">
          <w:rPr>
            <w:noProof/>
            <w:webHidden/>
          </w:rPr>
          <w:fldChar w:fldCharType="begin"/>
        </w:r>
        <w:r w:rsidR="00566176">
          <w:rPr>
            <w:noProof/>
            <w:webHidden/>
          </w:rPr>
          <w:instrText xml:space="preserve"> PAGEREF _Toc125023488 \h </w:instrText>
        </w:r>
        <w:r w:rsidR="00566176">
          <w:rPr>
            <w:noProof/>
            <w:webHidden/>
          </w:rPr>
        </w:r>
        <w:r w:rsidR="00566176">
          <w:rPr>
            <w:noProof/>
            <w:webHidden/>
          </w:rPr>
          <w:fldChar w:fldCharType="separate"/>
        </w:r>
        <w:r w:rsidR="007A53F2">
          <w:rPr>
            <w:noProof/>
            <w:webHidden/>
          </w:rPr>
          <w:t>15</w:t>
        </w:r>
        <w:r w:rsidR="00566176">
          <w:rPr>
            <w:noProof/>
            <w:webHidden/>
          </w:rPr>
          <w:fldChar w:fldCharType="end"/>
        </w:r>
      </w:hyperlink>
    </w:p>
    <w:p w14:paraId="5DBD99E4" w14:textId="0AF4EABE" w:rsidR="00566176" w:rsidRDefault="00F66E77" w:rsidP="00566176">
      <w:pPr>
        <w:pStyle w:val="Verzeichnis2"/>
        <w:rPr>
          <w:rFonts w:asciiTheme="minorHAnsi" w:eastAsiaTheme="minorEastAsia" w:hAnsiTheme="minorHAnsi"/>
          <w:noProof/>
          <w:sz w:val="22"/>
          <w:lang w:eastAsia="de-CH"/>
        </w:rPr>
      </w:pPr>
      <w:hyperlink w:anchor="_Toc125023489" w:history="1">
        <w:r w:rsidR="00566176" w:rsidRPr="00251CE4">
          <w:rPr>
            <w:rStyle w:val="Hyperlink"/>
            <w:noProof/>
          </w:rPr>
          <w:t>M11   Anmeldeformular für die Taufe</w:t>
        </w:r>
        <w:r w:rsidR="00566176">
          <w:rPr>
            <w:noProof/>
            <w:webHidden/>
          </w:rPr>
          <w:tab/>
        </w:r>
        <w:r w:rsidR="00566176">
          <w:rPr>
            <w:noProof/>
            <w:webHidden/>
          </w:rPr>
          <w:fldChar w:fldCharType="begin"/>
        </w:r>
        <w:r w:rsidR="00566176">
          <w:rPr>
            <w:noProof/>
            <w:webHidden/>
          </w:rPr>
          <w:instrText xml:space="preserve"> PAGEREF _Toc125023489 \h </w:instrText>
        </w:r>
        <w:r w:rsidR="00566176">
          <w:rPr>
            <w:noProof/>
            <w:webHidden/>
          </w:rPr>
        </w:r>
        <w:r w:rsidR="00566176">
          <w:rPr>
            <w:noProof/>
            <w:webHidden/>
          </w:rPr>
          <w:fldChar w:fldCharType="separate"/>
        </w:r>
        <w:r w:rsidR="007A53F2">
          <w:rPr>
            <w:noProof/>
            <w:webHidden/>
          </w:rPr>
          <w:t>16</w:t>
        </w:r>
        <w:r w:rsidR="00566176">
          <w:rPr>
            <w:noProof/>
            <w:webHidden/>
          </w:rPr>
          <w:fldChar w:fldCharType="end"/>
        </w:r>
      </w:hyperlink>
    </w:p>
    <w:p w14:paraId="4DC5A043" w14:textId="1631FB9B" w:rsidR="00566176" w:rsidRDefault="00F66E77" w:rsidP="00566176">
      <w:pPr>
        <w:pStyle w:val="Verzeichnis2"/>
        <w:rPr>
          <w:rFonts w:asciiTheme="minorHAnsi" w:eastAsiaTheme="minorEastAsia" w:hAnsiTheme="minorHAnsi"/>
          <w:noProof/>
          <w:sz w:val="22"/>
          <w:lang w:eastAsia="de-CH"/>
        </w:rPr>
      </w:pPr>
      <w:hyperlink w:anchor="_Toc125023490" w:history="1">
        <w:r w:rsidR="00566176" w:rsidRPr="00251CE4">
          <w:rPr>
            <w:rStyle w:val="Hyperlink"/>
            <w:noProof/>
          </w:rPr>
          <w:t>M12   </w:t>
        </w:r>
        <w:r w:rsidR="00566176" w:rsidRPr="00251CE4">
          <w:rPr>
            <w:rStyle w:val="Hyperlink"/>
            <w:noProof/>
            <w:lang w:val="de-DE"/>
          </w:rPr>
          <w:t>Taufansprache über einen Vornamen</w:t>
        </w:r>
        <w:r w:rsidR="00566176">
          <w:rPr>
            <w:noProof/>
            <w:webHidden/>
          </w:rPr>
          <w:tab/>
        </w:r>
        <w:r w:rsidR="00566176">
          <w:rPr>
            <w:noProof/>
            <w:webHidden/>
          </w:rPr>
          <w:fldChar w:fldCharType="begin"/>
        </w:r>
        <w:r w:rsidR="00566176">
          <w:rPr>
            <w:noProof/>
            <w:webHidden/>
          </w:rPr>
          <w:instrText xml:space="preserve"> PAGEREF _Toc125023490 \h </w:instrText>
        </w:r>
        <w:r w:rsidR="00566176">
          <w:rPr>
            <w:noProof/>
            <w:webHidden/>
          </w:rPr>
        </w:r>
        <w:r w:rsidR="00566176">
          <w:rPr>
            <w:noProof/>
            <w:webHidden/>
          </w:rPr>
          <w:fldChar w:fldCharType="separate"/>
        </w:r>
        <w:r w:rsidR="007A53F2">
          <w:rPr>
            <w:noProof/>
            <w:webHidden/>
          </w:rPr>
          <w:t>17</w:t>
        </w:r>
        <w:r w:rsidR="00566176">
          <w:rPr>
            <w:noProof/>
            <w:webHidden/>
          </w:rPr>
          <w:fldChar w:fldCharType="end"/>
        </w:r>
      </w:hyperlink>
    </w:p>
    <w:p w14:paraId="31A1FB6A" w14:textId="67D2FB95" w:rsidR="00566176" w:rsidRDefault="00F66E77" w:rsidP="00566176">
      <w:pPr>
        <w:pStyle w:val="Verzeichnis2"/>
        <w:rPr>
          <w:rFonts w:asciiTheme="minorHAnsi" w:eastAsiaTheme="minorEastAsia" w:hAnsiTheme="minorHAnsi"/>
          <w:noProof/>
          <w:sz w:val="22"/>
          <w:lang w:eastAsia="de-CH"/>
        </w:rPr>
      </w:pPr>
      <w:hyperlink w:anchor="_Toc125023491" w:history="1">
        <w:r w:rsidR="00566176" w:rsidRPr="00251CE4">
          <w:rPr>
            <w:rStyle w:val="Hyperlink"/>
            <w:noProof/>
          </w:rPr>
          <w:t>M13   </w:t>
        </w:r>
        <w:r w:rsidR="00566176" w:rsidRPr="00251CE4">
          <w:rPr>
            <w:rStyle w:val="Hyperlink"/>
            <w:noProof/>
            <w:lang w:val="de-DE"/>
          </w:rPr>
          <w:t>Taufansprache über ein Symbol</w:t>
        </w:r>
        <w:r w:rsidR="00566176">
          <w:rPr>
            <w:noProof/>
            <w:webHidden/>
          </w:rPr>
          <w:tab/>
        </w:r>
        <w:r w:rsidR="00566176">
          <w:rPr>
            <w:noProof/>
            <w:webHidden/>
          </w:rPr>
          <w:fldChar w:fldCharType="begin"/>
        </w:r>
        <w:r w:rsidR="00566176">
          <w:rPr>
            <w:noProof/>
            <w:webHidden/>
          </w:rPr>
          <w:instrText xml:space="preserve"> PAGEREF _Toc125023491 \h </w:instrText>
        </w:r>
        <w:r w:rsidR="00566176">
          <w:rPr>
            <w:noProof/>
            <w:webHidden/>
          </w:rPr>
        </w:r>
        <w:r w:rsidR="00566176">
          <w:rPr>
            <w:noProof/>
            <w:webHidden/>
          </w:rPr>
          <w:fldChar w:fldCharType="separate"/>
        </w:r>
        <w:r w:rsidR="007A53F2">
          <w:rPr>
            <w:noProof/>
            <w:webHidden/>
          </w:rPr>
          <w:t>18</w:t>
        </w:r>
        <w:r w:rsidR="00566176">
          <w:rPr>
            <w:noProof/>
            <w:webHidden/>
          </w:rPr>
          <w:fldChar w:fldCharType="end"/>
        </w:r>
      </w:hyperlink>
    </w:p>
    <w:p w14:paraId="2E36D984" w14:textId="3F6C076F" w:rsidR="00566176" w:rsidRDefault="00F66E77" w:rsidP="00566176">
      <w:pPr>
        <w:pStyle w:val="Verzeichnis2"/>
        <w:rPr>
          <w:rFonts w:asciiTheme="minorHAnsi" w:eastAsiaTheme="minorEastAsia" w:hAnsiTheme="minorHAnsi"/>
          <w:noProof/>
          <w:sz w:val="22"/>
          <w:lang w:eastAsia="de-CH"/>
        </w:rPr>
      </w:pPr>
      <w:hyperlink w:anchor="_Toc125023492" w:history="1">
        <w:r w:rsidR="00566176" w:rsidRPr="00251CE4">
          <w:rPr>
            <w:rStyle w:val="Hyperlink"/>
            <w:noProof/>
          </w:rPr>
          <w:t>M14   Taufversprechen (Tauffragen an die Eltern, Paten und an die Gemeinde)</w:t>
        </w:r>
        <w:r w:rsidR="00566176">
          <w:rPr>
            <w:noProof/>
            <w:webHidden/>
          </w:rPr>
          <w:tab/>
        </w:r>
        <w:r w:rsidR="00566176">
          <w:rPr>
            <w:noProof/>
            <w:webHidden/>
          </w:rPr>
          <w:fldChar w:fldCharType="begin"/>
        </w:r>
        <w:r w:rsidR="00566176">
          <w:rPr>
            <w:noProof/>
            <w:webHidden/>
          </w:rPr>
          <w:instrText xml:space="preserve"> PAGEREF _Toc125023492 \h </w:instrText>
        </w:r>
        <w:r w:rsidR="00566176">
          <w:rPr>
            <w:noProof/>
            <w:webHidden/>
          </w:rPr>
        </w:r>
        <w:r w:rsidR="00566176">
          <w:rPr>
            <w:noProof/>
            <w:webHidden/>
          </w:rPr>
          <w:fldChar w:fldCharType="separate"/>
        </w:r>
        <w:r w:rsidR="007A53F2">
          <w:rPr>
            <w:noProof/>
            <w:webHidden/>
          </w:rPr>
          <w:t>19</w:t>
        </w:r>
        <w:r w:rsidR="00566176">
          <w:rPr>
            <w:noProof/>
            <w:webHidden/>
          </w:rPr>
          <w:fldChar w:fldCharType="end"/>
        </w:r>
      </w:hyperlink>
    </w:p>
    <w:p w14:paraId="094365C9" w14:textId="1BF11F23" w:rsidR="00566176" w:rsidRDefault="00F66E77" w:rsidP="00566176">
      <w:pPr>
        <w:pStyle w:val="Verzeichnis2"/>
        <w:rPr>
          <w:rFonts w:asciiTheme="minorHAnsi" w:eastAsiaTheme="minorEastAsia" w:hAnsiTheme="minorHAnsi"/>
          <w:noProof/>
          <w:sz w:val="22"/>
          <w:lang w:eastAsia="de-CH"/>
        </w:rPr>
      </w:pPr>
      <w:hyperlink w:anchor="_Toc125023493" w:history="1">
        <w:r w:rsidR="00566176" w:rsidRPr="00251CE4">
          <w:rPr>
            <w:rStyle w:val="Hyperlink"/>
            <w:noProof/>
          </w:rPr>
          <w:t>M15   Taufgebet (Beispiel)</w:t>
        </w:r>
        <w:r w:rsidR="00566176">
          <w:rPr>
            <w:noProof/>
            <w:webHidden/>
          </w:rPr>
          <w:tab/>
        </w:r>
        <w:r w:rsidR="00566176">
          <w:rPr>
            <w:noProof/>
            <w:webHidden/>
          </w:rPr>
          <w:fldChar w:fldCharType="begin"/>
        </w:r>
        <w:r w:rsidR="00566176">
          <w:rPr>
            <w:noProof/>
            <w:webHidden/>
          </w:rPr>
          <w:instrText xml:space="preserve"> PAGEREF _Toc125023493 \h </w:instrText>
        </w:r>
        <w:r w:rsidR="00566176">
          <w:rPr>
            <w:noProof/>
            <w:webHidden/>
          </w:rPr>
        </w:r>
        <w:r w:rsidR="00566176">
          <w:rPr>
            <w:noProof/>
            <w:webHidden/>
          </w:rPr>
          <w:fldChar w:fldCharType="separate"/>
        </w:r>
        <w:r w:rsidR="007A53F2">
          <w:rPr>
            <w:noProof/>
            <w:webHidden/>
          </w:rPr>
          <w:t>20</w:t>
        </w:r>
        <w:r w:rsidR="00566176">
          <w:rPr>
            <w:noProof/>
            <w:webHidden/>
          </w:rPr>
          <w:fldChar w:fldCharType="end"/>
        </w:r>
      </w:hyperlink>
    </w:p>
    <w:p w14:paraId="79A498C6" w14:textId="33A77D36" w:rsidR="00566176" w:rsidRDefault="00F66E77" w:rsidP="00566176">
      <w:pPr>
        <w:pStyle w:val="Verzeichnis2"/>
        <w:rPr>
          <w:rFonts w:asciiTheme="minorHAnsi" w:eastAsiaTheme="minorEastAsia" w:hAnsiTheme="minorHAnsi"/>
          <w:noProof/>
          <w:sz w:val="22"/>
          <w:lang w:eastAsia="de-CH"/>
        </w:rPr>
      </w:pPr>
      <w:hyperlink w:anchor="_Toc125023494" w:history="1">
        <w:r w:rsidR="00566176" w:rsidRPr="00251CE4">
          <w:rPr>
            <w:rStyle w:val="Hyperlink"/>
            <w:noProof/>
          </w:rPr>
          <w:t>M16   Liturgie einer Glaubenstaufe mit Tauffragen und Taufformel im Rahmen eines Kasualgottesdienstes am Fluss</w:t>
        </w:r>
        <w:r w:rsidR="00566176">
          <w:rPr>
            <w:noProof/>
            <w:webHidden/>
          </w:rPr>
          <w:tab/>
        </w:r>
        <w:r w:rsidR="00566176">
          <w:rPr>
            <w:noProof/>
            <w:webHidden/>
          </w:rPr>
          <w:fldChar w:fldCharType="begin"/>
        </w:r>
        <w:r w:rsidR="00566176">
          <w:rPr>
            <w:noProof/>
            <w:webHidden/>
          </w:rPr>
          <w:instrText xml:space="preserve"> PAGEREF _Toc125023494 \h </w:instrText>
        </w:r>
        <w:r w:rsidR="00566176">
          <w:rPr>
            <w:noProof/>
            <w:webHidden/>
          </w:rPr>
        </w:r>
        <w:r w:rsidR="00566176">
          <w:rPr>
            <w:noProof/>
            <w:webHidden/>
          </w:rPr>
          <w:fldChar w:fldCharType="separate"/>
        </w:r>
        <w:r w:rsidR="007A53F2">
          <w:rPr>
            <w:noProof/>
            <w:webHidden/>
          </w:rPr>
          <w:t>21</w:t>
        </w:r>
        <w:r w:rsidR="00566176">
          <w:rPr>
            <w:noProof/>
            <w:webHidden/>
          </w:rPr>
          <w:fldChar w:fldCharType="end"/>
        </w:r>
      </w:hyperlink>
    </w:p>
    <w:p w14:paraId="3A85CC15" w14:textId="02C93488" w:rsidR="00566176" w:rsidRDefault="00F66E77" w:rsidP="00566176">
      <w:pPr>
        <w:pStyle w:val="Verzeichnis2"/>
        <w:rPr>
          <w:rFonts w:asciiTheme="minorHAnsi" w:eastAsiaTheme="minorEastAsia" w:hAnsiTheme="minorHAnsi"/>
          <w:noProof/>
          <w:sz w:val="22"/>
          <w:lang w:eastAsia="de-CH"/>
        </w:rPr>
      </w:pPr>
      <w:hyperlink w:anchor="_Toc125023495" w:history="1">
        <w:r w:rsidR="00566176" w:rsidRPr="00251CE4">
          <w:rPr>
            <w:rStyle w:val="Hyperlink"/>
            <w:noProof/>
          </w:rPr>
          <w:t>M17   Vorlage für das erste Traugespräch</w:t>
        </w:r>
        <w:r w:rsidR="00566176">
          <w:rPr>
            <w:noProof/>
            <w:webHidden/>
          </w:rPr>
          <w:tab/>
        </w:r>
        <w:r w:rsidR="00566176">
          <w:rPr>
            <w:noProof/>
            <w:webHidden/>
          </w:rPr>
          <w:fldChar w:fldCharType="begin"/>
        </w:r>
        <w:r w:rsidR="00566176">
          <w:rPr>
            <w:noProof/>
            <w:webHidden/>
          </w:rPr>
          <w:instrText xml:space="preserve"> PAGEREF _Toc125023495 \h </w:instrText>
        </w:r>
        <w:r w:rsidR="00566176">
          <w:rPr>
            <w:noProof/>
            <w:webHidden/>
          </w:rPr>
        </w:r>
        <w:r w:rsidR="00566176">
          <w:rPr>
            <w:noProof/>
            <w:webHidden/>
          </w:rPr>
          <w:fldChar w:fldCharType="separate"/>
        </w:r>
        <w:r w:rsidR="007A53F2">
          <w:rPr>
            <w:noProof/>
            <w:webHidden/>
          </w:rPr>
          <w:t>23</w:t>
        </w:r>
        <w:r w:rsidR="00566176">
          <w:rPr>
            <w:noProof/>
            <w:webHidden/>
          </w:rPr>
          <w:fldChar w:fldCharType="end"/>
        </w:r>
      </w:hyperlink>
    </w:p>
    <w:p w14:paraId="39F307B0" w14:textId="63AEA89F" w:rsidR="00566176" w:rsidRDefault="00F66E77" w:rsidP="00566176">
      <w:pPr>
        <w:pStyle w:val="Verzeichnis2"/>
        <w:rPr>
          <w:rFonts w:asciiTheme="minorHAnsi" w:eastAsiaTheme="minorEastAsia" w:hAnsiTheme="minorHAnsi"/>
          <w:noProof/>
          <w:sz w:val="22"/>
          <w:lang w:eastAsia="de-CH"/>
        </w:rPr>
      </w:pPr>
      <w:hyperlink w:anchor="_Toc125023496" w:history="1">
        <w:r w:rsidR="00566176" w:rsidRPr="00251CE4">
          <w:rPr>
            <w:rStyle w:val="Hyperlink"/>
            <w:noProof/>
          </w:rPr>
          <w:t>M18   Vorlage für das zweite Traugespräch</w:t>
        </w:r>
        <w:r w:rsidR="00566176">
          <w:rPr>
            <w:noProof/>
            <w:webHidden/>
          </w:rPr>
          <w:tab/>
        </w:r>
        <w:r w:rsidR="00566176">
          <w:rPr>
            <w:noProof/>
            <w:webHidden/>
          </w:rPr>
          <w:fldChar w:fldCharType="begin"/>
        </w:r>
        <w:r w:rsidR="00566176">
          <w:rPr>
            <w:noProof/>
            <w:webHidden/>
          </w:rPr>
          <w:instrText xml:space="preserve"> PAGEREF _Toc125023496 \h </w:instrText>
        </w:r>
        <w:r w:rsidR="00566176">
          <w:rPr>
            <w:noProof/>
            <w:webHidden/>
          </w:rPr>
        </w:r>
        <w:r w:rsidR="00566176">
          <w:rPr>
            <w:noProof/>
            <w:webHidden/>
          </w:rPr>
          <w:fldChar w:fldCharType="separate"/>
        </w:r>
        <w:r w:rsidR="007A53F2">
          <w:rPr>
            <w:noProof/>
            <w:webHidden/>
          </w:rPr>
          <w:t>24</w:t>
        </w:r>
        <w:r w:rsidR="00566176">
          <w:rPr>
            <w:noProof/>
            <w:webHidden/>
          </w:rPr>
          <w:fldChar w:fldCharType="end"/>
        </w:r>
      </w:hyperlink>
    </w:p>
    <w:p w14:paraId="3B7ABE69" w14:textId="7C566CAD" w:rsidR="00566176" w:rsidRDefault="00F66E77" w:rsidP="00566176">
      <w:pPr>
        <w:pStyle w:val="Verzeichnis2"/>
        <w:rPr>
          <w:rFonts w:asciiTheme="minorHAnsi" w:eastAsiaTheme="minorEastAsia" w:hAnsiTheme="minorHAnsi"/>
          <w:noProof/>
          <w:sz w:val="22"/>
          <w:lang w:eastAsia="de-CH"/>
        </w:rPr>
      </w:pPr>
      <w:hyperlink w:anchor="_Toc125023497" w:history="1">
        <w:r w:rsidR="00566176" w:rsidRPr="00251CE4">
          <w:rPr>
            <w:rStyle w:val="Hyperlink"/>
            <w:noProof/>
          </w:rPr>
          <w:t>M19   Anmeldeformular für die kirchliche Trauung</w:t>
        </w:r>
        <w:r w:rsidR="00566176">
          <w:rPr>
            <w:noProof/>
            <w:webHidden/>
          </w:rPr>
          <w:tab/>
        </w:r>
        <w:r w:rsidR="00566176">
          <w:rPr>
            <w:noProof/>
            <w:webHidden/>
          </w:rPr>
          <w:fldChar w:fldCharType="begin"/>
        </w:r>
        <w:r w:rsidR="00566176">
          <w:rPr>
            <w:noProof/>
            <w:webHidden/>
          </w:rPr>
          <w:instrText xml:space="preserve"> PAGEREF _Toc125023497 \h </w:instrText>
        </w:r>
        <w:r w:rsidR="00566176">
          <w:rPr>
            <w:noProof/>
            <w:webHidden/>
          </w:rPr>
        </w:r>
        <w:r w:rsidR="00566176">
          <w:rPr>
            <w:noProof/>
            <w:webHidden/>
          </w:rPr>
          <w:fldChar w:fldCharType="separate"/>
        </w:r>
        <w:r w:rsidR="007A53F2">
          <w:rPr>
            <w:noProof/>
            <w:webHidden/>
          </w:rPr>
          <w:t>25</w:t>
        </w:r>
        <w:r w:rsidR="00566176">
          <w:rPr>
            <w:noProof/>
            <w:webHidden/>
          </w:rPr>
          <w:fldChar w:fldCharType="end"/>
        </w:r>
      </w:hyperlink>
    </w:p>
    <w:p w14:paraId="6EE782F4" w14:textId="402E7286" w:rsidR="00566176" w:rsidRDefault="00F66E77" w:rsidP="00566176">
      <w:pPr>
        <w:pStyle w:val="Verzeichnis2"/>
        <w:rPr>
          <w:rFonts w:asciiTheme="minorHAnsi" w:eastAsiaTheme="minorEastAsia" w:hAnsiTheme="minorHAnsi"/>
          <w:noProof/>
          <w:sz w:val="22"/>
          <w:lang w:eastAsia="de-CH"/>
        </w:rPr>
      </w:pPr>
      <w:hyperlink w:anchor="_Toc125023498" w:history="1">
        <w:r w:rsidR="00566176" w:rsidRPr="00251CE4">
          <w:rPr>
            <w:rStyle w:val="Hyperlink"/>
            <w:noProof/>
          </w:rPr>
          <w:t>M20   Fragebogen für Brautpaare</w:t>
        </w:r>
        <w:r w:rsidR="00566176">
          <w:rPr>
            <w:noProof/>
            <w:webHidden/>
          </w:rPr>
          <w:tab/>
        </w:r>
        <w:r w:rsidR="00566176">
          <w:rPr>
            <w:noProof/>
            <w:webHidden/>
          </w:rPr>
          <w:fldChar w:fldCharType="begin"/>
        </w:r>
        <w:r w:rsidR="00566176">
          <w:rPr>
            <w:noProof/>
            <w:webHidden/>
          </w:rPr>
          <w:instrText xml:space="preserve"> PAGEREF _Toc125023498 \h </w:instrText>
        </w:r>
        <w:r w:rsidR="00566176">
          <w:rPr>
            <w:noProof/>
            <w:webHidden/>
          </w:rPr>
        </w:r>
        <w:r w:rsidR="00566176">
          <w:rPr>
            <w:noProof/>
            <w:webHidden/>
          </w:rPr>
          <w:fldChar w:fldCharType="separate"/>
        </w:r>
        <w:r w:rsidR="007A53F2">
          <w:rPr>
            <w:noProof/>
            <w:webHidden/>
          </w:rPr>
          <w:t>26</w:t>
        </w:r>
        <w:r w:rsidR="00566176">
          <w:rPr>
            <w:noProof/>
            <w:webHidden/>
          </w:rPr>
          <w:fldChar w:fldCharType="end"/>
        </w:r>
      </w:hyperlink>
    </w:p>
    <w:p w14:paraId="4297CF6A" w14:textId="1443AC8E" w:rsidR="00566176" w:rsidRDefault="00F66E77" w:rsidP="00566176">
      <w:pPr>
        <w:pStyle w:val="Verzeichnis2"/>
        <w:rPr>
          <w:rFonts w:asciiTheme="minorHAnsi" w:eastAsiaTheme="minorEastAsia" w:hAnsiTheme="minorHAnsi"/>
          <w:noProof/>
          <w:sz w:val="22"/>
          <w:lang w:eastAsia="de-CH"/>
        </w:rPr>
      </w:pPr>
      <w:hyperlink w:anchor="_Toc125023499" w:history="1">
        <w:r w:rsidR="00566176" w:rsidRPr="00251CE4">
          <w:rPr>
            <w:rStyle w:val="Hyperlink"/>
            <w:noProof/>
            <w:lang w:val="de-DE"/>
          </w:rPr>
          <w:t>M21   Beispiel für den Ehesegen (Schweizerdeutsch / Hochdeutsch)</w:t>
        </w:r>
        <w:r w:rsidR="00566176">
          <w:rPr>
            <w:noProof/>
            <w:webHidden/>
          </w:rPr>
          <w:tab/>
        </w:r>
        <w:r w:rsidR="00566176">
          <w:rPr>
            <w:noProof/>
            <w:webHidden/>
          </w:rPr>
          <w:fldChar w:fldCharType="begin"/>
        </w:r>
        <w:r w:rsidR="00566176">
          <w:rPr>
            <w:noProof/>
            <w:webHidden/>
          </w:rPr>
          <w:instrText xml:space="preserve"> PAGEREF _Toc125023499 \h </w:instrText>
        </w:r>
        <w:r w:rsidR="00566176">
          <w:rPr>
            <w:noProof/>
            <w:webHidden/>
          </w:rPr>
        </w:r>
        <w:r w:rsidR="00566176">
          <w:rPr>
            <w:noProof/>
            <w:webHidden/>
          </w:rPr>
          <w:fldChar w:fldCharType="separate"/>
        </w:r>
        <w:r w:rsidR="007A53F2">
          <w:rPr>
            <w:noProof/>
            <w:webHidden/>
          </w:rPr>
          <w:t>27</w:t>
        </w:r>
        <w:r w:rsidR="00566176">
          <w:rPr>
            <w:noProof/>
            <w:webHidden/>
          </w:rPr>
          <w:fldChar w:fldCharType="end"/>
        </w:r>
      </w:hyperlink>
    </w:p>
    <w:p w14:paraId="54FCEA40" w14:textId="352C0DF5" w:rsidR="00566176" w:rsidRDefault="00F66E77" w:rsidP="00566176">
      <w:pPr>
        <w:pStyle w:val="Verzeichnis2"/>
        <w:rPr>
          <w:rFonts w:asciiTheme="minorHAnsi" w:eastAsiaTheme="minorEastAsia" w:hAnsiTheme="minorHAnsi"/>
          <w:noProof/>
          <w:sz w:val="22"/>
          <w:lang w:eastAsia="de-CH"/>
        </w:rPr>
      </w:pPr>
      <w:hyperlink w:anchor="_Toc125023500" w:history="1">
        <w:r w:rsidR="00566176" w:rsidRPr="00251CE4">
          <w:rPr>
            <w:rStyle w:val="Hyperlink"/>
            <w:noProof/>
            <w:lang w:val="de-DE"/>
          </w:rPr>
          <w:t>M22   Vorlage für den Ablauf einer Trauung</w:t>
        </w:r>
        <w:r w:rsidR="00566176">
          <w:rPr>
            <w:noProof/>
            <w:webHidden/>
          </w:rPr>
          <w:tab/>
        </w:r>
        <w:r w:rsidR="00566176">
          <w:rPr>
            <w:noProof/>
            <w:webHidden/>
          </w:rPr>
          <w:fldChar w:fldCharType="begin"/>
        </w:r>
        <w:r w:rsidR="00566176">
          <w:rPr>
            <w:noProof/>
            <w:webHidden/>
          </w:rPr>
          <w:instrText xml:space="preserve"> PAGEREF _Toc125023500 \h </w:instrText>
        </w:r>
        <w:r w:rsidR="00566176">
          <w:rPr>
            <w:noProof/>
            <w:webHidden/>
          </w:rPr>
        </w:r>
        <w:r w:rsidR="00566176">
          <w:rPr>
            <w:noProof/>
            <w:webHidden/>
          </w:rPr>
          <w:fldChar w:fldCharType="separate"/>
        </w:r>
        <w:r w:rsidR="007A53F2">
          <w:rPr>
            <w:noProof/>
            <w:webHidden/>
          </w:rPr>
          <w:t>28</w:t>
        </w:r>
        <w:r w:rsidR="00566176">
          <w:rPr>
            <w:noProof/>
            <w:webHidden/>
          </w:rPr>
          <w:fldChar w:fldCharType="end"/>
        </w:r>
      </w:hyperlink>
    </w:p>
    <w:p w14:paraId="05B383CD" w14:textId="510E1D03" w:rsidR="00566176" w:rsidRDefault="00F66E77" w:rsidP="00566176">
      <w:pPr>
        <w:pStyle w:val="Verzeichnis2"/>
        <w:rPr>
          <w:rFonts w:asciiTheme="minorHAnsi" w:eastAsiaTheme="minorEastAsia" w:hAnsiTheme="minorHAnsi"/>
          <w:noProof/>
          <w:sz w:val="22"/>
          <w:lang w:eastAsia="de-CH"/>
        </w:rPr>
      </w:pPr>
      <w:hyperlink w:anchor="_Toc125023501" w:history="1">
        <w:r w:rsidR="00566176" w:rsidRPr="00251CE4">
          <w:rPr>
            <w:rStyle w:val="Hyperlink"/>
            <w:noProof/>
            <w:lang w:val="de-DE"/>
          </w:rPr>
          <w:t>M23   Vorlage und Beispiel Fürbitte Trauung (mit Angehörigen)</w:t>
        </w:r>
        <w:r w:rsidR="00566176">
          <w:rPr>
            <w:noProof/>
            <w:webHidden/>
          </w:rPr>
          <w:tab/>
        </w:r>
        <w:r w:rsidR="00566176">
          <w:rPr>
            <w:noProof/>
            <w:webHidden/>
          </w:rPr>
          <w:fldChar w:fldCharType="begin"/>
        </w:r>
        <w:r w:rsidR="00566176">
          <w:rPr>
            <w:noProof/>
            <w:webHidden/>
          </w:rPr>
          <w:instrText xml:space="preserve"> PAGEREF _Toc125023501 \h </w:instrText>
        </w:r>
        <w:r w:rsidR="00566176">
          <w:rPr>
            <w:noProof/>
            <w:webHidden/>
          </w:rPr>
        </w:r>
        <w:r w:rsidR="00566176">
          <w:rPr>
            <w:noProof/>
            <w:webHidden/>
          </w:rPr>
          <w:fldChar w:fldCharType="separate"/>
        </w:r>
        <w:r w:rsidR="007A53F2">
          <w:rPr>
            <w:noProof/>
            <w:webHidden/>
          </w:rPr>
          <w:t>29</w:t>
        </w:r>
        <w:r w:rsidR="00566176">
          <w:rPr>
            <w:noProof/>
            <w:webHidden/>
          </w:rPr>
          <w:fldChar w:fldCharType="end"/>
        </w:r>
      </w:hyperlink>
    </w:p>
    <w:p w14:paraId="52D40E30" w14:textId="1BDED0B8" w:rsidR="00566176" w:rsidRDefault="00F66E77" w:rsidP="00566176">
      <w:pPr>
        <w:pStyle w:val="Verzeichnis2"/>
        <w:rPr>
          <w:rFonts w:asciiTheme="minorHAnsi" w:eastAsiaTheme="minorEastAsia" w:hAnsiTheme="minorHAnsi"/>
          <w:noProof/>
          <w:sz w:val="22"/>
          <w:lang w:eastAsia="de-CH"/>
        </w:rPr>
      </w:pPr>
      <w:hyperlink w:anchor="_Toc125023502" w:history="1">
        <w:r w:rsidR="00566176" w:rsidRPr="00251CE4">
          <w:rPr>
            <w:rStyle w:val="Hyperlink"/>
            <w:noProof/>
            <w:lang w:val="de-DE"/>
          </w:rPr>
          <w:t>M24   Checkliste für das Trauergespräch</w:t>
        </w:r>
        <w:r w:rsidR="00566176">
          <w:rPr>
            <w:noProof/>
            <w:webHidden/>
          </w:rPr>
          <w:tab/>
        </w:r>
        <w:r w:rsidR="00566176">
          <w:rPr>
            <w:noProof/>
            <w:webHidden/>
          </w:rPr>
          <w:fldChar w:fldCharType="begin"/>
        </w:r>
        <w:r w:rsidR="00566176">
          <w:rPr>
            <w:noProof/>
            <w:webHidden/>
          </w:rPr>
          <w:instrText xml:space="preserve"> PAGEREF _Toc125023502 \h </w:instrText>
        </w:r>
        <w:r w:rsidR="00566176">
          <w:rPr>
            <w:noProof/>
            <w:webHidden/>
          </w:rPr>
        </w:r>
        <w:r w:rsidR="00566176">
          <w:rPr>
            <w:noProof/>
            <w:webHidden/>
          </w:rPr>
          <w:fldChar w:fldCharType="separate"/>
        </w:r>
        <w:r w:rsidR="007A53F2">
          <w:rPr>
            <w:noProof/>
            <w:webHidden/>
          </w:rPr>
          <w:t>30</w:t>
        </w:r>
        <w:r w:rsidR="00566176">
          <w:rPr>
            <w:noProof/>
            <w:webHidden/>
          </w:rPr>
          <w:fldChar w:fldCharType="end"/>
        </w:r>
      </w:hyperlink>
    </w:p>
    <w:p w14:paraId="2C31228D" w14:textId="08826CB8" w:rsidR="00566176" w:rsidRDefault="00F66E77" w:rsidP="00566176">
      <w:pPr>
        <w:pStyle w:val="Verzeichnis2"/>
        <w:rPr>
          <w:rFonts w:asciiTheme="minorHAnsi" w:eastAsiaTheme="minorEastAsia" w:hAnsiTheme="minorHAnsi"/>
          <w:noProof/>
          <w:sz w:val="22"/>
          <w:lang w:eastAsia="de-CH"/>
        </w:rPr>
      </w:pPr>
      <w:hyperlink w:anchor="_Toc125023503" w:history="1">
        <w:r w:rsidR="00566176" w:rsidRPr="00251CE4">
          <w:rPr>
            <w:rStyle w:val="Hyperlink"/>
            <w:noProof/>
            <w:lang w:val="de-DE"/>
          </w:rPr>
          <w:t>M25   Möglicher Ablauf der Beisetzung auf dem Friedhof</w:t>
        </w:r>
        <w:r w:rsidR="00566176">
          <w:rPr>
            <w:noProof/>
            <w:webHidden/>
          </w:rPr>
          <w:tab/>
        </w:r>
        <w:r w:rsidR="00566176">
          <w:rPr>
            <w:noProof/>
            <w:webHidden/>
          </w:rPr>
          <w:fldChar w:fldCharType="begin"/>
        </w:r>
        <w:r w:rsidR="00566176">
          <w:rPr>
            <w:noProof/>
            <w:webHidden/>
          </w:rPr>
          <w:instrText xml:space="preserve"> PAGEREF _Toc125023503 \h </w:instrText>
        </w:r>
        <w:r w:rsidR="00566176">
          <w:rPr>
            <w:noProof/>
            <w:webHidden/>
          </w:rPr>
        </w:r>
        <w:r w:rsidR="00566176">
          <w:rPr>
            <w:noProof/>
            <w:webHidden/>
          </w:rPr>
          <w:fldChar w:fldCharType="separate"/>
        </w:r>
        <w:r w:rsidR="007A53F2">
          <w:rPr>
            <w:noProof/>
            <w:webHidden/>
          </w:rPr>
          <w:t>31</w:t>
        </w:r>
        <w:r w:rsidR="00566176">
          <w:rPr>
            <w:noProof/>
            <w:webHidden/>
          </w:rPr>
          <w:fldChar w:fldCharType="end"/>
        </w:r>
      </w:hyperlink>
    </w:p>
    <w:p w14:paraId="74075043" w14:textId="7E38E15B" w:rsidR="00566176" w:rsidRDefault="00F66E77" w:rsidP="00566176">
      <w:pPr>
        <w:pStyle w:val="Verzeichnis2"/>
        <w:rPr>
          <w:rFonts w:asciiTheme="minorHAnsi" w:eastAsiaTheme="minorEastAsia" w:hAnsiTheme="minorHAnsi"/>
          <w:noProof/>
          <w:sz w:val="22"/>
          <w:lang w:eastAsia="de-CH"/>
        </w:rPr>
      </w:pPr>
      <w:hyperlink w:anchor="_Toc125023504" w:history="1">
        <w:r w:rsidR="00566176" w:rsidRPr="00251CE4">
          <w:rPr>
            <w:rStyle w:val="Hyperlink"/>
            <w:noProof/>
            <w:lang w:val="de-DE"/>
          </w:rPr>
          <w:t xml:space="preserve">M26   Ausgearbeitetes Beispiel für eine Beisetzung auf dem Friedhof </w:t>
        </w:r>
        <w:r w:rsidR="00566176">
          <w:rPr>
            <w:rStyle w:val="Hyperlink"/>
            <w:noProof/>
            <w:lang w:val="de-DE"/>
          </w:rPr>
          <w:br/>
        </w:r>
        <w:r w:rsidR="00566176" w:rsidRPr="00251CE4">
          <w:rPr>
            <w:rStyle w:val="Hyperlink"/>
            <w:noProof/>
            <w:lang w:val="de-DE"/>
          </w:rPr>
          <w:t>VOR dem Trauergottesdienst (Variante A in M25)</w:t>
        </w:r>
        <w:r w:rsidR="00566176">
          <w:rPr>
            <w:noProof/>
            <w:webHidden/>
          </w:rPr>
          <w:tab/>
        </w:r>
        <w:r w:rsidR="00566176">
          <w:rPr>
            <w:noProof/>
            <w:webHidden/>
          </w:rPr>
          <w:fldChar w:fldCharType="begin"/>
        </w:r>
        <w:r w:rsidR="00566176">
          <w:rPr>
            <w:noProof/>
            <w:webHidden/>
          </w:rPr>
          <w:instrText xml:space="preserve"> PAGEREF _Toc125023504 \h </w:instrText>
        </w:r>
        <w:r w:rsidR="00566176">
          <w:rPr>
            <w:noProof/>
            <w:webHidden/>
          </w:rPr>
        </w:r>
        <w:r w:rsidR="00566176">
          <w:rPr>
            <w:noProof/>
            <w:webHidden/>
          </w:rPr>
          <w:fldChar w:fldCharType="separate"/>
        </w:r>
        <w:r w:rsidR="007A53F2">
          <w:rPr>
            <w:noProof/>
            <w:webHidden/>
          </w:rPr>
          <w:t>32</w:t>
        </w:r>
        <w:r w:rsidR="00566176">
          <w:rPr>
            <w:noProof/>
            <w:webHidden/>
          </w:rPr>
          <w:fldChar w:fldCharType="end"/>
        </w:r>
      </w:hyperlink>
    </w:p>
    <w:p w14:paraId="579F20C3" w14:textId="5EFE049F" w:rsidR="00566176" w:rsidRDefault="00F66E77" w:rsidP="00566176">
      <w:pPr>
        <w:pStyle w:val="Verzeichnis2"/>
        <w:rPr>
          <w:rFonts w:asciiTheme="minorHAnsi" w:eastAsiaTheme="minorEastAsia" w:hAnsiTheme="minorHAnsi"/>
          <w:noProof/>
          <w:sz w:val="22"/>
          <w:lang w:eastAsia="de-CH"/>
        </w:rPr>
      </w:pPr>
      <w:hyperlink w:anchor="_Toc125023505" w:history="1">
        <w:r w:rsidR="00566176" w:rsidRPr="00251CE4">
          <w:rPr>
            <w:rStyle w:val="Hyperlink"/>
            <w:noProof/>
            <w:lang w:val="de-DE"/>
          </w:rPr>
          <w:t>M27   Vorlage für den Ablauf eines Trauergottesdienstes</w:t>
        </w:r>
        <w:r w:rsidR="00566176">
          <w:rPr>
            <w:noProof/>
            <w:webHidden/>
          </w:rPr>
          <w:tab/>
        </w:r>
        <w:r w:rsidR="00566176">
          <w:rPr>
            <w:noProof/>
            <w:webHidden/>
          </w:rPr>
          <w:fldChar w:fldCharType="begin"/>
        </w:r>
        <w:r w:rsidR="00566176">
          <w:rPr>
            <w:noProof/>
            <w:webHidden/>
          </w:rPr>
          <w:instrText xml:space="preserve"> PAGEREF _Toc125023505 \h </w:instrText>
        </w:r>
        <w:r w:rsidR="00566176">
          <w:rPr>
            <w:noProof/>
            <w:webHidden/>
          </w:rPr>
        </w:r>
        <w:r w:rsidR="00566176">
          <w:rPr>
            <w:noProof/>
            <w:webHidden/>
          </w:rPr>
          <w:fldChar w:fldCharType="separate"/>
        </w:r>
        <w:r w:rsidR="007A53F2">
          <w:rPr>
            <w:noProof/>
            <w:webHidden/>
          </w:rPr>
          <w:t>35</w:t>
        </w:r>
        <w:r w:rsidR="00566176">
          <w:rPr>
            <w:noProof/>
            <w:webHidden/>
          </w:rPr>
          <w:fldChar w:fldCharType="end"/>
        </w:r>
      </w:hyperlink>
    </w:p>
    <w:p w14:paraId="0EB8AD96" w14:textId="0508316C" w:rsidR="00566176" w:rsidRDefault="00F66E77" w:rsidP="00566176">
      <w:pPr>
        <w:pStyle w:val="Verzeichnis2"/>
        <w:rPr>
          <w:rFonts w:asciiTheme="minorHAnsi" w:eastAsiaTheme="minorEastAsia" w:hAnsiTheme="minorHAnsi"/>
          <w:noProof/>
          <w:sz w:val="22"/>
          <w:lang w:eastAsia="de-CH"/>
        </w:rPr>
      </w:pPr>
      <w:hyperlink w:anchor="_Toc125023506" w:history="1">
        <w:r w:rsidR="00566176" w:rsidRPr="00251CE4">
          <w:rPr>
            <w:rStyle w:val="Hyperlink"/>
            <w:noProof/>
            <w:lang w:val="de-DE"/>
          </w:rPr>
          <w:t>M28   Lieder für den Trauergottesdienst</w:t>
        </w:r>
        <w:r w:rsidR="00566176">
          <w:rPr>
            <w:noProof/>
            <w:webHidden/>
          </w:rPr>
          <w:tab/>
        </w:r>
        <w:r w:rsidR="00566176">
          <w:rPr>
            <w:noProof/>
            <w:webHidden/>
          </w:rPr>
          <w:fldChar w:fldCharType="begin"/>
        </w:r>
        <w:r w:rsidR="00566176">
          <w:rPr>
            <w:noProof/>
            <w:webHidden/>
          </w:rPr>
          <w:instrText xml:space="preserve"> PAGEREF _Toc125023506 \h </w:instrText>
        </w:r>
        <w:r w:rsidR="00566176">
          <w:rPr>
            <w:noProof/>
            <w:webHidden/>
          </w:rPr>
        </w:r>
        <w:r w:rsidR="00566176">
          <w:rPr>
            <w:noProof/>
            <w:webHidden/>
          </w:rPr>
          <w:fldChar w:fldCharType="separate"/>
        </w:r>
        <w:r w:rsidR="007A53F2">
          <w:rPr>
            <w:noProof/>
            <w:webHidden/>
          </w:rPr>
          <w:t>36</w:t>
        </w:r>
        <w:r w:rsidR="00566176">
          <w:rPr>
            <w:noProof/>
            <w:webHidden/>
          </w:rPr>
          <w:fldChar w:fldCharType="end"/>
        </w:r>
      </w:hyperlink>
    </w:p>
    <w:p w14:paraId="5DE817AD" w14:textId="4B15DE93" w:rsidR="00566176" w:rsidRDefault="00F66E77" w:rsidP="00566176">
      <w:pPr>
        <w:pStyle w:val="Verzeichnis2"/>
        <w:rPr>
          <w:rFonts w:asciiTheme="minorHAnsi" w:eastAsiaTheme="minorEastAsia" w:hAnsiTheme="minorHAnsi"/>
          <w:noProof/>
          <w:sz w:val="22"/>
          <w:lang w:eastAsia="de-CH"/>
        </w:rPr>
      </w:pPr>
      <w:hyperlink w:anchor="_Toc125023507" w:history="1">
        <w:r w:rsidR="00566176" w:rsidRPr="00251CE4">
          <w:rPr>
            <w:rStyle w:val="Hyperlink"/>
            <w:noProof/>
            <w:lang w:val="de-DE"/>
          </w:rPr>
          <w:t>M29   Predigttextvorschläge für Trauergottesdienste</w:t>
        </w:r>
        <w:r w:rsidR="00566176">
          <w:rPr>
            <w:noProof/>
            <w:webHidden/>
          </w:rPr>
          <w:tab/>
        </w:r>
        <w:r w:rsidR="00566176">
          <w:rPr>
            <w:noProof/>
            <w:webHidden/>
          </w:rPr>
          <w:fldChar w:fldCharType="begin"/>
        </w:r>
        <w:r w:rsidR="00566176">
          <w:rPr>
            <w:noProof/>
            <w:webHidden/>
          </w:rPr>
          <w:instrText xml:space="preserve"> PAGEREF _Toc125023507 \h </w:instrText>
        </w:r>
        <w:r w:rsidR="00566176">
          <w:rPr>
            <w:noProof/>
            <w:webHidden/>
          </w:rPr>
        </w:r>
        <w:r w:rsidR="00566176">
          <w:rPr>
            <w:noProof/>
            <w:webHidden/>
          </w:rPr>
          <w:fldChar w:fldCharType="separate"/>
        </w:r>
        <w:r w:rsidR="007A53F2">
          <w:rPr>
            <w:noProof/>
            <w:webHidden/>
          </w:rPr>
          <w:t>37</w:t>
        </w:r>
        <w:r w:rsidR="00566176">
          <w:rPr>
            <w:noProof/>
            <w:webHidden/>
          </w:rPr>
          <w:fldChar w:fldCharType="end"/>
        </w:r>
      </w:hyperlink>
    </w:p>
    <w:p w14:paraId="2BE12CED" w14:textId="61A8EB21" w:rsidR="00566176" w:rsidRDefault="00F66E77" w:rsidP="00566176">
      <w:pPr>
        <w:pStyle w:val="Verzeichnis2"/>
        <w:rPr>
          <w:rFonts w:asciiTheme="minorHAnsi" w:eastAsiaTheme="minorEastAsia" w:hAnsiTheme="minorHAnsi"/>
          <w:noProof/>
          <w:sz w:val="22"/>
          <w:lang w:eastAsia="de-CH"/>
        </w:rPr>
      </w:pPr>
      <w:hyperlink w:anchor="_Toc125023508" w:history="1">
        <w:r w:rsidR="00566176" w:rsidRPr="00251CE4">
          <w:rPr>
            <w:rStyle w:val="Hyperlink"/>
            <w:noProof/>
            <w:lang w:val="de-DE"/>
          </w:rPr>
          <w:t xml:space="preserve">M30   Beispiel für den Aufbau und die Themen </w:t>
        </w:r>
        <w:r w:rsidR="00566176">
          <w:rPr>
            <w:rStyle w:val="Hyperlink"/>
            <w:noProof/>
            <w:lang w:val="de-DE"/>
          </w:rPr>
          <w:br/>
        </w:r>
        <w:r w:rsidR="00566176" w:rsidRPr="00251CE4">
          <w:rPr>
            <w:rStyle w:val="Hyperlink"/>
            <w:noProof/>
            <w:lang w:val="de-DE"/>
          </w:rPr>
          <w:t>im Konfirmandenunterricht</w:t>
        </w:r>
        <w:r w:rsidR="00566176">
          <w:rPr>
            <w:noProof/>
            <w:webHidden/>
          </w:rPr>
          <w:tab/>
        </w:r>
        <w:r w:rsidR="00566176">
          <w:rPr>
            <w:noProof/>
            <w:webHidden/>
          </w:rPr>
          <w:fldChar w:fldCharType="begin"/>
        </w:r>
        <w:r w:rsidR="00566176">
          <w:rPr>
            <w:noProof/>
            <w:webHidden/>
          </w:rPr>
          <w:instrText xml:space="preserve"> PAGEREF _Toc125023508 \h </w:instrText>
        </w:r>
        <w:r w:rsidR="00566176">
          <w:rPr>
            <w:noProof/>
            <w:webHidden/>
          </w:rPr>
        </w:r>
        <w:r w:rsidR="00566176">
          <w:rPr>
            <w:noProof/>
            <w:webHidden/>
          </w:rPr>
          <w:fldChar w:fldCharType="separate"/>
        </w:r>
        <w:r w:rsidR="007A53F2">
          <w:rPr>
            <w:noProof/>
            <w:webHidden/>
          </w:rPr>
          <w:t>38</w:t>
        </w:r>
        <w:r w:rsidR="00566176">
          <w:rPr>
            <w:noProof/>
            <w:webHidden/>
          </w:rPr>
          <w:fldChar w:fldCharType="end"/>
        </w:r>
      </w:hyperlink>
    </w:p>
    <w:p w14:paraId="78855B35" w14:textId="50CA4BD0" w:rsidR="00566176" w:rsidRDefault="00F66E77" w:rsidP="00566176">
      <w:pPr>
        <w:pStyle w:val="Verzeichnis2"/>
        <w:rPr>
          <w:rFonts w:asciiTheme="minorHAnsi" w:eastAsiaTheme="minorEastAsia" w:hAnsiTheme="minorHAnsi"/>
          <w:noProof/>
          <w:sz w:val="22"/>
          <w:lang w:eastAsia="de-CH"/>
        </w:rPr>
      </w:pPr>
      <w:hyperlink w:anchor="_Toc125023509" w:history="1">
        <w:r w:rsidR="00566176" w:rsidRPr="00251CE4">
          <w:rPr>
            <w:rStyle w:val="Hyperlink"/>
            <w:noProof/>
            <w:lang w:val="de-DE"/>
          </w:rPr>
          <w:t>M31   Mögliche Themen für Konfirmationen mit Ideen zur Umsetzung</w:t>
        </w:r>
        <w:r w:rsidR="00566176">
          <w:rPr>
            <w:noProof/>
            <w:webHidden/>
          </w:rPr>
          <w:tab/>
        </w:r>
        <w:r w:rsidR="00566176">
          <w:rPr>
            <w:noProof/>
            <w:webHidden/>
          </w:rPr>
          <w:fldChar w:fldCharType="begin"/>
        </w:r>
        <w:r w:rsidR="00566176">
          <w:rPr>
            <w:noProof/>
            <w:webHidden/>
          </w:rPr>
          <w:instrText xml:space="preserve"> PAGEREF _Toc125023509 \h </w:instrText>
        </w:r>
        <w:r w:rsidR="00566176">
          <w:rPr>
            <w:noProof/>
            <w:webHidden/>
          </w:rPr>
        </w:r>
        <w:r w:rsidR="00566176">
          <w:rPr>
            <w:noProof/>
            <w:webHidden/>
          </w:rPr>
          <w:fldChar w:fldCharType="separate"/>
        </w:r>
        <w:r w:rsidR="007A53F2">
          <w:rPr>
            <w:noProof/>
            <w:webHidden/>
          </w:rPr>
          <w:t>39</w:t>
        </w:r>
        <w:r w:rsidR="00566176">
          <w:rPr>
            <w:noProof/>
            <w:webHidden/>
          </w:rPr>
          <w:fldChar w:fldCharType="end"/>
        </w:r>
      </w:hyperlink>
    </w:p>
    <w:p w14:paraId="2F08FBAA" w14:textId="3E65681A" w:rsidR="00566176" w:rsidRDefault="00F66E77" w:rsidP="00566176">
      <w:pPr>
        <w:pStyle w:val="Verzeichnis2"/>
        <w:rPr>
          <w:rFonts w:asciiTheme="minorHAnsi" w:eastAsiaTheme="minorEastAsia" w:hAnsiTheme="minorHAnsi"/>
          <w:noProof/>
          <w:sz w:val="22"/>
          <w:lang w:eastAsia="de-CH"/>
        </w:rPr>
      </w:pPr>
      <w:hyperlink w:anchor="_Toc125023510" w:history="1">
        <w:r w:rsidR="00566176" w:rsidRPr="00251CE4">
          <w:rPr>
            <w:rStyle w:val="Hyperlink"/>
            <w:noProof/>
            <w:lang w:val="de-DE"/>
          </w:rPr>
          <w:t xml:space="preserve">M32   Mögliche Mitwirkung der Gottesdienstgemeinde bei der </w:t>
        </w:r>
        <w:r w:rsidR="00566176">
          <w:rPr>
            <w:rStyle w:val="Hyperlink"/>
            <w:noProof/>
            <w:lang w:val="de-DE"/>
          </w:rPr>
          <w:br/>
        </w:r>
        <w:r w:rsidR="00566176" w:rsidRPr="00251CE4">
          <w:rPr>
            <w:rStyle w:val="Hyperlink"/>
            <w:noProof/>
            <w:lang w:val="de-DE"/>
          </w:rPr>
          <w:t>Fürbitte an der Konfirmation</w:t>
        </w:r>
        <w:r w:rsidR="00566176">
          <w:rPr>
            <w:noProof/>
            <w:webHidden/>
          </w:rPr>
          <w:tab/>
        </w:r>
        <w:r w:rsidR="00566176">
          <w:rPr>
            <w:noProof/>
            <w:webHidden/>
          </w:rPr>
          <w:fldChar w:fldCharType="begin"/>
        </w:r>
        <w:r w:rsidR="00566176">
          <w:rPr>
            <w:noProof/>
            <w:webHidden/>
          </w:rPr>
          <w:instrText xml:space="preserve"> PAGEREF _Toc125023510 \h </w:instrText>
        </w:r>
        <w:r w:rsidR="00566176">
          <w:rPr>
            <w:noProof/>
            <w:webHidden/>
          </w:rPr>
        </w:r>
        <w:r w:rsidR="00566176">
          <w:rPr>
            <w:noProof/>
            <w:webHidden/>
          </w:rPr>
          <w:fldChar w:fldCharType="separate"/>
        </w:r>
        <w:r w:rsidR="007A53F2">
          <w:rPr>
            <w:noProof/>
            <w:webHidden/>
          </w:rPr>
          <w:t>40</w:t>
        </w:r>
        <w:r w:rsidR="00566176">
          <w:rPr>
            <w:noProof/>
            <w:webHidden/>
          </w:rPr>
          <w:fldChar w:fldCharType="end"/>
        </w:r>
      </w:hyperlink>
    </w:p>
    <w:p w14:paraId="06AB6288" w14:textId="5EABDBAD" w:rsidR="00566176" w:rsidRDefault="00F66E77" w:rsidP="00566176">
      <w:pPr>
        <w:pStyle w:val="Verzeichnis2"/>
        <w:rPr>
          <w:rFonts w:asciiTheme="minorHAnsi" w:eastAsiaTheme="minorEastAsia" w:hAnsiTheme="minorHAnsi"/>
          <w:noProof/>
          <w:sz w:val="22"/>
          <w:lang w:eastAsia="de-CH"/>
        </w:rPr>
      </w:pPr>
      <w:hyperlink w:anchor="_Toc125023511" w:history="1">
        <w:r w:rsidR="00566176" w:rsidRPr="00251CE4">
          <w:rPr>
            <w:rStyle w:val="Hyperlink"/>
            <w:noProof/>
            <w:lang w:val="de-DE"/>
          </w:rPr>
          <w:t>M33   Mögliche Themen für Treffen des Teams Besuchsdienst</w:t>
        </w:r>
        <w:r w:rsidR="00566176">
          <w:rPr>
            <w:noProof/>
            <w:webHidden/>
          </w:rPr>
          <w:tab/>
        </w:r>
        <w:r w:rsidR="00566176">
          <w:rPr>
            <w:noProof/>
            <w:webHidden/>
          </w:rPr>
          <w:fldChar w:fldCharType="begin"/>
        </w:r>
        <w:r w:rsidR="00566176">
          <w:rPr>
            <w:noProof/>
            <w:webHidden/>
          </w:rPr>
          <w:instrText xml:space="preserve"> PAGEREF _Toc125023511 \h </w:instrText>
        </w:r>
        <w:r w:rsidR="00566176">
          <w:rPr>
            <w:noProof/>
            <w:webHidden/>
          </w:rPr>
        </w:r>
        <w:r w:rsidR="00566176">
          <w:rPr>
            <w:noProof/>
            <w:webHidden/>
          </w:rPr>
          <w:fldChar w:fldCharType="separate"/>
        </w:r>
        <w:r w:rsidR="007A53F2">
          <w:rPr>
            <w:noProof/>
            <w:webHidden/>
          </w:rPr>
          <w:t>42</w:t>
        </w:r>
        <w:r w:rsidR="00566176">
          <w:rPr>
            <w:noProof/>
            <w:webHidden/>
          </w:rPr>
          <w:fldChar w:fldCharType="end"/>
        </w:r>
      </w:hyperlink>
    </w:p>
    <w:p w14:paraId="77EFB09A" w14:textId="545BD151" w:rsidR="00566176" w:rsidRDefault="00F66E77" w:rsidP="00566176">
      <w:pPr>
        <w:pStyle w:val="Verzeichnis2"/>
        <w:rPr>
          <w:rFonts w:asciiTheme="minorHAnsi" w:eastAsiaTheme="minorEastAsia" w:hAnsiTheme="minorHAnsi"/>
          <w:noProof/>
          <w:sz w:val="22"/>
          <w:lang w:eastAsia="de-CH"/>
        </w:rPr>
      </w:pPr>
      <w:hyperlink w:anchor="_Toc125023512" w:history="1">
        <w:r w:rsidR="00566176" w:rsidRPr="00251CE4">
          <w:rPr>
            <w:rStyle w:val="Hyperlink"/>
            <w:noProof/>
            <w:lang w:val="de-DE"/>
          </w:rPr>
          <w:t>M34   Vier Beispiele für Bibelabend-Reihen, die sich bewährt haben</w:t>
        </w:r>
        <w:r w:rsidR="00566176">
          <w:rPr>
            <w:noProof/>
            <w:webHidden/>
          </w:rPr>
          <w:tab/>
        </w:r>
        <w:r w:rsidR="00566176">
          <w:rPr>
            <w:noProof/>
            <w:webHidden/>
          </w:rPr>
          <w:fldChar w:fldCharType="begin"/>
        </w:r>
        <w:r w:rsidR="00566176">
          <w:rPr>
            <w:noProof/>
            <w:webHidden/>
          </w:rPr>
          <w:instrText xml:space="preserve"> PAGEREF _Toc125023512 \h </w:instrText>
        </w:r>
        <w:r w:rsidR="00566176">
          <w:rPr>
            <w:noProof/>
            <w:webHidden/>
          </w:rPr>
        </w:r>
        <w:r w:rsidR="00566176">
          <w:rPr>
            <w:noProof/>
            <w:webHidden/>
          </w:rPr>
          <w:fldChar w:fldCharType="separate"/>
        </w:r>
        <w:r w:rsidR="007A53F2">
          <w:rPr>
            <w:noProof/>
            <w:webHidden/>
          </w:rPr>
          <w:t>43</w:t>
        </w:r>
        <w:r w:rsidR="00566176">
          <w:rPr>
            <w:noProof/>
            <w:webHidden/>
          </w:rPr>
          <w:fldChar w:fldCharType="end"/>
        </w:r>
      </w:hyperlink>
    </w:p>
    <w:p w14:paraId="415702CD" w14:textId="1C9EA112" w:rsidR="00566176" w:rsidRDefault="00F66E77" w:rsidP="00566176">
      <w:pPr>
        <w:pStyle w:val="Verzeichnis2"/>
        <w:rPr>
          <w:rFonts w:asciiTheme="minorHAnsi" w:eastAsiaTheme="minorEastAsia" w:hAnsiTheme="minorHAnsi"/>
          <w:noProof/>
          <w:sz w:val="22"/>
          <w:lang w:eastAsia="de-CH"/>
        </w:rPr>
      </w:pPr>
      <w:hyperlink w:anchor="_Toc125023513" w:history="1">
        <w:r w:rsidR="00566176" w:rsidRPr="00251CE4">
          <w:rPr>
            <w:rStyle w:val="Hyperlink"/>
            <w:noProof/>
            <w:lang w:val="de-DE"/>
          </w:rPr>
          <w:t>M35   Drei Beispiele für Seminarreihen der Erwachsenenbildung</w:t>
        </w:r>
        <w:r w:rsidR="00566176">
          <w:rPr>
            <w:noProof/>
            <w:webHidden/>
          </w:rPr>
          <w:tab/>
        </w:r>
        <w:r w:rsidR="00566176">
          <w:rPr>
            <w:noProof/>
            <w:webHidden/>
          </w:rPr>
          <w:fldChar w:fldCharType="begin"/>
        </w:r>
        <w:r w:rsidR="00566176">
          <w:rPr>
            <w:noProof/>
            <w:webHidden/>
          </w:rPr>
          <w:instrText xml:space="preserve"> PAGEREF _Toc125023513 \h </w:instrText>
        </w:r>
        <w:r w:rsidR="00566176">
          <w:rPr>
            <w:noProof/>
            <w:webHidden/>
          </w:rPr>
        </w:r>
        <w:r w:rsidR="00566176">
          <w:rPr>
            <w:noProof/>
            <w:webHidden/>
          </w:rPr>
          <w:fldChar w:fldCharType="separate"/>
        </w:r>
        <w:r w:rsidR="007A53F2">
          <w:rPr>
            <w:noProof/>
            <w:webHidden/>
          </w:rPr>
          <w:t>44</w:t>
        </w:r>
        <w:r w:rsidR="00566176">
          <w:rPr>
            <w:noProof/>
            <w:webHidden/>
          </w:rPr>
          <w:fldChar w:fldCharType="end"/>
        </w:r>
      </w:hyperlink>
    </w:p>
    <w:p w14:paraId="421339E1" w14:textId="6FF32270" w:rsidR="00566176" w:rsidRDefault="00F66E77" w:rsidP="00566176">
      <w:pPr>
        <w:pStyle w:val="Verzeichnis2"/>
        <w:rPr>
          <w:rFonts w:asciiTheme="minorHAnsi" w:eastAsiaTheme="minorEastAsia" w:hAnsiTheme="minorHAnsi"/>
          <w:noProof/>
          <w:sz w:val="22"/>
          <w:lang w:eastAsia="de-CH"/>
        </w:rPr>
      </w:pPr>
      <w:hyperlink w:anchor="_Toc125023514" w:history="1">
        <w:r w:rsidR="00566176" w:rsidRPr="00251CE4">
          <w:rPr>
            <w:rStyle w:val="Hyperlink"/>
            <w:noProof/>
            <w:lang w:val="de-DE"/>
          </w:rPr>
          <w:t xml:space="preserve">M36   Einige Beispiele für Fragen der Gemeindeentwicklung und </w:t>
        </w:r>
        <w:r w:rsidR="00566176">
          <w:rPr>
            <w:rStyle w:val="Hyperlink"/>
            <w:noProof/>
            <w:lang w:val="de-DE"/>
          </w:rPr>
          <w:br/>
        </w:r>
        <w:r w:rsidR="00566176" w:rsidRPr="00251CE4">
          <w:rPr>
            <w:rStyle w:val="Hyperlink"/>
            <w:noProof/>
            <w:lang w:val="de-DE"/>
          </w:rPr>
          <w:t>des Gemeindebaus</w:t>
        </w:r>
        <w:r w:rsidR="00566176">
          <w:rPr>
            <w:noProof/>
            <w:webHidden/>
          </w:rPr>
          <w:tab/>
        </w:r>
        <w:r w:rsidR="00566176">
          <w:rPr>
            <w:noProof/>
            <w:webHidden/>
          </w:rPr>
          <w:fldChar w:fldCharType="begin"/>
        </w:r>
        <w:r w:rsidR="00566176">
          <w:rPr>
            <w:noProof/>
            <w:webHidden/>
          </w:rPr>
          <w:instrText xml:space="preserve"> PAGEREF _Toc125023514 \h </w:instrText>
        </w:r>
        <w:r w:rsidR="00566176">
          <w:rPr>
            <w:noProof/>
            <w:webHidden/>
          </w:rPr>
        </w:r>
        <w:r w:rsidR="00566176">
          <w:rPr>
            <w:noProof/>
            <w:webHidden/>
          </w:rPr>
          <w:fldChar w:fldCharType="separate"/>
        </w:r>
        <w:r w:rsidR="007A53F2">
          <w:rPr>
            <w:noProof/>
            <w:webHidden/>
          </w:rPr>
          <w:t>45</w:t>
        </w:r>
        <w:r w:rsidR="00566176">
          <w:rPr>
            <w:noProof/>
            <w:webHidden/>
          </w:rPr>
          <w:fldChar w:fldCharType="end"/>
        </w:r>
      </w:hyperlink>
    </w:p>
    <w:p w14:paraId="76A04A8C" w14:textId="22CA8C82" w:rsidR="00566176" w:rsidRDefault="00F66E77" w:rsidP="00566176">
      <w:pPr>
        <w:pStyle w:val="Verzeichnis2"/>
        <w:rPr>
          <w:rFonts w:asciiTheme="minorHAnsi" w:eastAsiaTheme="minorEastAsia" w:hAnsiTheme="minorHAnsi"/>
          <w:noProof/>
          <w:sz w:val="22"/>
          <w:lang w:eastAsia="de-CH"/>
        </w:rPr>
      </w:pPr>
      <w:hyperlink w:anchor="_Toc125023515" w:history="1">
        <w:r w:rsidR="00566176" w:rsidRPr="00251CE4">
          <w:rPr>
            <w:rStyle w:val="Hyperlink"/>
            <w:noProof/>
            <w:lang w:val="de-DE"/>
          </w:rPr>
          <w:t>M37   Vorlage für die Seniorenandacht</w:t>
        </w:r>
        <w:r w:rsidR="00566176">
          <w:rPr>
            <w:noProof/>
            <w:webHidden/>
          </w:rPr>
          <w:tab/>
        </w:r>
        <w:r w:rsidR="00566176">
          <w:rPr>
            <w:noProof/>
            <w:webHidden/>
          </w:rPr>
          <w:fldChar w:fldCharType="begin"/>
        </w:r>
        <w:r w:rsidR="00566176">
          <w:rPr>
            <w:noProof/>
            <w:webHidden/>
          </w:rPr>
          <w:instrText xml:space="preserve"> PAGEREF _Toc125023515 \h </w:instrText>
        </w:r>
        <w:r w:rsidR="00566176">
          <w:rPr>
            <w:noProof/>
            <w:webHidden/>
          </w:rPr>
        </w:r>
        <w:r w:rsidR="00566176">
          <w:rPr>
            <w:noProof/>
            <w:webHidden/>
          </w:rPr>
          <w:fldChar w:fldCharType="separate"/>
        </w:r>
        <w:r w:rsidR="007A53F2">
          <w:rPr>
            <w:noProof/>
            <w:webHidden/>
          </w:rPr>
          <w:t>47</w:t>
        </w:r>
        <w:r w:rsidR="00566176">
          <w:rPr>
            <w:noProof/>
            <w:webHidden/>
          </w:rPr>
          <w:fldChar w:fldCharType="end"/>
        </w:r>
      </w:hyperlink>
    </w:p>
    <w:p w14:paraId="7E58C694" w14:textId="0DF8EB92" w:rsidR="00566176" w:rsidRDefault="00F66E77" w:rsidP="00566176">
      <w:pPr>
        <w:pStyle w:val="Verzeichnis2"/>
        <w:rPr>
          <w:rFonts w:asciiTheme="minorHAnsi" w:eastAsiaTheme="minorEastAsia" w:hAnsiTheme="minorHAnsi"/>
          <w:noProof/>
          <w:sz w:val="22"/>
          <w:lang w:eastAsia="de-CH"/>
        </w:rPr>
      </w:pPr>
      <w:hyperlink w:anchor="_Toc125023516" w:history="1">
        <w:r w:rsidR="00566176" w:rsidRPr="00251CE4">
          <w:rPr>
            <w:rStyle w:val="Hyperlink"/>
            <w:noProof/>
            <w:lang w:val="de-DE"/>
          </w:rPr>
          <w:t xml:space="preserve">M38   Zwei Ideen für längere Predigtreihen (lectio continua) </w:t>
        </w:r>
        <w:r w:rsidR="00566176">
          <w:rPr>
            <w:rStyle w:val="Hyperlink"/>
            <w:noProof/>
            <w:lang w:val="de-DE"/>
          </w:rPr>
          <w:br/>
        </w:r>
        <w:r w:rsidR="00566176" w:rsidRPr="00251CE4">
          <w:rPr>
            <w:rStyle w:val="Hyperlink"/>
            <w:noProof/>
            <w:lang w:val="de-DE"/>
          </w:rPr>
          <w:t>für die Seniorenandacht</w:t>
        </w:r>
        <w:r w:rsidR="00566176">
          <w:rPr>
            <w:noProof/>
            <w:webHidden/>
          </w:rPr>
          <w:tab/>
        </w:r>
        <w:r w:rsidR="00566176">
          <w:rPr>
            <w:noProof/>
            <w:webHidden/>
          </w:rPr>
          <w:fldChar w:fldCharType="begin"/>
        </w:r>
        <w:r w:rsidR="00566176">
          <w:rPr>
            <w:noProof/>
            <w:webHidden/>
          </w:rPr>
          <w:instrText xml:space="preserve"> PAGEREF _Toc125023516 \h </w:instrText>
        </w:r>
        <w:r w:rsidR="00566176">
          <w:rPr>
            <w:noProof/>
            <w:webHidden/>
          </w:rPr>
        </w:r>
        <w:r w:rsidR="00566176">
          <w:rPr>
            <w:noProof/>
            <w:webHidden/>
          </w:rPr>
          <w:fldChar w:fldCharType="separate"/>
        </w:r>
        <w:r w:rsidR="007A53F2">
          <w:rPr>
            <w:noProof/>
            <w:webHidden/>
          </w:rPr>
          <w:t>48</w:t>
        </w:r>
        <w:r w:rsidR="00566176">
          <w:rPr>
            <w:noProof/>
            <w:webHidden/>
          </w:rPr>
          <w:fldChar w:fldCharType="end"/>
        </w:r>
      </w:hyperlink>
    </w:p>
    <w:p w14:paraId="2EC7275C" w14:textId="2C8C35A2" w:rsidR="00566176" w:rsidRDefault="00F66E77" w:rsidP="00566176">
      <w:pPr>
        <w:pStyle w:val="Verzeichnis2"/>
        <w:rPr>
          <w:rFonts w:asciiTheme="minorHAnsi" w:eastAsiaTheme="minorEastAsia" w:hAnsiTheme="minorHAnsi"/>
          <w:noProof/>
          <w:sz w:val="22"/>
          <w:lang w:eastAsia="de-CH"/>
        </w:rPr>
      </w:pPr>
      <w:hyperlink w:anchor="_Toc125023517" w:history="1">
        <w:r w:rsidR="00566176" w:rsidRPr="00251CE4">
          <w:rPr>
            <w:rStyle w:val="Hyperlink"/>
            <w:noProof/>
            <w:lang w:val="de-DE"/>
          </w:rPr>
          <w:t>M39   Lieder für die Seniorenandacht</w:t>
        </w:r>
        <w:r w:rsidR="00566176">
          <w:rPr>
            <w:noProof/>
            <w:webHidden/>
          </w:rPr>
          <w:tab/>
        </w:r>
        <w:r w:rsidR="00566176">
          <w:rPr>
            <w:noProof/>
            <w:webHidden/>
          </w:rPr>
          <w:fldChar w:fldCharType="begin"/>
        </w:r>
        <w:r w:rsidR="00566176">
          <w:rPr>
            <w:noProof/>
            <w:webHidden/>
          </w:rPr>
          <w:instrText xml:space="preserve"> PAGEREF _Toc125023517 \h </w:instrText>
        </w:r>
        <w:r w:rsidR="00566176">
          <w:rPr>
            <w:noProof/>
            <w:webHidden/>
          </w:rPr>
        </w:r>
        <w:r w:rsidR="00566176">
          <w:rPr>
            <w:noProof/>
            <w:webHidden/>
          </w:rPr>
          <w:fldChar w:fldCharType="separate"/>
        </w:r>
        <w:r w:rsidR="007A53F2">
          <w:rPr>
            <w:noProof/>
            <w:webHidden/>
          </w:rPr>
          <w:t>49</w:t>
        </w:r>
        <w:r w:rsidR="00566176">
          <w:rPr>
            <w:noProof/>
            <w:webHidden/>
          </w:rPr>
          <w:fldChar w:fldCharType="end"/>
        </w:r>
      </w:hyperlink>
    </w:p>
    <w:p w14:paraId="293DB72F" w14:textId="01C8BE6B" w:rsidR="00566176" w:rsidRDefault="00F66E77" w:rsidP="00566176">
      <w:pPr>
        <w:pStyle w:val="Verzeichnis2"/>
        <w:rPr>
          <w:rFonts w:asciiTheme="minorHAnsi" w:eastAsiaTheme="minorEastAsia" w:hAnsiTheme="minorHAnsi"/>
          <w:noProof/>
          <w:sz w:val="22"/>
          <w:lang w:eastAsia="de-CH"/>
        </w:rPr>
      </w:pPr>
      <w:hyperlink w:anchor="_Toc125023518" w:history="1">
        <w:r w:rsidR="00566176" w:rsidRPr="00251CE4">
          <w:rPr>
            <w:rStyle w:val="Hyperlink"/>
            <w:noProof/>
            <w:lang w:val="de-DE"/>
          </w:rPr>
          <w:t>M40   Beispiel Wochenplanung / Tagesplanung</w:t>
        </w:r>
        <w:r w:rsidR="00566176">
          <w:rPr>
            <w:noProof/>
            <w:webHidden/>
          </w:rPr>
          <w:tab/>
        </w:r>
        <w:r w:rsidR="00566176">
          <w:rPr>
            <w:noProof/>
            <w:webHidden/>
          </w:rPr>
          <w:fldChar w:fldCharType="begin"/>
        </w:r>
        <w:r w:rsidR="00566176">
          <w:rPr>
            <w:noProof/>
            <w:webHidden/>
          </w:rPr>
          <w:instrText xml:space="preserve"> PAGEREF _Toc125023518 \h </w:instrText>
        </w:r>
        <w:r w:rsidR="00566176">
          <w:rPr>
            <w:noProof/>
            <w:webHidden/>
          </w:rPr>
        </w:r>
        <w:r w:rsidR="00566176">
          <w:rPr>
            <w:noProof/>
            <w:webHidden/>
          </w:rPr>
          <w:fldChar w:fldCharType="separate"/>
        </w:r>
        <w:r w:rsidR="007A53F2">
          <w:rPr>
            <w:noProof/>
            <w:webHidden/>
          </w:rPr>
          <w:t>50</w:t>
        </w:r>
        <w:r w:rsidR="00566176">
          <w:rPr>
            <w:noProof/>
            <w:webHidden/>
          </w:rPr>
          <w:fldChar w:fldCharType="end"/>
        </w:r>
      </w:hyperlink>
    </w:p>
    <w:p w14:paraId="3FA959D8" w14:textId="145B8D43" w:rsidR="00566176" w:rsidRDefault="00F66E77" w:rsidP="00566176">
      <w:pPr>
        <w:pStyle w:val="Verzeichnis2"/>
        <w:rPr>
          <w:rFonts w:asciiTheme="minorHAnsi" w:eastAsiaTheme="minorEastAsia" w:hAnsiTheme="minorHAnsi"/>
          <w:noProof/>
          <w:sz w:val="22"/>
          <w:lang w:eastAsia="de-CH"/>
        </w:rPr>
      </w:pPr>
      <w:hyperlink w:anchor="_Toc125023519" w:history="1">
        <w:r w:rsidR="00566176" w:rsidRPr="00251CE4">
          <w:rPr>
            <w:rStyle w:val="Hyperlink"/>
            <w:noProof/>
            <w:lang w:val="de-DE"/>
          </w:rPr>
          <w:t>M41   Übungsfragen fürs Bewerbungsgespräch</w:t>
        </w:r>
        <w:r w:rsidR="00566176">
          <w:rPr>
            <w:noProof/>
            <w:webHidden/>
          </w:rPr>
          <w:tab/>
        </w:r>
        <w:r w:rsidR="00566176">
          <w:rPr>
            <w:noProof/>
            <w:webHidden/>
          </w:rPr>
          <w:fldChar w:fldCharType="begin"/>
        </w:r>
        <w:r w:rsidR="00566176">
          <w:rPr>
            <w:noProof/>
            <w:webHidden/>
          </w:rPr>
          <w:instrText xml:space="preserve"> PAGEREF _Toc125023519 \h </w:instrText>
        </w:r>
        <w:r w:rsidR="00566176">
          <w:rPr>
            <w:noProof/>
            <w:webHidden/>
          </w:rPr>
        </w:r>
        <w:r w:rsidR="00566176">
          <w:rPr>
            <w:noProof/>
            <w:webHidden/>
          </w:rPr>
          <w:fldChar w:fldCharType="separate"/>
        </w:r>
        <w:r w:rsidR="007A53F2">
          <w:rPr>
            <w:noProof/>
            <w:webHidden/>
          </w:rPr>
          <w:t>51</w:t>
        </w:r>
        <w:r w:rsidR="00566176">
          <w:rPr>
            <w:noProof/>
            <w:webHidden/>
          </w:rPr>
          <w:fldChar w:fldCharType="end"/>
        </w:r>
      </w:hyperlink>
    </w:p>
    <w:p w14:paraId="5EE89027" w14:textId="18156A06" w:rsidR="00566176" w:rsidRDefault="00F66E77" w:rsidP="00566176">
      <w:pPr>
        <w:pStyle w:val="Verzeichnis2"/>
        <w:rPr>
          <w:rStyle w:val="Hyperlink"/>
          <w:noProof/>
        </w:rPr>
      </w:pPr>
      <w:hyperlink w:anchor="_Toc125023520" w:history="1">
        <w:r w:rsidR="00566176" w:rsidRPr="00251CE4">
          <w:rPr>
            <w:rStyle w:val="Hyperlink"/>
            <w:noProof/>
            <w:lang w:val="de-DE"/>
          </w:rPr>
          <w:t>M42   «Hundert-Tage-Bilanz»</w:t>
        </w:r>
        <w:r w:rsidR="00566176">
          <w:rPr>
            <w:noProof/>
            <w:webHidden/>
          </w:rPr>
          <w:tab/>
        </w:r>
        <w:r w:rsidR="00566176">
          <w:rPr>
            <w:noProof/>
            <w:webHidden/>
          </w:rPr>
          <w:fldChar w:fldCharType="begin"/>
        </w:r>
        <w:r w:rsidR="00566176">
          <w:rPr>
            <w:noProof/>
            <w:webHidden/>
          </w:rPr>
          <w:instrText xml:space="preserve"> PAGEREF _Toc125023520 \h </w:instrText>
        </w:r>
        <w:r w:rsidR="00566176">
          <w:rPr>
            <w:noProof/>
            <w:webHidden/>
          </w:rPr>
        </w:r>
        <w:r w:rsidR="00566176">
          <w:rPr>
            <w:noProof/>
            <w:webHidden/>
          </w:rPr>
          <w:fldChar w:fldCharType="separate"/>
        </w:r>
        <w:r w:rsidR="007A53F2">
          <w:rPr>
            <w:noProof/>
            <w:webHidden/>
          </w:rPr>
          <w:t>52</w:t>
        </w:r>
        <w:r w:rsidR="00566176">
          <w:rPr>
            <w:noProof/>
            <w:webHidden/>
          </w:rPr>
          <w:fldChar w:fldCharType="end"/>
        </w:r>
      </w:hyperlink>
    </w:p>
    <w:p w14:paraId="2A1A9B35" w14:textId="77777777" w:rsidR="008F5335" w:rsidRPr="008F5335" w:rsidRDefault="008F5335" w:rsidP="008F5335"/>
    <w:p w14:paraId="1AEF1C76" w14:textId="42E2F200" w:rsidR="00566176" w:rsidRDefault="00F66E77">
      <w:pPr>
        <w:pStyle w:val="Verzeichnis1"/>
        <w:tabs>
          <w:tab w:val="left" w:pos="880"/>
          <w:tab w:val="right" w:leader="dot" w:pos="7643"/>
        </w:tabs>
        <w:rPr>
          <w:rFonts w:asciiTheme="minorHAnsi" w:eastAsiaTheme="minorEastAsia" w:hAnsiTheme="minorHAnsi"/>
          <w:b w:val="0"/>
          <w:noProof/>
          <w:sz w:val="22"/>
          <w:lang w:eastAsia="de-CH"/>
        </w:rPr>
      </w:pPr>
      <w:hyperlink w:anchor="_Toc125023521" w:history="1">
        <w:r w:rsidR="00566176" w:rsidRPr="00251CE4">
          <w:rPr>
            <w:rStyle w:val="Hyperlink"/>
            <w:noProof/>
            <w:lang w:val="de-DE"/>
          </w:rPr>
          <w:t xml:space="preserve">2. </w:t>
        </w:r>
        <w:r w:rsidR="00566176">
          <w:rPr>
            <w:rFonts w:asciiTheme="minorHAnsi" w:eastAsiaTheme="minorEastAsia" w:hAnsiTheme="minorHAnsi"/>
            <w:b w:val="0"/>
            <w:noProof/>
            <w:sz w:val="22"/>
            <w:lang w:eastAsia="de-CH"/>
          </w:rPr>
          <w:tab/>
        </w:r>
        <w:r w:rsidR="00566176" w:rsidRPr="00251CE4">
          <w:rPr>
            <w:rStyle w:val="Hyperlink"/>
            <w:noProof/>
            <w:lang w:val="de-DE"/>
          </w:rPr>
          <w:t>Antworten zu Reflexionsfragen</w:t>
        </w:r>
        <w:r w:rsidR="00566176" w:rsidRPr="00566176">
          <w:rPr>
            <w:b w:val="0"/>
            <w:bCs/>
            <w:noProof/>
            <w:webHidden/>
          </w:rPr>
          <w:tab/>
        </w:r>
        <w:r w:rsidR="00566176" w:rsidRPr="00566176">
          <w:rPr>
            <w:b w:val="0"/>
            <w:bCs/>
            <w:noProof/>
            <w:webHidden/>
          </w:rPr>
          <w:fldChar w:fldCharType="begin"/>
        </w:r>
        <w:r w:rsidR="00566176" w:rsidRPr="00566176">
          <w:rPr>
            <w:b w:val="0"/>
            <w:bCs/>
            <w:noProof/>
            <w:webHidden/>
          </w:rPr>
          <w:instrText xml:space="preserve"> PAGEREF _Toc125023521 \h </w:instrText>
        </w:r>
        <w:r w:rsidR="00566176" w:rsidRPr="00566176">
          <w:rPr>
            <w:b w:val="0"/>
            <w:bCs/>
            <w:noProof/>
            <w:webHidden/>
          </w:rPr>
        </w:r>
        <w:r w:rsidR="00566176" w:rsidRPr="00566176">
          <w:rPr>
            <w:b w:val="0"/>
            <w:bCs/>
            <w:noProof/>
            <w:webHidden/>
          </w:rPr>
          <w:fldChar w:fldCharType="separate"/>
        </w:r>
        <w:r w:rsidR="007A53F2">
          <w:rPr>
            <w:b w:val="0"/>
            <w:bCs/>
            <w:noProof/>
            <w:webHidden/>
          </w:rPr>
          <w:t>53</w:t>
        </w:r>
        <w:r w:rsidR="00566176" w:rsidRPr="00566176">
          <w:rPr>
            <w:b w:val="0"/>
            <w:bCs/>
            <w:noProof/>
            <w:webHidden/>
          </w:rPr>
          <w:fldChar w:fldCharType="end"/>
        </w:r>
      </w:hyperlink>
    </w:p>
    <w:p w14:paraId="62238ABF" w14:textId="74906031" w:rsidR="00566176" w:rsidRDefault="00F66E77">
      <w:pPr>
        <w:pStyle w:val="Verzeichnis1"/>
        <w:tabs>
          <w:tab w:val="left" w:pos="880"/>
          <w:tab w:val="right" w:leader="dot" w:pos="7643"/>
        </w:tabs>
        <w:rPr>
          <w:rFonts w:asciiTheme="minorHAnsi" w:eastAsiaTheme="minorEastAsia" w:hAnsiTheme="minorHAnsi"/>
          <w:b w:val="0"/>
          <w:noProof/>
          <w:sz w:val="22"/>
          <w:lang w:eastAsia="de-CH"/>
        </w:rPr>
      </w:pPr>
      <w:hyperlink w:anchor="_Toc125023522" w:history="1">
        <w:r w:rsidR="00566176" w:rsidRPr="00251CE4">
          <w:rPr>
            <w:rStyle w:val="Hyperlink"/>
            <w:noProof/>
            <w:lang w:val="de-DE"/>
          </w:rPr>
          <w:t xml:space="preserve">3. </w:t>
        </w:r>
        <w:r w:rsidR="00566176">
          <w:rPr>
            <w:rFonts w:asciiTheme="minorHAnsi" w:eastAsiaTheme="minorEastAsia" w:hAnsiTheme="minorHAnsi"/>
            <w:b w:val="0"/>
            <w:noProof/>
            <w:sz w:val="22"/>
            <w:lang w:eastAsia="de-CH"/>
          </w:rPr>
          <w:tab/>
        </w:r>
        <w:r w:rsidR="00566176" w:rsidRPr="00251CE4">
          <w:rPr>
            <w:rStyle w:val="Hyperlink"/>
            <w:noProof/>
            <w:lang w:val="de-DE"/>
          </w:rPr>
          <w:t>Die Detailergebnisse der Umfrage unter Pfarramtsanfängern</w:t>
        </w:r>
        <w:r w:rsidR="00566176" w:rsidRPr="00566176">
          <w:rPr>
            <w:b w:val="0"/>
            <w:bCs/>
            <w:noProof/>
            <w:webHidden/>
          </w:rPr>
          <w:tab/>
        </w:r>
        <w:r w:rsidR="00566176" w:rsidRPr="00566176">
          <w:rPr>
            <w:b w:val="0"/>
            <w:bCs/>
            <w:noProof/>
            <w:webHidden/>
          </w:rPr>
          <w:fldChar w:fldCharType="begin"/>
        </w:r>
        <w:r w:rsidR="00566176" w:rsidRPr="00566176">
          <w:rPr>
            <w:b w:val="0"/>
            <w:bCs/>
            <w:noProof/>
            <w:webHidden/>
          </w:rPr>
          <w:instrText xml:space="preserve"> PAGEREF _Toc125023522 \h </w:instrText>
        </w:r>
        <w:r w:rsidR="00566176" w:rsidRPr="00566176">
          <w:rPr>
            <w:b w:val="0"/>
            <w:bCs/>
            <w:noProof/>
            <w:webHidden/>
          </w:rPr>
        </w:r>
        <w:r w:rsidR="00566176" w:rsidRPr="00566176">
          <w:rPr>
            <w:b w:val="0"/>
            <w:bCs/>
            <w:noProof/>
            <w:webHidden/>
          </w:rPr>
          <w:fldChar w:fldCharType="separate"/>
        </w:r>
        <w:r w:rsidR="007A53F2">
          <w:rPr>
            <w:b w:val="0"/>
            <w:bCs/>
            <w:noProof/>
            <w:webHidden/>
          </w:rPr>
          <w:t>56</w:t>
        </w:r>
        <w:r w:rsidR="00566176" w:rsidRPr="00566176">
          <w:rPr>
            <w:b w:val="0"/>
            <w:bCs/>
            <w:noProof/>
            <w:webHidden/>
          </w:rPr>
          <w:fldChar w:fldCharType="end"/>
        </w:r>
      </w:hyperlink>
    </w:p>
    <w:p w14:paraId="2083F606" w14:textId="77777777" w:rsidR="00691959" w:rsidRPr="007A53F2" w:rsidRDefault="008C2CCB" w:rsidP="007A53F2">
      <w:pPr>
        <w:pStyle w:val="berschrift1"/>
        <w:sectPr w:rsidR="00691959" w:rsidRPr="007A53F2" w:rsidSect="00691959">
          <w:footerReference w:type="default" r:id="rId15"/>
          <w:pgSz w:w="11906" w:h="16838" w:code="9"/>
          <w:pgMar w:top="1134" w:right="2835" w:bottom="851" w:left="1418" w:header="709" w:footer="284" w:gutter="0"/>
          <w:pgNumType w:start="1"/>
          <w:cols w:space="708"/>
          <w:docGrid w:linePitch="360"/>
        </w:sectPr>
      </w:pPr>
      <w:r>
        <w:rPr>
          <w:rFonts w:eastAsiaTheme="minorHAnsi"/>
          <w:lang w:val="de-DE"/>
        </w:rPr>
        <w:fldChar w:fldCharType="end"/>
      </w:r>
    </w:p>
    <w:p w14:paraId="68A84025" w14:textId="2B385D47" w:rsidR="00746484" w:rsidRPr="003F5A2C" w:rsidRDefault="00746484" w:rsidP="008F386D">
      <w:pPr>
        <w:pStyle w:val="berschrift1"/>
      </w:pPr>
      <w:bookmarkStart w:id="2" w:name="_Toc125023476"/>
      <w:r w:rsidRPr="003F5A2C">
        <w:lastRenderedPageBreak/>
        <w:t xml:space="preserve">1. </w:t>
      </w:r>
      <w:r w:rsidR="008F386D">
        <w:tab/>
      </w:r>
      <w:r w:rsidRPr="003F5A2C">
        <w:t>Formulare, Tabellen, Checklisten, Material</w:t>
      </w:r>
      <w:bookmarkEnd w:id="2"/>
    </w:p>
    <w:p w14:paraId="070E21D4" w14:textId="4E04A05F" w:rsidR="00746484" w:rsidRPr="003F5A2C" w:rsidRDefault="00746484" w:rsidP="00EF53C8">
      <w:pPr>
        <w:pStyle w:val="berschrift2"/>
        <w:rPr>
          <w:lang w:val="de-DE"/>
        </w:rPr>
      </w:pPr>
      <w:bookmarkStart w:id="3" w:name="_Toc125023477"/>
      <w:r w:rsidRPr="00AC4740">
        <w:t>M01</w:t>
      </w:r>
      <w:r w:rsidR="00876076">
        <w:t>   </w:t>
      </w:r>
      <w:r w:rsidRPr="00AC4740">
        <w:t>Arbeitszeiterfassung</w:t>
      </w:r>
      <w:bookmarkEnd w:id="3"/>
    </w:p>
    <w:p w14:paraId="44346468" w14:textId="77777777" w:rsidR="00746484" w:rsidRPr="003F5A2C" w:rsidRDefault="00746484" w:rsidP="00746484">
      <w:pPr>
        <w:pStyle w:val="StandardohneEinzug"/>
      </w:pPr>
      <w:r w:rsidRPr="003F5A2C">
        <w:t>Wie detailliert Sie die Zeiten erfassen wollen, hängt von Ihren persönlichen Bedürfnissen und von den Wünschen der Kirchenpflege ab. Sie können die folgenden beiden Vorlagen deshalb an Ihre eigene Situation anpassen oder daraus eine Excel-Datei erstellen, um sich das Rechnen zu erleichtern.</w:t>
      </w:r>
    </w:p>
    <w:p w14:paraId="28FCD1EF" w14:textId="77777777" w:rsidR="00746484" w:rsidRPr="003F5A2C" w:rsidRDefault="00746484" w:rsidP="00746484">
      <w:pPr>
        <w:rPr>
          <w:lang w:val="de-DE"/>
        </w:rPr>
      </w:pPr>
    </w:p>
    <w:p w14:paraId="060E83BC" w14:textId="77777777" w:rsidR="00746484" w:rsidRPr="003F5A2C" w:rsidRDefault="00746484" w:rsidP="008F386D">
      <w:pPr>
        <w:pStyle w:val="berschrift3"/>
        <w:rPr>
          <w:lang w:val="de-DE"/>
        </w:rPr>
      </w:pPr>
      <w:bookmarkStart w:id="4" w:name="_Toc125023478"/>
      <w:r w:rsidRPr="00844EC5">
        <w:rPr>
          <w:lang w:val="de-DE"/>
        </w:rPr>
        <w:t>Modell 1 (weniger detailliert)</w:t>
      </w:r>
      <w:bookmarkEnd w:id="4"/>
    </w:p>
    <w:p w14:paraId="41EE1C6F" w14:textId="75B2910E" w:rsidR="00746484" w:rsidRDefault="00746484" w:rsidP="00876076">
      <w:pPr>
        <w:pStyle w:val="Zwischentitel"/>
      </w:pPr>
      <w:r w:rsidRPr="003F5A2C">
        <w:t>Arbeitszeitkontrolle</w:t>
      </w:r>
      <w:r w:rsidRPr="003F5A2C">
        <w:tab/>
      </w:r>
      <w:r w:rsidRPr="003F5A2C">
        <w:tab/>
        <w:t>Jahr:</w:t>
      </w:r>
      <w:r w:rsidRPr="003F5A2C">
        <w:tab/>
      </w:r>
      <w:r w:rsidRPr="003F5A2C">
        <w:tab/>
        <w:t>Woche:</w:t>
      </w:r>
      <w:r w:rsidRPr="003F5A2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0"/>
        <w:gridCol w:w="560"/>
        <w:gridCol w:w="522"/>
        <w:gridCol w:w="531"/>
        <w:gridCol w:w="549"/>
        <w:gridCol w:w="519"/>
        <w:gridCol w:w="538"/>
        <w:gridCol w:w="543"/>
        <w:gridCol w:w="1131"/>
      </w:tblGrid>
      <w:tr w:rsidR="003F5A2C" w:rsidRPr="003F5A2C" w14:paraId="7474C534" w14:textId="77777777" w:rsidTr="005F6739">
        <w:tc>
          <w:tcPr>
            <w:tcW w:w="2750" w:type="dxa"/>
            <w:shd w:val="clear" w:color="auto" w:fill="D9D9D9" w:themeFill="background1" w:themeFillShade="D9"/>
          </w:tcPr>
          <w:p w14:paraId="48669E34" w14:textId="77777777" w:rsidR="00746484" w:rsidRPr="00876076" w:rsidRDefault="00746484" w:rsidP="00C1470A">
            <w:pPr>
              <w:pStyle w:val="TabelleTitel"/>
            </w:pPr>
            <w:r w:rsidRPr="00876076">
              <w:t>Art der Arbeit</w:t>
            </w:r>
          </w:p>
        </w:tc>
        <w:tc>
          <w:tcPr>
            <w:tcW w:w="560" w:type="dxa"/>
            <w:shd w:val="clear" w:color="auto" w:fill="D9D9D9" w:themeFill="background1" w:themeFillShade="D9"/>
          </w:tcPr>
          <w:p w14:paraId="23D01A2B" w14:textId="77777777" w:rsidR="00746484" w:rsidRPr="00876076" w:rsidRDefault="00746484" w:rsidP="00C1470A">
            <w:pPr>
              <w:pStyle w:val="TabelleTitel"/>
            </w:pPr>
            <w:r w:rsidRPr="00876076">
              <w:t>Mo</w:t>
            </w:r>
          </w:p>
        </w:tc>
        <w:tc>
          <w:tcPr>
            <w:tcW w:w="522" w:type="dxa"/>
            <w:shd w:val="clear" w:color="auto" w:fill="D9D9D9" w:themeFill="background1" w:themeFillShade="D9"/>
          </w:tcPr>
          <w:p w14:paraId="01889EF8" w14:textId="77777777" w:rsidR="00746484" w:rsidRPr="00876076" w:rsidRDefault="00746484" w:rsidP="00C1470A">
            <w:pPr>
              <w:pStyle w:val="TabelleTitel"/>
            </w:pPr>
            <w:r w:rsidRPr="00876076">
              <w:t>Di</w:t>
            </w:r>
          </w:p>
        </w:tc>
        <w:tc>
          <w:tcPr>
            <w:tcW w:w="531" w:type="dxa"/>
            <w:shd w:val="clear" w:color="auto" w:fill="D9D9D9" w:themeFill="background1" w:themeFillShade="D9"/>
          </w:tcPr>
          <w:p w14:paraId="71473E2C" w14:textId="77777777" w:rsidR="00746484" w:rsidRPr="00876076" w:rsidRDefault="00746484" w:rsidP="00C1470A">
            <w:pPr>
              <w:pStyle w:val="TabelleTitel"/>
              <w:rPr>
                <w:lang w:val="it-IT"/>
              </w:rPr>
            </w:pPr>
            <w:r w:rsidRPr="00876076">
              <w:rPr>
                <w:lang w:val="it-IT"/>
              </w:rPr>
              <w:t>Mi</w:t>
            </w:r>
          </w:p>
        </w:tc>
        <w:tc>
          <w:tcPr>
            <w:tcW w:w="549" w:type="dxa"/>
            <w:shd w:val="clear" w:color="auto" w:fill="D9D9D9" w:themeFill="background1" w:themeFillShade="D9"/>
          </w:tcPr>
          <w:p w14:paraId="55291306" w14:textId="77777777" w:rsidR="00746484" w:rsidRPr="00876076" w:rsidRDefault="00746484" w:rsidP="00C1470A">
            <w:pPr>
              <w:pStyle w:val="TabelleTitel"/>
              <w:rPr>
                <w:lang w:val="it-IT"/>
              </w:rPr>
            </w:pPr>
            <w:r w:rsidRPr="00876076">
              <w:rPr>
                <w:lang w:val="it-IT"/>
              </w:rPr>
              <w:t>Do</w:t>
            </w:r>
          </w:p>
        </w:tc>
        <w:tc>
          <w:tcPr>
            <w:tcW w:w="519" w:type="dxa"/>
            <w:shd w:val="clear" w:color="auto" w:fill="D9D9D9" w:themeFill="background1" w:themeFillShade="D9"/>
          </w:tcPr>
          <w:p w14:paraId="23CBA7EB" w14:textId="77777777" w:rsidR="00746484" w:rsidRPr="00876076" w:rsidRDefault="00746484" w:rsidP="00C1470A">
            <w:pPr>
              <w:pStyle w:val="TabelleTitel"/>
              <w:rPr>
                <w:lang w:val="it-IT"/>
              </w:rPr>
            </w:pPr>
            <w:r w:rsidRPr="00876076">
              <w:rPr>
                <w:lang w:val="it-IT"/>
              </w:rPr>
              <w:t>Fr</w:t>
            </w:r>
          </w:p>
        </w:tc>
        <w:tc>
          <w:tcPr>
            <w:tcW w:w="538" w:type="dxa"/>
            <w:shd w:val="clear" w:color="auto" w:fill="D9D9D9" w:themeFill="background1" w:themeFillShade="D9"/>
          </w:tcPr>
          <w:p w14:paraId="56F5BAEF" w14:textId="77777777" w:rsidR="00746484" w:rsidRPr="00876076" w:rsidRDefault="00746484" w:rsidP="00C1470A">
            <w:pPr>
              <w:pStyle w:val="TabelleTitel"/>
              <w:rPr>
                <w:lang w:val="it-IT"/>
              </w:rPr>
            </w:pPr>
            <w:r w:rsidRPr="00876076">
              <w:rPr>
                <w:lang w:val="it-IT"/>
              </w:rPr>
              <w:t>Sa</w:t>
            </w:r>
          </w:p>
        </w:tc>
        <w:tc>
          <w:tcPr>
            <w:tcW w:w="543" w:type="dxa"/>
            <w:shd w:val="clear" w:color="auto" w:fill="D9D9D9" w:themeFill="background1" w:themeFillShade="D9"/>
          </w:tcPr>
          <w:p w14:paraId="2C11577D" w14:textId="77777777" w:rsidR="00746484" w:rsidRPr="00876076" w:rsidRDefault="00746484" w:rsidP="00C1470A">
            <w:pPr>
              <w:pStyle w:val="TabelleTitel"/>
              <w:rPr>
                <w:lang w:val="it-IT"/>
              </w:rPr>
            </w:pPr>
            <w:r w:rsidRPr="00876076">
              <w:rPr>
                <w:lang w:val="it-IT"/>
              </w:rPr>
              <w:t>So</w:t>
            </w:r>
          </w:p>
        </w:tc>
        <w:tc>
          <w:tcPr>
            <w:tcW w:w="1131" w:type="dxa"/>
            <w:shd w:val="clear" w:color="auto" w:fill="D9D9D9" w:themeFill="background1" w:themeFillShade="D9"/>
          </w:tcPr>
          <w:p w14:paraId="30562922" w14:textId="6B8C9AE4" w:rsidR="00746484" w:rsidRPr="00876076" w:rsidRDefault="00746484" w:rsidP="00C1470A">
            <w:pPr>
              <w:pStyle w:val="TabelleTitel"/>
              <w:rPr>
                <w:lang w:val="it-IT"/>
              </w:rPr>
            </w:pPr>
            <w:r w:rsidRPr="00876076">
              <w:rPr>
                <w:lang w:val="it-IT"/>
              </w:rPr>
              <w:t>Stundentotal</w:t>
            </w:r>
          </w:p>
        </w:tc>
      </w:tr>
      <w:tr w:rsidR="003F5A2C" w:rsidRPr="003F5A2C" w14:paraId="28FC69BD" w14:textId="77777777" w:rsidTr="005F6739">
        <w:tc>
          <w:tcPr>
            <w:tcW w:w="7643" w:type="dxa"/>
            <w:gridSpan w:val="9"/>
          </w:tcPr>
          <w:p w14:paraId="3EBE6383" w14:textId="77777777" w:rsidR="00746484" w:rsidRPr="003F5A2C" w:rsidRDefault="00746484" w:rsidP="00DB1F20">
            <w:pPr>
              <w:rPr>
                <w:rFonts w:cstheme="minorHAnsi"/>
                <w:sz w:val="18"/>
                <w:lang w:val="it-IT"/>
              </w:rPr>
            </w:pPr>
          </w:p>
        </w:tc>
      </w:tr>
      <w:tr w:rsidR="003F5A2C" w:rsidRPr="003F5A2C" w14:paraId="62FF9C30" w14:textId="77777777" w:rsidTr="005F6739">
        <w:tc>
          <w:tcPr>
            <w:tcW w:w="2750" w:type="dxa"/>
          </w:tcPr>
          <w:p w14:paraId="767146A2" w14:textId="77777777" w:rsidR="00746484" w:rsidRPr="003F5A2C" w:rsidRDefault="00746484" w:rsidP="00C1470A">
            <w:pPr>
              <w:pStyle w:val="TabelleTitel"/>
            </w:pPr>
            <w:r w:rsidRPr="003F5A2C">
              <w:t>Gottesdienst</w:t>
            </w:r>
          </w:p>
        </w:tc>
        <w:tc>
          <w:tcPr>
            <w:tcW w:w="560" w:type="dxa"/>
          </w:tcPr>
          <w:p w14:paraId="72AF9FEC" w14:textId="77777777" w:rsidR="00746484" w:rsidRPr="003F5A2C" w:rsidRDefault="00746484" w:rsidP="00876076">
            <w:pPr>
              <w:pStyle w:val="Tabelle"/>
            </w:pPr>
          </w:p>
        </w:tc>
        <w:tc>
          <w:tcPr>
            <w:tcW w:w="522" w:type="dxa"/>
          </w:tcPr>
          <w:p w14:paraId="5697104D" w14:textId="77777777" w:rsidR="00746484" w:rsidRPr="003F5A2C" w:rsidRDefault="00746484" w:rsidP="00876076">
            <w:pPr>
              <w:pStyle w:val="Tabelle"/>
            </w:pPr>
          </w:p>
        </w:tc>
        <w:tc>
          <w:tcPr>
            <w:tcW w:w="531" w:type="dxa"/>
          </w:tcPr>
          <w:p w14:paraId="7C5945A4" w14:textId="77777777" w:rsidR="00746484" w:rsidRPr="003F5A2C" w:rsidRDefault="00746484" w:rsidP="00876076">
            <w:pPr>
              <w:pStyle w:val="Tabelle"/>
            </w:pPr>
          </w:p>
        </w:tc>
        <w:tc>
          <w:tcPr>
            <w:tcW w:w="549" w:type="dxa"/>
          </w:tcPr>
          <w:p w14:paraId="07D1A575" w14:textId="77777777" w:rsidR="00746484" w:rsidRPr="003F5A2C" w:rsidRDefault="00746484" w:rsidP="00876076">
            <w:pPr>
              <w:pStyle w:val="Tabelle"/>
            </w:pPr>
          </w:p>
        </w:tc>
        <w:tc>
          <w:tcPr>
            <w:tcW w:w="519" w:type="dxa"/>
          </w:tcPr>
          <w:p w14:paraId="10C53D2B" w14:textId="77777777" w:rsidR="00746484" w:rsidRPr="003F5A2C" w:rsidRDefault="00746484" w:rsidP="00876076">
            <w:pPr>
              <w:pStyle w:val="Tabelle"/>
            </w:pPr>
          </w:p>
        </w:tc>
        <w:tc>
          <w:tcPr>
            <w:tcW w:w="538" w:type="dxa"/>
          </w:tcPr>
          <w:p w14:paraId="79C84EEB" w14:textId="77777777" w:rsidR="00746484" w:rsidRPr="003F5A2C" w:rsidRDefault="00746484" w:rsidP="00876076">
            <w:pPr>
              <w:pStyle w:val="Tabelle"/>
            </w:pPr>
          </w:p>
        </w:tc>
        <w:tc>
          <w:tcPr>
            <w:tcW w:w="543" w:type="dxa"/>
          </w:tcPr>
          <w:p w14:paraId="14888556" w14:textId="77777777" w:rsidR="00746484" w:rsidRPr="003F5A2C" w:rsidRDefault="00746484" w:rsidP="00876076">
            <w:pPr>
              <w:pStyle w:val="Tabelle"/>
            </w:pPr>
          </w:p>
        </w:tc>
        <w:tc>
          <w:tcPr>
            <w:tcW w:w="1131" w:type="dxa"/>
          </w:tcPr>
          <w:p w14:paraId="546FE060" w14:textId="77777777" w:rsidR="00746484" w:rsidRPr="003F5A2C" w:rsidRDefault="00746484" w:rsidP="00876076">
            <w:pPr>
              <w:pStyle w:val="Tabelle"/>
            </w:pPr>
          </w:p>
        </w:tc>
      </w:tr>
      <w:tr w:rsidR="003F5A2C" w:rsidRPr="003F5A2C" w14:paraId="7E622723" w14:textId="77777777" w:rsidTr="005F6739">
        <w:tc>
          <w:tcPr>
            <w:tcW w:w="2750" w:type="dxa"/>
          </w:tcPr>
          <w:p w14:paraId="0317CB10" w14:textId="77777777" w:rsidR="00746484" w:rsidRPr="003F5A2C" w:rsidRDefault="00746484" w:rsidP="00C1470A">
            <w:pPr>
              <w:pStyle w:val="TabelleTitel"/>
            </w:pPr>
            <w:r w:rsidRPr="003F5A2C">
              <w:t>Kasualien</w:t>
            </w:r>
          </w:p>
        </w:tc>
        <w:tc>
          <w:tcPr>
            <w:tcW w:w="560" w:type="dxa"/>
          </w:tcPr>
          <w:p w14:paraId="42D5CE53" w14:textId="77777777" w:rsidR="00746484" w:rsidRPr="003F5A2C" w:rsidRDefault="00746484" w:rsidP="00876076">
            <w:pPr>
              <w:pStyle w:val="Tabelle"/>
            </w:pPr>
          </w:p>
        </w:tc>
        <w:tc>
          <w:tcPr>
            <w:tcW w:w="522" w:type="dxa"/>
          </w:tcPr>
          <w:p w14:paraId="1F5911C2" w14:textId="77777777" w:rsidR="00746484" w:rsidRPr="003F5A2C" w:rsidRDefault="00746484" w:rsidP="00876076">
            <w:pPr>
              <w:pStyle w:val="Tabelle"/>
            </w:pPr>
          </w:p>
        </w:tc>
        <w:tc>
          <w:tcPr>
            <w:tcW w:w="531" w:type="dxa"/>
          </w:tcPr>
          <w:p w14:paraId="370B1485" w14:textId="77777777" w:rsidR="00746484" w:rsidRPr="003F5A2C" w:rsidRDefault="00746484" w:rsidP="00876076">
            <w:pPr>
              <w:pStyle w:val="Tabelle"/>
            </w:pPr>
          </w:p>
        </w:tc>
        <w:tc>
          <w:tcPr>
            <w:tcW w:w="549" w:type="dxa"/>
          </w:tcPr>
          <w:p w14:paraId="3F1F1260" w14:textId="77777777" w:rsidR="00746484" w:rsidRPr="003F5A2C" w:rsidRDefault="00746484" w:rsidP="00876076">
            <w:pPr>
              <w:pStyle w:val="Tabelle"/>
            </w:pPr>
          </w:p>
        </w:tc>
        <w:tc>
          <w:tcPr>
            <w:tcW w:w="519" w:type="dxa"/>
          </w:tcPr>
          <w:p w14:paraId="2610C179" w14:textId="77777777" w:rsidR="00746484" w:rsidRPr="003F5A2C" w:rsidRDefault="00746484" w:rsidP="00876076">
            <w:pPr>
              <w:pStyle w:val="Tabelle"/>
            </w:pPr>
          </w:p>
        </w:tc>
        <w:tc>
          <w:tcPr>
            <w:tcW w:w="538" w:type="dxa"/>
          </w:tcPr>
          <w:p w14:paraId="6BDAF534" w14:textId="77777777" w:rsidR="00746484" w:rsidRPr="003F5A2C" w:rsidRDefault="00746484" w:rsidP="00876076">
            <w:pPr>
              <w:pStyle w:val="Tabelle"/>
            </w:pPr>
          </w:p>
        </w:tc>
        <w:tc>
          <w:tcPr>
            <w:tcW w:w="543" w:type="dxa"/>
          </w:tcPr>
          <w:p w14:paraId="49FDB936" w14:textId="77777777" w:rsidR="00746484" w:rsidRPr="003F5A2C" w:rsidRDefault="00746484" w:rsidP="00876076">
            <w:pPr>
              <w:pStyle w:val="Tabelle"/>
            </w:pPr>
          </w:p>
        </w:tc>
        <w:tc>
          <w:tcPr>
            <w:tcW w:w="1131" w:type="dxa"/>
          </w:tcPr>
          <w:p w14:paraId="25B7270F" w14:textId="77777777" w:rsidR="00746484" w:rsidRPr="003F5A2C" w:rsidRDefault="00746484" w:rsidP="00876076">
            <w:pPr>
              <w:pStyle w:val="Tabelle"/>
            </w:pPr>
          </w:p>
        </w:tc>
      </w:tr>
      <w:tr w:rsidR="003F5A2C" w:rsidRPr="003F5A2C" w14:paraId="730A31BE" w14:textId="77777777" w:rsidTr="005F6739">
        <w:tc>
          <w:tcPr>
            <w:tcW w:w="2750" w:type="dxa"/>
          </w:tcPr>
          <w:p w14:paraId="16846EDE" w14:textId="77777777" w:rsidR="00746484" w:rsidRPr="003F5A2C" w:rsidRDefault="00746484" w:rsidP="00C1470A">
            <w:pPr>
              <w:pStyle w:val="TabelleTitel"/>
            </w:pPr>
            <w:r w:rsidRPr="003F5A2C">
              <w:t>Unterricht, Kinder- und Jugendarbeit</w:t>
            </w:r>
          </w:p>
        </w:tc>
        <w:tc>
          <w:tcPr>
            <w:tcW w:w="560" w:type="dxa"/>
          </w:tcPr>
          <w:p w14:paraId="719DE594" w14:textId="77777777" w:rsidR="00746484" w:rsidRPr="003F5A2C" w:rsidRDefault="00746484" w:rsidP="00876076">
            <w:pPr>
              <w:pStyle w:val="Tabelle"/>
            </w:pPr>
          </w:p>
        </w:tc>
        <w:tc>
          <w:tcPr>
            <w:tcW w:w="522" w:type="dxa"/>
          </w:tcPr>
          <w:p w14:paraId="517D620A" w14:textId="77777777" w:rsidR="00746484" w:rsidRPr="003F5A2C" w:rsidRDefault="00746484" w:rsidP="00876076">
            <w:pPr>
              <w:pStyle w:val="Tabelle"/>
            </w:pPr>
          </w:p>
        </w:tc>
        <w:tc>
          <w:tcPr>
            <w:tcW w:w="531" w:type="dxa"/>
          </w:tcPr>
          <w:p w14:paraId="5226FC76" w14:textId="77777777" w:rsidR="00746484" w:rsidRPr="003F5A2C" w:rsidRDefault="00746484" w:rsidP="00876076">
            <w:pPr>
              <w:pStyle w:val="Tabelle"/>
            </w:pPr>
          </w:p>
        </w:tc>
        <w:tc>
          <w:tcPr>
            <w:tcW w:w="549" w:type="dxa"/>
          </w:tcPr>
          <w:p w14:paraId="3CB02B1C" w14:textId="77777777" w:rsidR="00746484" w:rsidRPr="003F5A2C" w:rsidRDefault="00746484" w:rsidP="00876076">
            <w:pPr>
              <w:pStyle w:val="Tabelle"/>
            </w:pPr>
          </w:p>
        </w:tc>
        <w:tc>
          <w:tcPr>
            <w:tcW w:w="519" w:type="dxa"/>
          </w:tcPr>
          <w:p w14:paraId="4D72AEC2" w14:textId="77777777" w:rsidR="00746484" w:rsidRPr="003F5A2C" w:rsidRDefault="00746484" w:rsidP="00876076">
            <w:pPr>
              <w:pStyle w:val="Tabelle"/>
            </w:pPr>
          </w:p>
        </w:tc>
        <w:tc>
          <w:tcPr>
            <w:tcW w:w="538" w:type="dxa"/>
          </w:tcPr>
          <w:p w14:paraId="43A71D4C" w14:textId="77777777" w:rsidR="00746484" w:rsidRPr="003F5A2C" w:rsidRDefault="00746484" w:rsidP="00876076">
            <w:pPr>
              <w:pStyle w:val="Tabelle"/>
            </w:pPr>
          </w:p>
        </w:tc>
        <w:tc>
          <w:tcPr>
            <w:tcW w:w="543" w:type="dxa"/>
          </w:tcPr>
          <w:p w14:paraId="7D1BB7C2" w14:textId="77777777" w:rsidR="00746484" w:rsidRPr="003F5A2C" w:rsidRDefault="00746484" w:rsidP="00876076">
            <w:pPr>
              <w:pStyle w:val="Tabelle"/>
            </w:pPr>
          </w:p>
        </w:tc>
        <w:tc>
          <w:tcPr>
            <w:tcW w:w="1131" w:type="dxa"/>
          </w:tcPr>
          <w:p w14:paraId="2B6594CC" w14:textId="77777777" w:rsidR="00746484" w:rsidRPr="003F5A2C" w:rsidRDefault="00746484" w:rsidP="00876076">
            <w:pPr>
              <w:pStyle w:val="Tabelle"/>
            </w:pPr>
          </w:p>
        </w:tc>
      </w:tr>
      <w:tr w:rsidR="003F5A2C" w:rsidRPr="003F5A2C" w14:paraId="4578D231" w14:textId="77777777" w:rsidTr="005F6739">
        <w:tc>
          <w:tcPr>
            <w:tcW w:w="2750" w:type="dxa"/>
          </w:tcPr>
          <w:p w14:paraId="69234BD8" w14:textId="77777777" w:rsidR="00746484" w:rsidRPr="003F5A2C" w:rsidRDefault="00746484" w:rsidP="00C1470A">
            <w:pPr>
              <w:pStyle w:val="TabelleTitel"/>
            </w:pPr>
            <w:r w:rsidRPr="003F5A2C">
              <w:t>Seelsorge und Besuche, Diakonie</w:t>
            </w:r>
          </w:p>
        </w:tc>
        <w:tc>
          <w:tcPr>
            <w:tcW w:w="560" w:type="dxa"/>
          </w:tcPr>
          <w:p w14:paraId="0A218732" w14:textId="77777777" w:rsidR="00746484" w:rsidRPr="003F5A2C" w:rsidRDefault="00746484" w:rsidP="00876076">
            <w:pPr>
              <w:pStyle w:val="Tabelle"/>
            </w:pPr>
          </w:p>
        </w:tc>
        <w:tc>
          <w:tcPr>
            <w:tcW w:w="522" w:type="dxa"/>
          </w:tcPr>
          <w:p w14:paraId="434C47F4" w14:textId="77777777" w:rsidR="00746484" w:rsidRPr="003F5A2C" w:rsidRDefault="00746484" w:rsidP="00876076">
            <w:pPr>
              <w:pStyle w:val="Tabelle"/>
            </w:pPr>
          </w:p>
        </w:tc>
        <w:tc>
          <w:tcPr>
            <w:tcW w:w="531" w:type="dxa"/>
          </w:tcPr>
          <w:p w14:paraId="60713DB8" w14:textId="77777777" w:rsidR="00746484" w:rsidRPr="003F5A2C" w:rsidRDefault="00746484" w:rsidP="00876076">
            <w:pPr>
              <w:pStyle w:val="Tabelle"/>
            </w:pPr>
          </w:p>
        </w:tc>
        <w:tc>
          <w:tcPr>
            <w:tcW w:w="549" w:type="dxa"/>
          </w:tcPr>
          <w:p w14:paraId="7359B320" w14:textId="77777777" w:rsidR="00746484" w:rsidRPr="003F5A2C" w:rsidRDefault="00746484" w:rsidP="00876076">
            <w:pPr>
              <w:pStyle w:val="Tabelle"/>
            </w:pPr>
          </w:p>
        </w:tc>
        <w:tc>
          <w:tcPr>
            <w:tcW w:w="519" w:type="dxa"/>
          </w:tcPr>
          <w:p w14:paraId="5339D96C" w14:textId="77777777" w:rsidR="00746484" w:rsidRPr="003F5A2C" w:rsidRDefault="00746484" w:rsidP="00876076">
            <w:pPr>
              <w:pStyle w:val="Tabelle"/>
            </w:pPr>
          </w:p>
        </w:tc>
        <w:tc>
          <w:tcPr>
            <w:tcW w:w="538" w:type="dxa"/>
          </w:tcPr>
          <w:p w14:paraId="6D56D561" w14:textId="77777777" w:rsidR="00746484" w:rsidRPr="003F5A2C" w:rsidRDefault="00746484" w:rsidP="00876076">
            <w:pPr>
              <w:pStyle w:val="Tabelle"/>
            </w:pPr>
          </w:p>
        </w:tc>
        <w:tc>
          <w:tcPr>
            <w:tcW w:w="543" w:type="dxa"/>
          </w:tcPr>
          <w:p w14:paraId="3744DF94" w14:textId="77777777" w:rsidR="00746484" w:rsidRPr="003F5A2C" w:rsidRDefault="00746484" w:rsidP="00876076">
            <w:pPr>
              <w:pStyle w:val="Tabelle"/>
            </w:pPr>
          </w:p>
        </w:tc>
        <w:tc>
          <w:tcPr>
            <w:tcW w:w="1131" w:type="dxa"/>
          </w:tcPr>
          <w:p w14:paraId="6841F59F" w14:textId="77777777" w:rsidR="00746484" w:rsidRPr="003F5A2C" w:rsidRDefault="00746484" w:rsidP="00876076">
            <w:pPr>
              <w:pStyle w:val="Tabelle"/>
            </w:pPr>
          </w:p>
        </w:tc>
      </w:tr>
      <w:tr w:rsidR="003F5A2C" w:rsidRPr="003F5A2C" w14:paraId="66953BEB" w14:textId="77777777" w:rsidTr="005F6739">
        <w:tc>
          <w:tcPr>
            <w:tcW w:w="2750" w:type="dxa"/>
          </w:tcPr>
          <w:p w14:paraId="47247E30" w14:textId="77777777" w:rsidR="00746484" w:rsidRPr="003F5A2C" w:rsidRDefault="00746484" w:rsidP="00C1470A">
            <w:pPr>
              <w:pStyle w:val="TabelleTitel"/>
            </w:pPr>
            <w:r w:rsidRPr="003F5A2C">
              <w:t>Erwachsenen- und Familienarbeit</w:t>
            </w:r>
          </w:p>
        </w:tc>
        <w:tc>
          <w:tcPr>
            <w:tcW w:w="560" w:type="dxa"/>
          </w:tcPr>
          <w:p w14:paraId="5E09CFDA" w14:textId="77777777" w:rsidR="00746484" w:rsidRPr="003F5A2C" w:rsidRDefault="00746484" w:rsidP="00876076">
            <w:pPr>
              <w:pStyle w:val="Tabelle"/>
            </w:pPr>
          </w:p>
        </w:tc>
        <w:tc>
          <w:tcPr>
            <w:tcW w:w="522" w:type="dxa"/>
          </w:tcPr>
          <w:p w14:paraId="3977C4EC" w14:textId="77777777" w:rsidR="00746484" w:rsidRPr="003F5A2C" w:rsidRDefault="00746484" w:rsidP="00876076">
            <w:pPr>
              <w:pStyle w:val="Tabelle"/>
            </w:pPr>
          </w:p>
        </w:tc>
        <w:tc>
          <w:tcPr>
            <w:tcW w:w="531" w:type="dxa"/>
          </w:tcPr>
          <w:p w14:paraId="42CA6CB3" w14:textId="77777777" w:rsidR="00746484" w:rsidRPr="003F5A2C" w:rsidRDefault="00746484" w:rsidP="00876076">
            <w:pPr>
              <w:pStyle w:val="Tabelle"/>
            </w:pPr>
          </w:p>
        </w:tc>
        <w:tc>
          <w:tcPr>
            <w:tcW w:w="549" w:type="dxa"/>
          </w:tcPr>
          <w:p w14:paraId="6AB8D622" w14:textId="77777777" w:rsidR="00746484" w:rsidRPr="003F5A2C" w:rsidRDefault="00746484" w:rsidP="00876076">
            <w:pPr>
              <w:pStyle w:val="Tabelle"/>
            </w:pPr>
          </w:p>
        </w:tc>
        <w:tc>
          <w:tcPr>
            <w:tcW w:w="519" w:type="dxa"/>
          </w:tcPr>
          <w:p w14:paraId="4FFBBEA7" w14:textId="77777777" w:rsidR="00746484" w:rsidRPr="003F5A2C" w:rsidRDefault="00746484" w:rsidP="00876076">
            <w:pPr>
              <w:pStyle w:val="Tabelle"/>
            </w:pPr>
          </w:p>
        </w:tc>
        <w:tc>
          <w:tcPr>
            <w:tcW w:w="538" w:type="dxa"/>
          </w:tcPr>
          <w:p w14:paraId="07CDE084" w14:textId="77777777" w:rsidR="00746484" w:rsidRPr="003F5A2C" w:rsidRDefault="00746484" w:rsidP="00876076">
            <w:pPr>
              <w:pStyle w:val="Tabelle"/>
            </w:pPr>
          </w:p>
        </w:tc>
        <w:tc>
          <w:tcPr>
            <w:tcW w:w="543" w:type="dxa"/>
          </w:tcPr>
          <w:p w14:paraId="002AE540" w14:textId="77777777" w:rsidR="00746484" w:rsidRPr="003F5A2C" w:rsidRDefault="00746484" w:rsidP="00876076">
            <w:pPr>
              <w:pStyle w:val="Tabelle"/>
            </w:pPr>
          </w:p>
        </w:tc>
        <w:tc>
          <w:tcPr>
            <w:tcW w:w="1131" w:type="dxa"/>
          </w:tcPr>
          <w:p w14:paraId="08A96BB2" w14:textId="77777777" w:rsidR="00746484" w:rsidRPr="003F5A2C" w:rsidRDefault="00746484" w:rsidP="00876076">
            <w:pPr>
              <w:pStyle w:val="Tabelle"/>
            </w:pPr>
          </w:p>
        </w:tc>
      </w:tr>
      <w:tr w:rsidR="003F5A2C" w:rsidRPr="003F5A2C" w14:paraId="4C5D155D" w14:textId="77777777" w:rsidTr="005F6739">
        <w:tc>
          <w:tcPr>
            <w:tcW w:w="2750" w:type="dxa"/>
          </w:tcPr>
          <w:p w14:paraId="06288DB1" w14:textId="77777777" w:rsidR="00746484" w:rsidRPr="003F5A2C" w:rsidRDefault="00746484" w:rsidP="00C1470A">
            <w:pPr>
              <w:pStyle w:val="TabelleTitel"/>
            </w:pPr>
            <w:r w:rsidRPr="003F5A2C">
              <w:t>Seniorenarbeit</w:t>
            </w:r>
          </w:p>
        </w:tc>
        <w:tc>
          <w:tcPr>
            <w:tcW w:w="560" w:type="dxa"/>
          </w:tcPr>
          <w:p w14:paraId="5CD075FF" w14:textId="77777777" w:rsidR="00746484" w:rsidRPr="003F5A2C" w:rsidRDefault="00746484" w:rsidP="00876076">
            <w:pPr>
              <w:pStyle w:val="Tabelle"/>
            </w:pPr>
          </w:p>
        </w:tc>
        <w:tc>
          <w:tcPr>
            <w:tcW w:w="522" w:type="dxa"/>
          </w:tcPr>
          <w:p w14:paraId="444BA867" w14:textId="77777777" w:rsidR="00746484" w:rsidRPr="003F5A2C" w:rsidRDefault="00746484" w:rsidP="00876076">
            <w:pPr>
              <w:pStyle w:val="Tabelle"/>
            </w:pPr>
          </w:p>
        </w:tc>
        <w:tc>
          <w:tcPr>
            <w:tcW w:w="531" w:type="dxa"/>
          </w:tcPr>
          <w:p w14:paraId="25885F6C" w14:textId="77777777" w:rsidR="00746484" w:rsidRPr="003F5A2C" w:rsidRDefault="00746484" w:rsidP="00876076">
            <w:pPr>
              <w:pStyle w:val="Tabelle"/>
            </w:pPr>
          </w:p>
        </w:tc>
        <w:tc>
          <w:tcPr>
            <w:tcW w:w="549" w:type="dxa"/>
          </w:tcPr>
          <w:p w14:paraId="7BC16A34" w14:textId="77777777" w:rsidR="00746484" w:rsidRPr="003F5A2C" w:rsidRDefault="00746484" w:rsidP="00876076">
            <w:pPr>
              <w:pStyle w:val="Tabelle"/>
            </w:pPr>
          </w:p>
        </w:tc>
        <w:tc>
          <w:tcPr>
            <w:tcW w:w="519" w:type="dxa"/>
          </w:tcPr>
          <w:p w14:paraId="46144108" w14:textId="77777777" w:rsidR="00746484" w:rsidRPr="003F5A2C" w:rsidRDefault="00746484" w:rsidP="00876076">
            <w:pPr>
              <w:pStyle w:val="Tabelle"/>
            </w:pPr>
          </w:p>
        </w:tc>
        <w:tc>
          <w:tcPr>
            <w:tcW w:w="538" w:type="dxa"/>
          </w:tcPr>
          <w:p w14:paraId="120F985D" w14:textId="77777777" w:rsidR="00746484" w:rsidRPr="003F5A2C" w:rsidRDefault="00746484" w:rsidP="00876076">
            <w:pPr>
              <w:pStyle w:val="Tabelle"/>
            </w:pPr>
          </w:p>
        </w:tc>
        <w:tc>
          <w:tcPr>
            <w:tcW w:w="543" w:type="dxa"/>
          </w:tcPr>
          <w:p w14:paraId="7B54F40F" w14:textId="77777777" w:rsidR="00746484" w:rsidRPr="003F5A2C" w:rsidRDefault="00746484" w:rsidP="00876076">
            <w:pPr>
              <w:pStyle w:val="Tabelle"/>
            </w:pPr>
          </w:p>
        </w:tc>
        <w:tc>
          <w:tcPr>
            <w:tcW w:w="1131" w:type="dxa"/>
          </w:tcPr>
          <w:p w14:paraId="0523E035" w14:textId="77777777" w:rsidR="00746484" w:rsidRPr="003F5A2C" w:rsidRDefault="00746484" w:rsidP="00876076">
            <w:pPr>
              <w:pStyle w:val="Tabelle"/>
            </w:pPr>
          </w:p>
        </w:tc>
      </w:tr>
      <w:tr w:rsidR="003F5A2C" w:rsidRPr="003F5A2C" w14:paraId="74D6EBE5" w14:textId="77777777" w:rsidTr="005F6739">
        <w:tc>
          <w:tcPr>
            <w:tcW w:w="2750" w:type="dxa"/>
          </w:tcPr>
          <w:p w14:paraId="2A096EE6" w14:textId="77777777" w:rsidR="00746484" w:rsidRPr="003F5A2C" w:rsidRDefault="00746484" w:rsidP="00C1470A">
            <w:pPr>
              <w:pStyle w:val="TabelleTitel"/>
            </w:pPr>
            <w:r w:rsidRPr="003F5A2C">
              <w:t>Sitzungen</w:t>
            </w:r>
          </w:p>
        </w:tc>
        <w:tc>
          <w:tcPr>
            <w:tcW w:w="560" w:type="dxa"/>
          </w:tcPr>
          <w:p w14:paraId="46F0266D" w14:textId="77777777" w:rsidR="00746484" w:rsidRPr="003F5A2C" w:rsidRDefault="00746484" w:rsidP="00876076">
            <w:pPr>
              <w:pStyle w:val="Tabelle"/>
            </w:pPr>
          </w:p>
        </w:tc>
        <w:tc>
          <w:tcPr>
            <w:tcW w:w="522" w:type="dxa"/>
          </w:tcPr>
          <w:p w14:paraId="05FEF845" w14:textId="77777777" w:rsidR="00746484" w:rsidRPr="003F5A2C" w:rsidRDefault="00746484" w:rsidP="00876076">
            <w:pPr>
              <w:pStyle w:val="Tabelle"/>
            </w:pPr>
          </w:p>
        </w:tc>
        <w:tc>
          <w:tcPr>
            <w:tcW w:w="531" w:type="dxa"/>
          </w:tcPr>
          <w:p w14:paraId="21872C49" w14:textId="77777777" w:rsidR="00746484" w:rsidRPr="003F5A2C" w:rsidRDefault="00746484" w:rsidP="00876076">
            <w:pPr>
              <w:pStyle w:val="Tabelle"/>
            </w:pPr>
          </w:p>
        </w:tc>
        <w:tc>
          <w:tcPr>
            <w:tcW w:w="549" w:type="dxa"/>
          </w:tcPr>
          <w:p w14:paraId="59BAAF5B" w14:textId="77777777" w:rsidR="00746484" w:rsidRPr="003F5A2C" w:rsidRDefault="00746484" w:rsidP="00876076">
            <w:pPr>
              <w:pStyle w:val="Tabelle"/>
            </w:pPr>
          </w:p>
        </w:tc>
        <w:tc>
          <w:tcPr>
            <w:tcW w:w="519" w:type="dxa"/>
          </w:tcPr>
          <w:p w14:paraId="69E610CB" w14:textId="77777777" w:rsidR="00746484" w:rsidRPr="003F5A2C" w:rsidRDefault="00746484" w:rsidP="00876076">
            <w:pPr>
              <w:pStyle w:val="Tabelle"/>
            </w:pPr>
          </w:p>
        </w:tc>
        <w:tc>
          <w:tcPr>
            <w:tcW w:w="538" w:type="dxa"/>
          </w:tcPr>
          <w:p w14:paraId="3A1F3AAD" w14:textId="77777777" w:rsidR="00746484" w:rsidRPr="003F5A2C" w:rsidRDefault="00746484" w:rsidP="00876076">
            <w:pPr>
              <w:pStyle w:val="Tabelle"/>
            </w:pPr>
          </w:p>
        </w:tc>
        <w:tc>
          <w:tcPr>
            <w:tcW w:w="543" w:type="dxa"/>
          </w:tcPr>
          <w:p w14:paraId="5B1ACD25" w14:textId="77777777" w:rsidR="00746484" w:rsidRPr="003F5A2C" w:rsidRDefault="00746484" w:rsidP="00876076">
            <w:pPr>
              <w:pStyle w:val="Tabelle"/>
            </w:pPr>
          </w:p>
        </w:tc>
        <w:tc>
          <w:tcPr>
            <w:tcW w:w="1131" w:type="dxa"/>
          </w:tcPr>
          <w:p w14:paraId="2E3CFD87" w14:textId="77777777" w:rsidR="00746484" w:rsidRPr="003F5A2C" w:rsidRDefault="00746484" w:rsidP="00876076">
            <w:pPr>
              <w:pStyle w:val="Tabelle"/>
            </w:pPr>
          </w:p>
        </w:tc>
      </w:tr>
      <w:tr w:rsidR="003F5A2C" w:rsidRPr="003F5A2C" w14:paraId="51EB6377" w14:textId="77777777" w:rsidTr="005F6739">
        <w:tc>
          <w:tcPr>
            <w:tcW w:w="2750" w:type="dxa"/>
          </w:tcPr>
          <w:p w14:paraId="7424B7CF" w14:textId="77777777" w:rsidR="00746484" w:rsidRPr="003F5A2C" w:rsidRDefault="00746484" w:rsidP="00C1470A">
            <w:pPr>
              <w:pStyle w:val="TabelleTitel"/>
            </w:pPr>
            <w:r w:rsidRPr="003F5A2C">
              <w:t>Administration</w:t>
            </w:r>
          </w:p>
        </w:tc>
        <w:tc>
          <w:tcPr>
            <w:tcW w:w="560" w:type="dxa"/>
          </w:tcPr>
          <w:p w14:paraId="3FAC77B6" w14:textId="77777777" w:rsidR="00746484" w:rsidRPr="003F5A2C" w:rsidRDefault="00746484" w:rsidP="00876076">
            <w:pPr>
              <w:pStyle w:val="Tabelle"/>
            </w:pPr>
          </w:p>
        </w:tc>
        <w:tc>
          <w:tcPr>
            <w:tcW w:w="522" w:type="dxa"/>
          </w:tcPr>
          <w:p w14:paraId="5679502A" w14:textId="77777777" w:rsidR="00746484" w:rsidRPr="003F5A2C" w:rsidRDefault="00746484" w:rsidP="00876076">
            <w:pPr>
              <w:pStyle w:val="Tabelle"/>
            </w:pPr>
          </w:p>
        </w:tc>
        <w:tc>
          <w:tcPr>
            <w:tcW w:w="531" w:type="dxa"/>
          </w:tcPr>
          <w:p w14:paraId="07054D4D" w14:textId="77777777" w:rsidR="00746484" w:rsidRPr="003F5A2C" w:rsidRDefault="00746484" w:rsidP="00876076">
            <w:pPr>
              <w:pStyle w:val="Tabelle"/>
            </w:pPr>
          </w:p>
        </w:tc>
        <w:tc>
          <w:tcPr>
            <w:tcW w:w="549" w:type="dxa"/>
          </w:tcPr>
          <w:p w14:paraId="717347FB" w14:textId="77777777" w:rsidR="00746484" w:rsidRPr="003F5A2C" w:rsidRDefault="00746484" w:rsidP="00876076">
            <w:pPr>
              <w:pStyle w:val="Tabelle"/>
            </w:pPr>
          </w:p>
        </w:tc>
        <w:tc>
          <w:tcPr>
            <w:tcW w:w="519" w:type="dxa"/>
          </w:tcPr>
          <w:p w14:paraId="6E9D4D2F" w14:textId="77777777" w:rsidR="00746484" w:rsidRPr="003F5A2C" w:rsidRDefault="00746484" w:rsidP="00876076">
            <w:pPr>
              <w:pStyle w:val="Tabelle"/>
            </w:pPr>
          </w:p>
        </w:tc>
        <w:tc>
          <w:tcPr>
            <w:tcW w:w="538" w:type="dxa"/>
          </w:tcPr>
          <w:p w14:paraId="23A6FE96" w14:textId="77777777" w:rsidR="00746484" w:rsidRPr="003F5A2C" w:rsidRDefault="00746484" w:rsidP="00876076">
            <w:pPr>
              <w:pStyle w:val="Tabelle"/>
            </w:pPr>
          </w:p>
        </w:tc>
        <w:tc>
          <w:tcPr>
            <w:tcW w:w="543" w:type="dxa"/>
          </w:tcPr>
          <w:p w14:paraId="5881735E" w14:textId="77777777" w:rsidR="00746484" w:rsidRPr="003F5A2C" w:rsidRDefault="00746484" w:rsidP="00876076">
            <w:pPr>
              <w:pStyle w:val="Tabelle"/>
            </w:pPr>
          </w:p>
        </w:tc>
        <w:tc>
          <w:tcPr>
            <w:tcW w:w="1131" w:type="dxa"/>
          </w:tcPr>
          <w:p w14:paraId="7933C3CC" w14:textId="77777777" w:rsidR="00746484" w:rsidRPr="003F5A2C" w:rsidRDefault="00746484" w:rsidP="00876076">
            <w:pPr>
              <w:pStyle w:val="Tabelle"/>
            </w:pPr>
          </w:p>
        </w:tc>
      </w:tr>
      <w:tr w:rsidR="003F5A2C" w:rsidRPr="003F5A2C" w14:paraId="53402B00" w14:textId="77777777" w:rsidTr="005F6739">
        <w:tc>
          <w:tcPr>
            <w:tcW w:w="2750" w:type="dxa"/>
          </w:tcPr>
          <w:p w14:paraId="4E53BDE5" w14:textId="77777777" w:rsidR="00746484" w:rsidRPr="003F5A2C" w:rsidRDefault="00746484" w:rsidP="00C1470A">
            <w:pPr>
              <w:pStyle w:val="TabelleTitel"/>
            </w:pPr>
            <w:r w:rsidRPr="003F5A2C">
              <w:t>Weiterbildung und Spiritualität</w:t>
            </w:r>
          </w:p>
        </w:tc>
        <w:tc>
          <w:tcPr>
            <w:tcW w:w="560" w:type="dxa"/>
          </w:tcPr>
          <w:p w14:paraId="7DA8E915" w14:textId="77777777" w:rsidR="00746484" w:rsidRPr="003F5A2C" w:rsidRDefault="00746484" w:rsidP="00876076">
            <w:pPr>
              <w:pStyle w:val="Tabelle"/>
            </w:pPr>
          </w:p>
        </w:tc>
        <w:tc>
          <w:tcPr>
            <w:tcW w:w="522" w:type="dxa"/>
          </w:tcPr>
          <w:p w14:paraId="5402C43D" w14:textId="77777777" w:rsidR="00746484" w:rsidRPr="003F5A2C" w:rsidRDefault="00746484" w:rsidP="00876076">
            <w:pPr>
              <w:pStyle w:val="Tabelle"/>
            </w:pPr>
          </w:p>
        </w:tc>
        <w:tc>
          <w:tcPr>
            <w:tcW w:w="531" w:type="dxa"/>
          </w:tcPr>
          <w:p w14:paraId="092F2A83" w14:textId="77777777" w:rsidR="00746484" w:rsidRPr="003F5A2C" w:rsidRDefault="00746484" w:rsidP="00876076">
            <w:pPr>
              <w:pStyle w:val="Tabelle"/>
            </w:pPr>
          </w:p>
        </w:tc>
        <w:tc>
          <w:tcPr>
            <w:tcW w:w="549" w:type="dxa"/>
          </w:tcPr>
          <w:p w14:paraId="717E889A" w14:textId="77777777" w:rsidR="00746484" w:rsidRPr="003F5A2C" w:rsidRDefault="00746484" w:rsidP="00876076">
            <w:pPr>
              <w:pStyle w:val="Tabelle"/>
            </w:pPr>
          </w:p>
        </w:tc>
        <w:tc>
          <w:tcPr>
            <w:tcW w:w="519" w:type="dxa"/>
          </w:tcPr>
          <w:p w14:paraId="1E4B71CF" w14:textId="77777777" w:rsidR="00746484" w:rsidRPr="003F5A2C" w:rsidRDefault="00746484" w:rsidP="00876076">
            <w:pPr>
              <w:pStyle w:val="Tabelle"/>
            </w:pPr>
          </w:p>
        </w:tc>
        <w:tc>
          <w:tcPr>
            <w:tcW w:w="538" w:type="dxa"/>
          </w:tcPr>
          <w:p w14:paraId="4F59E166" w14:textId="77777777" w:rsidR="00746484" w:rsidRPr="003F5A2C" w:rsidRDefault="00746484" w:rsidP="00876076">
            <w:pPr>
              <w:pStyle w:val="Tabelle"/>
            </w:pPr>
          </w:p>
        </w:tc>
        <w:tc>
          <w:tcPr>
            <w:tcW w:w="543" w:type="dxa"/>
          </w:tcPr>
          <w:p w14:paraId="4628DFAB" w14:textId="77777777" w:rsidR="00746484" w:rsidRPr="003F5A2C" w:rsidRDefault="00746484" w:rsidP="00876076">
            <w:pPr>
              <w:pStyle w:val="Tabelle"/>
            </w:pPr>
          </w:p>
        </w:tc>
        <w:tc>
          <w:tcPr>
            <w:tcW w:w="1131" w:type="dxa"/>
          </w:tcPr>
          <w:p w14:paraId="29198641" w14:textId="77777777" w:rsidR="00746484" w:rsidRPr="003F5A2C" w:rsidRDefault="00746484" w:rsidP="00876076">
            <w:pPr>
              <w:pStyle w:val="Tabelle"/>
            </w:pPr>
          </w:p>
        </w:tc>
      </w:tr>
      <w:tr w:rsidR="003F5A2C" w:rsidRPr="003F5A2C" w14:paraId="1EFF2840" w14:textId="77777777" w:rsidTr="005F6739">
        <w:tc>
          <w:tcPr>
            <w:tcW w:w="2750" w:type="dxa"/>
          </w:tcPr>
          <w:p w14:paraId="5FBE9276" w14:textId="77777777" w:rsidR="00746484" w:rsidRPr="003F5A2C" w:rsidRDefault="00746484" w:rsidP="00C1470A">
            <w:pPr>
              <w:pStyle w:val="TabelleTitel"/>
            </w:pPr>
            <w:r w:rsidRPr="003F5A2C">
              <w:t>Repräsentation und Verschiedenes</w:t>
            </w:r>
          </w:p>
        </w:tc>
        <w:tc>
          <w:tcPr>
            <w:tcW w:w="560" w:type="dxa"/>
          </w:tcPr>
          <w:p w14:paraId="2D05B58D" w14:textId="77777777" w:rsidR="00746484" w:rsidRPr="003F5A2C" w:rsidRDefault="00746484" w:rsidP="00876076">
            <w:pPr>
              <w:pStyle w:val="Tabelle"/>
            </w:pPr>
          </w:p>
        </w:tc>
        <w:tc>
          <w:tcPr>
            <w:tcW w:w="522" w:type="dxa"/>
          </w:tcPr>
          <w:p w14:paraId="4F129F4A" w14:textId="77777777" w:rsidR="00746484" w:rsidRPr="003F5A2C" w:rsidRDefault="00746484" w:rsidP="00876076">
            <w:pPr>
              <w:pStyle w:val="Tabelle"/>
            </w:pPr>
          </w:p>
        </w:tc>
        <w:tc>
          <w:tcPr>
            <w:tcW w:w="531" w:type="dxa"/>
          </w:tcPr>
          <w:p w14:paraId="1875B526" w14:textId="77777777" w:rsidR="00746484" w:rsidRPr="003F5A2C" w:rsidRDefault="00746484" w:rsidP="00876076">
            <w:pPr>
              <w:pStyle w:val="Tabelle"/>
            </w:pPr>
          </w:p>
        </w:tc>
        <w:tc>
          <w:tcPr>
            <w:tcW w:w="549" w:type="dxa"/>
          </w:tcPr>
          <w:p w14:paraId="76B32F6B" w14:textId="77777777" w:rsidR="00746484" w:rsidRPr="003F5A2C" w:rsidRDefault="00746484" w:rsidP="00876076">
            <w:pPr>
              <w:pStyle w:val="Tabelle"/>
            </w:pPr>
          </w:p>
        </w:tc>
        <w:tc>
          <w:tcPr>
            <w:tcW w:w="519" w:type="dxa"/>
          </w:tcPr>
          <w:p w14:paraId="532F1A0D" w14:textId="77777777" w:rsidR="00746484" w:rsidRPr="003F5A2C" w:rsidRDefault="00746484" w:rsidP="00876076">
            <w:pPr>
              <w:pStyle w:val="Tabelle"/>
            </w:pPr>
          </w:p>
        </w:tc>
        <w:tc>
          <w:tcPr>
            <w:tcW w:w="538" w:type="dxa"/>
          </w:tcPr>
          <w:p w14:paraId="51073A11" w14:textId="77777777" w:rsidR="00746484" w:rsidRPr="003F5A2C" w:rsidRDefault="00746484" w:rsidP="00876076">
            <w:pPr>
              <w:pStyle w:val="Tabelle"/>
            </w:pPr>
          </w:p>
        </w:tc>
        <w:tc>
          <w:tcPr>
            <w:tcW w:w="543" w:type="dxa"/>
          </w:tcPr>
          <w:p w14:paraId="1D4B73BF" w14:textId="77777777" w:rsidR="00746484" w:rsidRPr="003F5A2C" w:rsidRDefault="00746484" w:rsidP="00876076">
            <w:pPr>
              <w:pStyle w:val="Tabelle"/>
            </w:pPr>
          </w:p>
        </w:tc>
        <w:tc>
          <w:tcPr>
            <w:tcW w:w="1131" w:type="dxa"/>
          </w:tcPr>
          <w:p w14:paraId="72A42A7E" w14:textId="77777777" w:rsidR="00746484" w:rsidRPr="003F5A2C" w:rsidRDefault="00746484" w:rsidP="00876076">
            <w:pPr>
              <w:pStyle w:val="Tabelle"/>
            </w:pPr>
          </w:p>
        </w:tc>
      </w:tr>
      <w:tr w:rsidR="003F5A2C" w:rsidRPr="003F5A2C" w14:paraId="50EAF1EE" w14:textId="77777777" w:rsidTr="005F6739">
        <w:tc>
          <w:tcPr>
            <w:tcW w:w="7643" w:type="dxa"/>
            <w:gridSpan w:val="9"/>
          </w:tcPr>
          <w:p w14:paraId="3DB7D81F" w14:textId="77777777" w:rsidR="00746484" w:rsidRPr="003F5A2C" w:rsidRDefault="00746484" w:rsidP="00876076">
            <w:pPr>
              <w:pStyle w:val="Tabelle"/>
            </w:pPr>
          </w:p>
        </w:tc>
      </w:tr>
      <w:tr w:rsidR="003F5A2C" w:rsidRPr="003F5A2C" w14:paraId="15A45824" w14:textId="77777777" w:rsidTr="005F6739">
        <w:tc>
          <w:tcPr>
            <w:tcW w:w="2750" w:type="dxa"/>
          </w:tcPr>
          <w:p w14:paraId="60501B0A" w14:textId="77777777" w:rsidR="00746484" w:rsidRPr="00876076" w:rsidRDefault="00746484" w:rsidP="00C1470A">
            <w:pPr>
              <w:pStyle w:val="TabelleTitel"/>
            </w:pPr>
            <w:r w:rsidRPr="00876076">
              <w:t>Total der Arbeitsstunden</w:t>
            </w:r>
          </w:p>
        </w:tc>
        <w:tc>
          <w:tcPr>
            <w:tcW w:w="560" w:type="dxa"/>
          </w:tcPr>
          <w:p w14:paraId="7C2A37D4" w14:textId="77777777" w:rsidR="00746484" w:rsidRPr="003F5A2C" w:rsidRDefault="00746484" w:rsidP="00C1470A">
            <w:pPr>
              <w:pStyle w:val="TabelleTitel"/>
            </w:pPr>
          </w:p>
        </w:tc>
        <w:tc>
          <w:tcPr>
            <w:tcW w:w="522" w:type="dxa"/>
          </w:tcPr>
          <w:p w14:paraId="7AACC11D" w14:textId="77777777" w:rsidR="00746484" w:rsidRPr="003F5A2C" w:rsidRDefault="00746484" w:rsidP="00C1470A">
            <w:pPr>
              <w:pStyle w:val="TabelleTitel"/>
            </w:pPr>
          </w:p>
        </w:tc>
        <w:tc>
          <w:tcPr>
            <w:tcW w:w="531" w:type="dxa"/>
          </w:tcPr>
          <w:p w14:paraId="5079748A" w14:textId="77777777" w:rsidR="00746484" w:rsidRPr="003F5A2C" w:rsidRDefault="00746484" w:rsidP="00C1470A">
            <w:pPr>
              <w:pStyle w:val="TabelleTitel"/>
            </w:pPr>
          </w:p>
        </w:tc>
        <w:tc>
          <w:tcPr>
            <w:tcW w:w="549" w:type="dxa"/>
          </w:tcPr>
          <w:p w14:paraId="5E78A779" w14:textId="77777777" w:rsidR="00746484" w:rsidRPr="003F5A2C" w:rsidRDefault="00746484" w:rsidP="00C1470A">
            <w:pPr>
              <w:pStyle w:val="TabelleTitel"/>
            </w:pPr>
          </w:p>
        </w:tc>
        <w:tc>
          <w:tcPr>
            <w:tcW w:w="519" w:type="dxa"/>
          </w:tcPr>
          <w:p w14:paraId="55BDC8E3" w14:textId="77777777" w:rsidR="00746484" w:rsidRPr="003F5A2C" w:rsidRDefault="00746484" w:rsidP="00C1470A">
            <w:pPr>
              <w:pStyle w:val="TabelleTitel"/>
            </w:pPr>
          </w:p>
        </w:tc>
        <w:tc>
          <w:tcPr>
            <w:tcW w:w="538" w:type="dxa"/>
          </w:tcPr>
          <w:p w14:paraId="6CD096EF" w14:textId="77777777" w:rsidR="00746484" w:rsidRPr="003F5A2C" w:rsidRDefault="00746484" w:rsidP="00C1470A">
            <w:pPr>
              <w:pStyle w:val="TabelleTitel"/>
            </w:pPr>
          </w:p>
        </w:tc>
        <w:tc>
          <w:tcPr>
            <w:tcW w:w="543" w:type="dxa"/>
          </w:tcPr>
          <w:p w14:paraId="193B534D" w14:textId="77777777" w:rsidR="00746484" w:rsidRPr="003F5A2C" w:rsidRDefault="00746484" w:rsidP="00C1470A">
            <w:pPr>
              <w:pStyle w:val="TabelleTitel"/>
            </w:pPr>
          </w:p>
        </w:tc>
        <w:tc>
          <w:tcPr>
            <w:tcW w:w="1131" w:type="dxa"/>
          </w:tcPr>
          <w:p w14:paraId="13F769D9" w14:textId="77777777" w:rsidR="00746484" w:rsidRPr="003F5A2C" w:rsidRDefault="00746484" w:rsidP="00C1470A">
            <w:pPr>
              <w:pStyle w:val="TabelleTitel"/>
            </w:pPr>
          </w:p>
        </w:tc>
      </w:tr>
    </w:tbl>
    <w:p w14:paraId="5CD61A4B" w14:textId="77777777" w:rsidR="00746484" w:rsidRPr="003F5A2C" w:rsidRDefault="00746484" w:rsidP="00746484">
      <w:pPr>
        <w:rPr>
          <w:lang w:val="de-DE"/>
        </w:rPr>
      </w:pPr>
      <w:r w:rsidRPr="003F5A2C">
        <w:rPr>
          <w:lang w:val="de-DE"/>
        </w:rPr>
        <w:br w:type="page"/>
      </w:r>
    </w:p>
    <w:p w14:paraId="1CBB9873" w14:textId="77777777" w:rsidR="00746484" w:rsidRPr="003F5A2C" w:rsidRDefault="00746484" w:rsidP="008F386D">
      <w:pPr>
        <w:pStyle w:val="berschrift3"/>
        <w:rPr>
          <w:lang w:val="de-DE"/>
        </w:rPr>
      </w:pPr>
      <w:bookmarkStart w:id="5" w:name="_Toc125023479"/>
      <w:r w:rsidRPr="003F5A2C">
        <w:rPr>
          <w:lang w:val="de-DE"/>
        </w:rPr>
        <w:lastRenderedPageBreak/>
        <w:t>Modell 2 (</w:t>
      </w:r>
      <w:r w:rsidRPr="00AC4740">
        <w:t>detaillierter</w:t>
      </w:r>
      <w:r w:rsidRPr="003F5A2C">
        <w:rPr>
          <w:lang w:val="de-DE"/>
        </w:rPr>
        <w:t>)</w:t>
      </w:r>
      <w:bookmarkEnd w:id="5"/>
    </w:p>
    <w:p w14:paraId="5D1538BB" w14:textId="66E5822F" w:rsidR="00746484" w:rsidRDefault="00746484" w:rsidP="00876076">
      <w:pPr>
        <w:pStyle w:val="Zwischentitel"/>
      </w:pPr>
      <w:r w:rsidRPr="003F5A2C">
        <w:t>Arbeitszeitkontrolle</w:t>
      </w:r>
      <w:r w:rsidRPr="003F5A2C">
        <w:tab/>
      </w:r>
      <w:r w:rsidRPr="003F5A2C">
        <w:tab/>
        <w:t>Jahr:</w:t>
      </w:r>
      <w:r w:rsidRPr="003F5A2C">
        <w:tab/>
      </w:r>
      <w:r w:rsidRPr="003F5A2C">
        <w:tab/>
        <w:t>Woche:</w:t>
      </w:r>
      <w:r w:rsidRPr="003F5A2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5"/>
        <w:gridCol w:w="542"/>
        <w:gridCol w:w="499"/>
        <w:gridCol w:w="510"/>
        <w:gridCol w:w="531"/>
        <w:gridCol w:w="495"/>
        <w:gridCol w:w="517"/>
        <w:gridCol w:w="523"/>
        <w:gridCol w:w="1171"/>
      </w:tblGrid>
      <w:tr w:rsidR="003F5A2C" w:rsidRPr="003F5A2C" w14:paraId="2011158F" w14:textId="77777777" w:rsidTr="005F6739">
        <w:tc>
          <w:tcPr>
            <w:tcW w:w="2855" w:type="dxa"/>
            <w:shd w:val="clear" w:color="auto" w:fill="D9D9D9" w:themeFill="background1" w:themeFillShade="D9"/>
          </w:tcPr>
          <w:p w14:paraId="16238A4E" w14:textId="77777777" w:rsidR="00746484" w:rsidRPr="00876076" w:rsidRDefault="00746484" w:rsidP="00C1470A">
            <w:pPr>
              <w:pStyle w:val="TabelleTitel"/>
            </w:pPr>
            <w:r w:rsidRPr="00876076">
              <w:t>Art der Arbeit</w:t>
            </w:r>
          </w:p>
        </w:tc>
        <w:tc>
          <w:tcPr>
            <w:tcW w:w="542" w:type="dxa"/>
            <w:shd w:val="clear" w:color="auto" w:fill="D9D9D9" w:themeFill="background1" w:themeFillShade="D9"/>
          </w:tcPr>
          <w:p w14:paraId="6C7D9A31" w14:textId="77777777" w:rsidR="00746484" w:rsidRPr="00876076" w:rsidRDefault="00746484" w:rsidP="00C1470A">
            <w:pPr>
              <w:pStyle w:val="TabelleTitel"/>
            </w:pPr>
            <w:r w:rsidRPr="00876076">
              <w:t>Mo</w:t>
            </w:r>
          </w:p>
        </w:tc>
        <w:tc>
          <w:tcPr>
            <w:tcW w:w="499" w:type="dxa"/>
            <w:shd w:val="clear" w:color="auto" w:fill="D9D9D9" w:themeFill="background1" w:themeFillShade="D9"/>
          </w:tcPr>
          <w:p w14:paraId="29912B0F" w14:textId="77777777" w:rsidR="00746484" w:rsidRPr="00876076" w:rsidRDefault="00746484" w:rsidP="00C1470A">
            <w:pPr>
              <w:pStyle w:val="TabelleTitel"/>
            </w:pPr>
            <w:r w:rsidRPr="00876076">
              <w:t>Di</w:t>
            </w:r>
          </w:p>
        </w:tc>
        <w:tc>
          <w:tcPr>
            <w:tcW w:w="510" w:type="dxa"/>
            <w:shd w:val="clear" w:color="auto" w:fill="D9D9D9" w:themeFill="background1" w:themeFillShade="D9"/>
          </w:tcPr>
          <w:p w14:paraId="412DAF99" w14:textId="77777777" w:rsidR="00746484" w:rsidRPr="00876076" w:rsidRDefault="00746484" w:rsidP="00C1470A">
            <w:pPr>
              <w:pStyle w:val="TabelleTitel"/>
            </w:pPr>
            <w:r w:rsidRPr="00876076">
              <w:t>Mi</w:t>
            </w:r>
          </w:p>
        </w:tc>
        <w:tc>
          <w:tcPr>
            <w:tcW w:w="531" w:type="dxa"/>
            <w:shd w:val="clear" w:color="auto" w:fill="D9D9D9" w:themeFill="background1" w:themeFillShade="D9"/>
          </w:tcPr>
          <w:p w14:paraId="10B64F8F" w14:textId="77777777" w:rsidR="00746484" w:rsidRPr="00876076" w:rsidRDefault="00746484" w:rsidP="00C1470A">
            <w:pPr>
              <w:pStyle w:val="TabelleTitel"/>
            </w:pPr>
            <w:r w:rsidRPr="00876076">
              <w:t>Do</w:t>
            </w:r>
          </w:p>
        </w:tc>
        <w:tc>
          <w:tcPr>
            <w:tcW w:w="495" w:type="dxa"/>
            <w:shd w:val="clear" w:color="auto" w:fill="D9D9D9" w:themeFill="background1" w:themeFillShade="D9"/>
          </w:tcPr>
          <w:p w14:paraId="3D16E5A9" w14:textId="77777777" w:rsidR="00746484" w:rsidRPr="00876076" w:rsidRDefault="00746484" w:rsidP="00C1470A">
            <w:pPr>
              <w:pStyle w:val="TabelleTitel"/>
            </w:pPr>
            <w:r w:rsidRPr="00876076">
              <w:t>Fr</w:t>
            </w:r>
          </w:p>
        </w:tc>
        <w:tc>
          <w:tcPr>
            <w:tcW w:w="517" w:type="dxa"/>
            <w:shd w:val="clear" w:color="auto" w:fill="D9D9D9" w:themeFill="background1" w:themeFillShade="D9"/>
          </w:tcPr>
          <w:p w14:paraId="32754D87" w14:textId="77777777" w:rsidR="00746484" w:rsidRPr="00876076" w:rsidRDefault="00746484" w:rsidP="00C1470A">
            <w:pPr>
              <w:pStyle w:val="TabelleTitel"/>
            </w:pPr>
            <w:r w:rsidRPr="00876076">
              <w:t>Sa</w:t>
            </w:r>
          </w:p>
        </w:tc>
        <w:tc>
          <w:tcPr>
            <w:tcW w:w="523" w:type="dxa"/>
            <w:shd w:val="clear" w:color="auto" w:fill="D9D9D9" w:themeFill="background1" w:themeFillShade="D9"/>
          </w:tcPr>
          <w:p w14:paraId="592BF24F" w14:textId="77777777" w:rsidR="00746484" w:rsidRPr="00876076" w:rsidRDefault="00746484" w:rsidP="00C1470A">
            <w:pPr>
              <w:pStyle w:val="TabelleTitel"/>
            </w:pPr>
            <w:r w:rsidRPr="00876076">
              <w:t>So</w:t>
            </w:r>
          </w:p>
        </w:tc>
        <w:tc>
          <w:tcPr>
            <w:tcW w:w="1171" w:type="dxa"/>
            <w:shd w:val="clear" w:color="auto" w:fill="D9D9D9" w:themeFill="background1" w:themeFillShade="D9"/>
          </w:tcPr>
          <w:p w14:paraId="05FB985F" w14:textId="77777777" w:rsidR="00746484" w:rsidRPr="00876076" w:rsidRDefault="00746484" w:rsidP="00C1470A">
            <w:pPr>
              <w:pStyle w:val="TabelleTitel"/>
            </w:pPr>
            <w:r w:rsidRPr="00876076">
              <w:t>Stundentotal</w:t>
            </w:r>
          </w:p>
        </w:tc>
      </w:tr>
      <w:tr w:rsidR="003F5A2C" w:rsidRPr="003F5A2C" w14:paraId="7CEBFA69" w14:textId="77777777" w:rsidTr="005F6739">
        <w:tc>
          <w:tcPr>
            <w:tcW w:w="7643" w:type="dxa"/>
            <w:gridSpan w:val="9"/>
          </w:tcPr>
          <w:p w14:paraId="4A74C665" w14:textId="77777777" w:rsidR="00746484" w:rsidRPr="003F5A2C" w:rsidRDefault="00746484" w:rsidP="00DB1F20">
            <w:pPr>
              <w:rPr>
                <w:rFonts w:cstheme="minorHAnsi"/>
                <w:sz w:val="18"/>
                <w:lang w:val="it-IT"/>
              </w:rPr>
            </w:pPr>
          </w:p>
        </w:tc>
      </w:tr>
      <w:tr w:rsidR="003F5A2C" w:rsidRPr="003F5A2C" w14:paraId="716B586B" w14:textId="77777777" w:rsidTr="005F6739">
        <w:tc>
          <w:tcPr>
            <w:tcW w:w="2855" w:type="dxa"/>
          </w:tcPr>
          <w:p w14:paraId="03F299AA" w14:textId="77777777" w:rsidR="00746484" w:rsidRPr="003F5A2C" w:rsidRDefault="00746484" w:rsidP="00C1470A">
            <w:pPr>
              <w:pStyle w:val="TabelleTitel"/>
            </w:pPr>
            <w:r w:rsidRPr="003F5A2C">
              <w:t>Gottesdienst</w:t>
            </w:r>
          </w:p>
        </w:tc>
        <w:tc>
          <w:tcPr>
            <w:tcW w:w="542" w:type="dxa"/>
          </w:tcPr>
          <w:p w14:paraId="0CFDCAA1" w14:textId="77777777" w:rsidR="00746484" w:rsidRPr="003F5A2C" w:rsidRDefault="00746484" w:rsidP="00876076">
            <w:pPr>
              <w:pStyle w:val="Tabelle"/>
            </w:pPr>
          </w:p>
        </w:tc>
        <w:tc>
          <w:tcPr>
            <w:tcW w:w="499" w:type="dxa"/>
          </w:tcPr>
          <w:p w14:paraId="7F533AFB" w14:textId="77777777" w:rsidR="00746484" w:rsidRPr="003F5A2C" w:rsidRDefault="00746484" w:rsidP="00876076">
            <w:pPr>
              <w:pStyle w:val="Tabelle"/>
            </w:pPr>
          </w:p>
        </w:tc>
        <w:tc>
          <w:tcPr>
            <w:tcW w:w="510" w:type="dxa"/>
          </w:tcPr>
          <w:p w14:paraId="370AADBD" w14:textId="77777777" w:rsidR="00746484" w:rsidRPr="003F5A2C" w:rsidRDefault="00746484" w:rsidP="00876076">
            <w:pPr>
              <w:pStyle w:val="Tabelle"/>
            </w:pPr>
          </w:p>
        </w:tc>
        <w:tc>
          <w:tcPr>
            <w:tcW w:w="531" w:type="dxa"/>
          </w:tcPr>
          <w:p w14:paraId="2FB7FD8F" w14:textId="77777777" w:rsidR="00746484" w:rsidRPr="003F5A2C" w:rsidRDefault="00746484" w:rsidP="00876076">
            <w:pPr>
              <w:pStyle w:val="Tabelle"/>
            </w:pPr>
          </w:p>
        </w:tc>
        <w:tc>
          <w:tcPr>
            <w:tcW w:w="495" w:type="dxa"/>
          </w:tcPr>
          <w:p w14:paraId="40871EE1" w14:textId="77777777" w:rsidR="00746484" w:rsidRPr="003F5A2C" w:rsidRDefault="00746484" w:rsidP="00876076">
            <w:pPr>
              <w:pStyle w:val="Tabelle"/>
            </w:pPr>
          </w:p>
        </w:tc>
        <w:tc>
          <w:tcPr>
            <w:tcW w:w="517" w:type="dxa"/>
          </w:tcPr>
          <w:p w14:paraId="1AB885F7" w14:textId="77777777" w:rsidR="00746484" w:rsidRPr="003F5A2C" w:rsidRDefault="00746484" w:rsidP="00876076">
            <w:pPr>
              <w:pStyle w:val="Tabelle"/>
            </w:pPr>
          </w:p>
        </w:tc>
        <w:tc>
          <w:tcPr>
            <w:tcW w:w="523" w:type="dxa"/>
          </w:tcPr>
          <w:p w14:paraId="33F8219C" w14:textId="77777777" w:rsidR="00746484" w:rsidRPr="003F5A2C" w:rsidRDefault="00746484" w:rsidP="00876076">
            <w:pPr>
              <w:pStyle w:val="Tabelle"/>
            </w:pPr>
          </w:p>
        </w:tc>
        <w:tc>
          <w:tcPr>
            <w:tcW w:w="1171" w:type="dxa"/>
          </w:tcPr>
          <w:p w14:paraId="512E1F15" w14:textId="77777777" w:rsidR="00746484" w:rsidRPr="003F5A2C" w:rsidRDefault="00746484" w:rsidP="00876076">
            <w:pPr>
              <w:pStyle w:val="Tabelle"/>
            </w:pPr>
          </w:p>
        </w:tc>
      </w:tr>
      <w:tr w:rsidR="003F5A2C" w:rsidRPr="003F5A2C" w14:paraId="43A80E6F" w14:textId="77777777" w:rsidTr="005F6739">
        <w:tc>
          <w:tcPr>
            <w:tcW w:w="2855" w:type="dxa"/>
          </w:tcPr>
          <w:p w14:paraId="3E2C0160" w14:textId="0C1F050F" w:rsidR="00746484" w:rsidRPr="003F5A2C" w:rsidRDefault="00746484" w:rsidP="00876076">
            <w:pPr>
              <w:pStyle w:val="Tabelle"/>
            </w:pPr>
            <w:r w:rsidRPr="003F5A2C">
              <w:t xml:space="preserve">Gottesdienstvorbereitung und </w:t>
            </w:r>
            <w:r w:rsidR="00850842">
              <w:br/>
            </w:r>
            <w:r w:rsidRPr="003F5A2C">
              <w:t>-durchführung</w:t>
            </w:r>
          </w:p>
        </w:tc>
        <w:tc>
          <w:tcPr>
            <w:tcW w:w="542" w:type="dxa"/>
          </w:tcPr>
          <w:p w14:paraId="393D8722" w14:textId="77777777" w:rsidR="00746484" w:rsidRPr="003F5A2C" w:rsidRDefault="00746484" w:rsidP="00876076">
            <w:pPr>
              <w:pStyle w:val="Tabelle"/>
            </w:pPr>
          </w:p>
        </w:tc>
        <w:tc>
          <w:tcPr>
            <w:tcW w:w="499" w:type="dxa"/>
          </w:tcPr>
          <w:p w14:paraId="0875F33B" w14:textId="77777777" w:rsidR="00746484" w:rsidRPr="003F5A2C" w:rsidRDefault="00746484" w:rsidP="00876076">
            <w:pPr>
              <w:pStyle w:val="Tabelle"/>
            </w:pPr>
          </w:p>
        </w:tc>
        <w:tc>
          <w:tcPr>
            <w:tcW w:w="510" w:type="dxa"/>
          </w:tcPr>
          <w:p w14:paraId="3000C3AD" w14:textId="77777777" w:rsidR="00746484" w:rsidRPr="003F5A2C" w:rsidRDefault="00746484" w:rsidP="00876076">
            <w:pPr>
              <w:pStyle w:val="Tabelle"/>
            </w:pPr>
          </w:p>
        </w:tc>
        <w:tc>
          <w:tcPr>
            <w:tcW w:w="531" w:type="dxa"/>
          </w:tcPr>
          <w:p w14:paraId="285F81E4" w14:textId="77777777" w:rsidR="00746484" w:rsidRPr="003F5A2C" w:rsidRDefault="00746484" w:rsidP="00876076">
            <w:pPr>
              <w:pStyle w:val="Tabelle"/>
            </w:pPr>
          </w:p>
        </w:tc>
        <w:tc>
          <w:tcPr>
            <w:tcW w:w="495" w:type="dxa"/>
          </w:tcPr>
          <w:p w14:paraId="7306CA96" w14:textId="77777777" w:rsidR="00746484" w:rsidRPr="003F5A2C" w:rsidRDefault="00746484" w:rsidP="00876076">
            <w:pPr>
              <w:pStyle w:val="Tabelle"/>
            </w:pPr>
          </w:p>
        </w:tc>
        <w:tc>
          <w:tcPr>
            <w:tcW w:w="517" w:type="dxa"/>
          </w:tcPr>
          <w:p w14:paraId="6696D6A0" w14:textId="77777777" w:rsidR="00746484" w:rsidRPr="003F5A2C" w:rsidRDefault="00746484" w:rsidP="00876076">
            <w:pPr>
              <w:pStyle w:val="Tabelle"/>
            </w:pPr>
          </w:p>
        </w:tc>
        <w:tc>
          <w:tcPr>
            <w:tcW w:w="523" w:type="dxa"/>
          </w:tcPr>
          <w:p w14:paraId="43B494F6" w14:textId="77777777" w:rsidR="00746484" w:rsidRPr="003F5A2C" w:rsidRDefault="00746484" w:rsidP="00876076">
            <w:pPr>
              <w:pStyle w:val="Tabelle"/>
            </w:pPr>
          </w:p>
        </w:tc>
        <w:tc>
          <w:tcPr>
            <w:tcW w:w="1171" w:type="dxa"/>
          </w:tcPr>
          <w:p w14:paraId="01C37D3C" w14:textId="77777777" w:rsidR="00746484" w:rsidRPr="003F5A2C" w:rsidRDefault="00746484" w:rsidP="00876076">
            <w:pPr>
              <w:pStyle w:val="Tabelle"/>
            </w:pPr>
          </w:p>
        </w:tc>
      </w:tr>
      <w:tr w:rsidR="003F5A2C" w:rsidRPr="003F5A2C" w14:paraId="51E1E8AA" w14:textId="77777777" w:rsidTr="005F6739">
        <w:tc>
          <w:tcPr>
            <w:tcW w:w="2855" w:type="dxa"/>
          </w:tcPr>
          <w:p w14:paraId="213E958A" w14:textId="77777777" w:rsidR="00746484" w:rsidRPr="003F5A2C" w:rsidRDefault="00746484" w:rsidP="00876076">
            <w:pPr>
              <w:pStyle w:val="Tabelle"/>
            </w:pPr>
            <w:r w:rsidRPr="003F5A2C">
              <w:t>Gottesdienstliche Formen unter der Woche</w:t>
            </w:r>
          </w:p>
        </w:tc>
        <w:tc>
          <w:tcPr>
            <w:tcW w:w="542" w:type="dxa"/>
          </w:tcPr>
          <w:p w14:paraId="78FB981C" w14:textId="77777777" w:rsidR="00746484" w:rsidRPr="003F5A2C" w:rsidRDefault="00746484" w:rsidP="00876076">
            <w:pPr>
              <w:pStyle w:val="Tabelle"/>
            </w:pPr>
          </w:p>
        </w:tc>
        <w:tc>
          <w:tcPr>
            <w:tcW w:w="499" w:type="dxa"/>
          </w:tcPr>
          <w:p w14:paraId="6707673A" w14:textId="77777777" w:rsidR="00746484" w:rsidRPr="003F5A2C" w:rsidRDefault="00746484" w:rsidP="00876076">
            <w:pPr>
              <w:pStyle w:val="Tabelle"/>
            </w:pPr>
          </w:p>
        </w:tc>
        <w:tc>
          <w:tcPr>
            <w:tcW w:w="510" w:type="dxa"/>
          </w:tcPr>
          <w:p w14:paraId="220FFC0E" w14:textId="77777777" w:rsidR="00746484" w:rsidRPr="003F5A2C" w:rsidRDefault="00746484" w:rsidP="00876076">
            <w:pPr>
              <w:pStyle w:val="Tabelle"/>
            </w:pPr>
          </w:p>
        </w:tc>
        <w:tc>
          <w:tcPr>
            <w:tcW w:w="531" w:type="dxa"/>
          </w:tcPr>
          <w:p w14:paraId="5A4572B6" w14:textId="77777777" w:rsidR="00746484" w:rsidRPr="003F5A2C" w:rsidRDefault="00746484" w:rsidP="00876076">
            <w:pPr>
              <w:pStyle w:val="Tabelle"/>
            </w:pPr>
          </w:p>
        </w:tc>
        <w:tc>
          <w:tcPr>
            <w:tcW w:w="495" w:type="dxa"/>
          </w:tcPr>
          <w:p w14:paraId="354E90DA" w14:textId="77777777" w:rsidR="00746484" w:rsidRPr="003F5A2C" w:rsidRDefault="00746484" w:rsidP="00876076">
            <w:pPr>
              <w:pStyle w:val="Tabelle"/>
            </w:pPr>
          </w:p>
        </w:tc>
        <w:tc>
          <w:tcPr>
            <w:tcW w:w="517" w:type="dxa"/>
          </w:tcPr>
          <w:p w14:paraId="2217C1C8" w14:textId="77777777" w:rsidR="00746484" w:rsidRPr="003F5A2C" w:rsidRDefault="00746484" w:rsidP="00876076">
            <w:pPr>
              <w:pStyle w:val="Tabelle"/>
            </w:pPr>
          </w:p>
        </w:tc>
        <w:tc>
          <w:tcPr>
            <w:tcW w:w="523" w:type="dxa"/>
          </w:tcPr>
          <w:p w14:paraId="0471CD2F" w14:textId="77777777" w:rsidR="00746484" w:rsidRPr="003F5A2C" w:rsidRDefault="00746484" w:rsidP="00876076">
            <w:pPr>
              <w:pStyle w:val="Tabelle"/>
            </w:pPr>
          </w:p>
        </w:tc>
        <w:tc>
          <w:tcPr>
            <w:tcW w:w="1171" w:type="dxa"/>
          </w:tcPr>
          <w:p w14:paraId="1CD9280B" w14:textId="77777777" w:rsidR="00746484" w:rsidRPr="003F5A2C" w:rsidRDefault="00746484" w:rsidP="00876076">
            <w:pPr>
              <w:pStyle w:val="Tabelle"/>
            </w:pPr>
          </w:p>
        </w:tc>
      </w:tr>
      <w:tr w:rsidR="003F5A2C" w:rsidRPr="003F5A2C" w14:paraId="54539F61" w14:textId="77777777" w:rsidTr="005F6739">
        <w:tc>
          <w:tcPr>
            <w:tcW w:w="7643" w:type="dxa"/>
            <w:gridSpan w:val="9"/>
          </w:tcPr>
          <w:p w14:paraId="62A7A436" w14:textId="77777777" w:rsidR="00746484" w:rsidRPr="003F5A2C" w:rsidRDefault="00746484" w:rsidP="00876076">
            <w:pPr>
              <w:pStyle w:val="Tabelle"/>
            </w:pPr>
          </w:p>
        </w:tc>
      </w:tr>
      <w:tr w:rsidR="003F5A2C" w:rsidRPr="003F5A2C" w14:paraId="167442E6" w14:textId="77777777" w:rsidTr="005F6739">
        <w:tc>
          <w:tcPr>
            <w:tcW w:w="2855" w:type="dxa"/>
          </w:tcPr>
          <w:p w14:paraId="27163E6E" w14:textId="77777777" w:rsidR="00746484" w:rsidRPr="003F5A2C" w:rsidRDefault="00746484" w:rsidP="00C1470A">
            <w:pPr>
              <w:pStyle w:val="TabelleTitel"/>
            </w:pPr>
            <w:r w:rsidRPr="003F5A2C">
              <w:t>Kasualien</w:t>
            </w:r>
          </w:p>
        </w:tc>
        <w:tc>
          <w:tcPr>
            <w:tcW w:w="542" w:type="dxa"/>
          </w:tcPr>
          <w:p w14:paraId="1B65D4E9" w14:textId="77777777" w:rsidR="00746484" w:rsidRPr="003F5A2C" w:rsidRDefault="00746484" w:rsidP="00876076">
            <w:pPr>
              <w:pStyle w:val="Tabelle"/>
            </w:pPr>
          </w:p>
        </w:tc>
        <w:tc>
          <w:tcPr>
            <w:tcW w:w="499" w:type="dxa"/>
          </w:tcPr>
          <w:p w14:paraId="2CA5A50B" w14:textId="77777777" w:rsidR="00746484" w:rsidRPr="003F5A2C" w:rsidRDefault="00746484" w:rsidP="00876076">
            <w:pPr>
              <w:pStyle w:val="Tabelle"/>
            </w:pPr>
          </w:p>
        </w:tc>
        <w:tc>
          <w:tcPr>
            <w:tcW w:w="510" w:type="dxa"/>
          </w:tcPr>
          <w:p w14:paraId="69B96BE3" w14:textId="77777777" w:rsidR="00746484" w:rsidRPr="003F5A2C" w:rsidRDefault="00746484" w:rsidP="00876076">
            <w:pPr>
              <w:pStyle w:val="Tabelle"/>
            </w:pPr>
          </w:p>
        </w:tc>
        <w:tc>
          <w:tcPr>
            <w:tcW w:w="531" w:type="dxa"/>
          </w:tcPr>
          <w:p w14:paraId="096CDBF4" w14:textId="77777777" w:rsidR="00746484" w:rsidRPr="003F5A2C" w:rsidRDefault="00746484" w:rsidP="00876076">
            <w:pPr>
              <w:pStyle w:val="Tabelle"/>
            </w:pPr>
          </w:p>
        </w:tc>
        <w:tc>
          <w:tcPr>
            <w:tcW w:w="495" w:type="dxa"/>
          </w:tcPr>
          <w:p w14:paraId="303ED61D" w14:textId="77777777" w:rsidR="00746484" w:rsidRPr="003F5A2C" w:rsidRDefault="00746484" w:rsidP="00876076">
            <w:pPr>
              <w:pStyle w:val="Tabelle"/>
            </w:pPr>
          </w:p>
        </w:tc>
        <w:tc>
          <w:tcPr>
            <w:tcW w:w="517" w:type="dxa"/>
          </w:tcPr>
          <w:p w14:paraId="75A8F265" w14:textId="77777777" w:rsidR="00746484" w:rsidRPr="003F5A2C" w:rsidRDefault="00746484" w:rsidP="00876076">
            <w:pPr>
              <w:pStyle w:val="Tabelle"/>
            </w:pPr>
          </w:p>
        </w:tc>
        <w:tc>
          <w:tcPr>
            <w:tcW w:w="523" w:type="dxa"/>
          </w:tcPr>
          <w:p w14:paraId="6D68010D" w14:textId="77777777" w:rsidR="00746484" w:rsidRPr="003F5A2C" w:rsidRDefault="00746484" w:rsidP="00876076">
            <w:pPr>
              <w:pStyle w:val="Tabelle"/>
            </w:pPr>
          </w:p>
        </w:tc>
        <w:tc>
          <w:tcPr>
            <w:tcW w:w="1171" w:type="dxa"/>
          </w:tcPr>
          <w:p w14:paraId="49FD535F" w14:textId="77777777" w:rsidR="00746484" w:rsidRPr="003F5A2C" w:rsidRDefault="00746484" w:rsidP="00876076">
            <w:pPr>
              <w:pStyle w:val="Tabelle"/>
            </w:pPr>
          </w:p>
        </w:tc>
      </w:tr>
      <w:tr w:rsidR="003F5A2C" w:rsidRPr="003F5A2C" w14:paraId="7267574C" w14:textId="77777777" w:rsidTr="005F6739">
        <w:tc>
          <w:tcPr>
            <w:tcW w:w="2855" w:type="dxa"/>
          </w:tcPr>
          <w:p w14:paraId="05372DCD" w14:textId="77777777" w:rsidR="00746484" w:rsidRPr="003F5A2C" w:rsidRDefault="00746484" w:rsidP="00876076">
            <w:pPr>
              <w:pStyle w:val="Tabelle"/>
            </w:pPr>
            <w:r w:rsidRPr="003F5A2C">
              <w:t>Taufe: Gespräche, Vorbereitungen</w:t>
            </w:r>
          </w:p>
        </w:tc>
        <w:tc>
          <w:tcPr>
            <w:tcW w:w="542" w:type="dxa"/>
          </w:tcPr>
          <w:p w14:paraId="30E4C673" w14:textId="77777777" w:rsidR="00746484" w:rsidRPr="003F5A2C" w:rsidRDefault="00746484" w:rsidP="00876076">
            <w:pPr>
              <w:pStyle w:val="Tabelle"/>
            </w:pPr>
          </w:p>
        </w:tc>
        <w:tc>
          <w:tcPr>
            <w:tcW w:w="499" w:type="dxa"/>
          </w:tcPr>
          <w:p w14:paraId="539DED5D" w14:textId="77777777" w:rsidR="00746484" w:rsidRPr="003F5A2C" w:rsidRDefault="00746484" w:rsidP="00876076">
            <w:pPr>
              <w:pStyle w:val="Tabelle"/>
            </w:pPr>
          </w:p>
        </w:tc>
        <w:tc>
          <w:tcPr>
            <w:tcW w:w="510" w:type="dxa"/>
          </w:tcPr>
          <w:p w14:paraId="6CA7DC7A" w14:textId="77777777" w:rsidR="00746484" w:rsidRPr="003F5A2C" w:rsidRDefault="00746484" w:rsidP="00876076">
            <w:pPr>
              <w:pStyle w:val="Tabelle"/>
            </w:pPr>
          </w:p>
        </w:tc>
        <w:tc>
          <w:tcPr>
            <w:tcW w:w="531" w:type="dxa"/>
          </w:tcPr>
          <w:p w14:paraId="7EC23066" w14:textId="77777777" w:rsidR="00746484" w:rsidRPr="003F5A2C" w:rsidRDefault="00746484" w:rsidP="00876076">
            <w:pPr>
              <w:pStyle w:val="Tabelle"/>
            </w:pPr>
          </w:p>
        </w:tc>
        <w:tc>
          <w:tcPr>
            <w:tcW w:w="495" w:type="dxa"/>
          </w:tcPr>
          <w:p w14:paraId="7AC7B176" w14:textId="77777777" w:rsidR="00746484" w:rsidRPr="003F5A2C" w:rsidRDefault="00746484" w:rsidP="00876076">
            <w:pPr>
              <w:pStyle w:val="Tabelle"/>
            </w:pPr>
          </w:p>
        </w:tc>
        <w:tc>
          <w:tcPr>
            <w:tcW w:w="517" w:type="dxa"/>
          </w:tcPr>
          <w:p w14:paraId="59EFF82C" w14:textId="77777777" w:rsidR="00746484" w:rsidRPr="003F5A2C" w:rsidRDefault="00746484" w:rsidP="00876076">
            <w:pPr>
              <w:pStyle w:val="Tabelle"/>
            </w:pPr>
          </w:p>
        </w:tc>
        <w:tc>
          <w:tcPr>
            <w:tcW w:w="523" w:type="dxa"/>
          </w:tcPr>
          <w:p w14:paraId="66109702" w14:textId="77777777" w:rsidR="00746484" w:rsidRPr="003F5A2C" w:rsidRDefault="00746484" w:rsidP="00876076">
            <w:pPr>
              <w:pStyle w:val="Tabelle"/>
            </w:pPr>
          </w:p>
        </w:tc>
        <w:tc>
          <w:tcPr>
            <w:tcW w:w="1171" w:type="dxa"/>
          </w:tcPr>
          <w:p w14:paraId="257E1E91" w14:textId="77777777" w:rsidR="00746484" w:rsidRPr="003F5A2C" w:rsidRDefault="00746484" w:rsidP="00876076">
            <w:pPr>
              <w:pStyle w:val="Tabelle"/>
            </w:pPr>
          </w:p>
        </w:tc>
      </w:tr>
      <w:tr w:rsidR="003F5A2C" w:rsidRPr="003F5A2C" w14:paraId="74BEF15A" w14:textId="77777777" w:rsidTr="005F6739">
        <w:tc>
          <w:tcPr>
            <w:tcW w:w="2855" w:type="dxa"/>
          </w:tcPr>
          <w:p w14:paraId="018CE86A" w14:textId="77777777" w:rsidR="00746484" w:rsidRPr="003F5A2C" w:rsidRDefault="00746484" w:rsidP="00876076">
            <w:pPr>
              <w:pStyle w:val="Tabelle"/>
            </w:pPr>
            <w:r w:rsidRPr="003F5A2C">
              <w:t>Trauung: Gespräche, Vorbereitung und Durchführung</w:t>
            </w:r>
          </w:p>
        </w:tc>
        <w:tc>
          <w:tcPr>
            <w:tcW w:w="542" w:type="dxa"/>
          </w:tcPr>
          <w:p w14:paraId="15BCC9E8" w14:textId="77777777" w:rsidR="00746484" w:rsidRPr="003F5A2C" w:rsidRDefault="00746484" w:rsidP="00876076">
            <w:pPr>
              <w:pStyle w:val="Tabelle"/>
            </w:pPr>
          </w:p>
        </w:tc>
        <w:tc>
          <w:tcPr>
            <w:tcW w:w="499" w:type="dxa"/>
          </w:tcPr>
          <w:p w14:paraId="069A80E2" w14:textId="77777777" w:rsidR="00746484" w:rsidRPr="003F5A2C" w:rsidRDefault="00746484" w:rsidP="00876076">
            <w:pPr>
              <w:pStyle w:val="Tabelle"/>
            </w:pPr>
          </w:p>
        </w:tc>
        <w:tc>
          <w:tcPr>
            <w:tcW w:w="510" w:type="dxa"/>
          </w:tcPr>
          <w:p w14:paraId="704F1489" w14:textId="77777777" w:rsidR="00746484" w:rsidRPr="003F5A2C" w:rsidRDefault="00746484" w:rsidP="00876076">
            <w:pPr>
              <w:pStyle w:val="Tabelle"/>
            </w:pPr>
          </w:p>
        </w:tc>
        <w:tc>
          <w:tcPr>
            <w:tcW w:w="531" w:type="dxa"/>
          </w:tcPr>
          <w:p w14:paraId="24D3B755" w14:textId="77777777" w:rsidR="00746484" w:rsidRPr="003F5A2C" w:rsidRDefault="00746484" w:rsidP="00876076">
            <w:pPr>
              <w:pStyle w:val="Tabelle"/>
            </w:pPr>
          </w:p>
        </w:tc>
        <w:tc>
          <w:tcPr>
            <w:tcW w:w="495" w:type="dxa"/>
          </w:tcPr>
          <w:p w14:paraId="692CF4CB" w14:textId="77777777" w:rsidR="00746484" w:rsidRPr="003F5A2C" w:rsidRDefault="00746484" w:rsidP="00876076">
            <w:pPr>
              <w:pStyle w:val="Tabelle"/>
            </w:pPr>
          </w:p>
        </w:tc>
        <w:tc>
          <w:tcPr>
            <w:tcW w:w="517" w:type="dxa"/>
          </w:tcPr>
          <w:p w14:paraId="7CB8036F" w14:textId="77777777" w:rsidR="00746484" w:rsidRPr="003F5A2C" w:rsidRDefault="00746484" w:rsidP="00876076">
            <w:pPr>
              <w:pStyle w:val="Tabelle"/>
            </w:pPr>
          </w:p>
        </w:tc>
        <w:tc>
          <w:tcPr>
            <w:tcW w:w="523" w:type="dxa"/>
          </w:tcPr>
          <w:p w14:paraId="3A68A48C" w14:textId="77777777" w:rsidR="00746484" w:rsidRPr="003F5A2C" w:rsidRDefault="00746484" w:rsidP="00876076">
            <w:pPr>
              <w:pStyle w:val="Tabelle"/>
            </w:pPr>
          </w:p>
        </w:tc>
        <w:tc>
          <w:tcPr>
            <w:tcW w:w="1171" w:type="dxa"/>
          </w:tcPr>
          <w:p w14:paraId="5B7D6600" w14:textId="77777777" w:rsidR="00746484" w:rsidRPr="003F5A2C" w:rsidRDefault="00746484" w:rsidP="00876076">
            <w:pPr>
              <w:pStyle w:val="Tabelle"/>
            </w:pPr>
          </w:p>
        </w:tc>
      </w:tr>
      <w:tr w:rsidR="003F5A2C" w:rsidRPr="003F5A2C" w14:paraId="587F8499" w14:textId="77777777" w:rsidTr="005F6739">
        <w:tc>
          <w:tcPr>
            <w:tcW w:w="2855" w:type="dxa"/>
          </w:tcPr>
          <w:p w14:paraId="5C3E045A" w14:textId="77777777" w:rsidR="00746484" w:rsidRPr="003F5A2C" w:rsidRDefault="00746484" w:rsidP="00876076">
            <w:pPr>
              <w:pStyle w:val="Tabelle"/>
            </w:pPr>
            <w:r w:rsidRPr="003F5A2C">
              <w:t>Abdankung: Gespräche, Vorbereitung und Durchführung</w:t>
            </w:r>
          </w:p>
        </w:tc>
        <w:tc>
          <w:tcPr>
            <w:tcW w:w="542" w:type="dxa"/>
          </w:tcPr>
          <w:p w14:paraId="5239D7DF" w14:textId="77777777" w:rsidR="00746484" w:rsidRPr="003F5A2C" w:rsidRDefault="00746484" w:rsidP="00876076">
            <w:pPr>
              <w:pStyle w:val="Tabelle"/>
            </w:pPr>
          </w:p>
        </w:tc>
        <w:tc>
          <w:tcPr>
            <w:tcW w:w="499" w:type="dxa"/>
          </w:tcPr>
          <w:p w14:paraId="101B646D" w14:textId="77777777" w:rsidR="00746484" w:rsidRPr="003F5A2C" w:rsidRDefault="00746484" w:rsidP="00876076">
            <w:pPr>
              <w:pStyle w:val="Tabelle"/>
            </w:pPr>
          </w:p>
        </w:tc>
        <w:tc>
          <w:tcPr>
            <w:tcW w:w="510" w:type="dxa"/>
          </w:tcPr>
          <w:p w14:paraId="05E857FB" w14:textId="77777777" w:rsidR="00746484" w:rsidRPr="003F5A2C" w:rsidRDefault="00746484" w:rsidP="00876076">
            <w:pPr>
              <w:pStyle w:val="Tabelle"/>
            </w:pPr>
          </w:p>
        </w:tc>
        <w:tc>
          <w:tcPr>
            <w:tcW w:w="531" w:type="dxa"/>
          </w:tcPr>
          <w:p w14:paraId="3D83FC5E" w14:textId="77777777" w:rsidR="00746484" w:rsidRPr="003F5A2C" w:rsidRDefault="00746484" w:rsidP="00876076">
            <w:pPr>
              <w:pStyle w:val="Tabelle"/>
            </w:pPr>
          </w:p>
        </w:tc>
        <w:tc>
          <w:tcPr>
            <w:tcW w:w="495" w:type="dxa"/>
          </w:tcPr>
          <w:p w14:paraId="0B75873B" w14:textId="77777777" w:rsidR="00746484" w:rsidRPr="003F5A2C" w:rsidRDefault="00746484" w:rsidP="00876076">
            <w:pPr>
              <w:pStyle w:val="Tabelle"/>
            </w:pPr>
          </w:p>
        </w:tc>
        <w:tc>
          <w:tcPr>
            <w:tcW w:w="517" w:type="dxa"/>
          </w:tcPr>
          <w:p w14:paraId="36D1972F" w14:textId="77777777" w:rsidR="00746484" w:rsidRPr="003F5A2C" w:rsidRDefault="00746484" w:rsidP="00876076">
            <w:pPr>
              <w:pStyle w:val="Tabelle"/>
            </w:pPr>
          </w:p>
        </w:tc>
        <w:tc>
          <w:tcPr>
            <w:tcW w:w="523" w:type="dxa"/>
          </w:tcPr>
          <w:p w14:paraId="21A1BB1F" w14:textId="77777777" w:rsidR="00746484" w:rsidRPr="003F5A2C" w:rsidRDefault="00746484" w:rsidP="00876076">
            <w:pPr>
              <w:pStyle w:val="Tabelle"/>
            </w:pPr>
          </w:p>
        </w:tc>
        <w:tc>
          <w:tcPr>
            <w:tcW w:w="1171" w:type="dxa"/>
          </w:tcPr>
          <w:p w14:paraId="54944DF5" w14:textId="77777777" w:rsidR="00746484" w:rsidRPr="003F5A2C" w:rsidRDefault="00746484" w:rsidP="00876076">
            <w:pPr>
              <w:pStyle w:val="Tabelle"/>
            </w:pPr>
          </w:p>
        </w:tc>
      </w:tr>
      <w:tr w:rsidR="003F5A2C" w:rsidRPr="003F5A2C" w14:paraId="63A34B1F" w14:textId="77777777" w:rsidTr="005F6739">
        <w:tc>
          <w:tcPr>
            <w:tcW w:w="7643" w:type="dxa"/>
            <w:gridSpan w:val="9"/>
          </w:tcPr>
          <w:p w14:paraId="2F0EBE32" w14:textId="77777777" w:rsidR="00746484" w:rsidRPr="003F5A2C" w:rsidRDefault="00746484" w:rsidP="00876076">
            <w:pPr>
              <w:pStyle w:val="Tabelle"/>
            </w:pPr>
          </w:p>
        </w:tc>
      </w:tr>
      <w:tr w:rsidR="003F5A2C" w:rsidRPr="003F5A2C" w14:paraId="41387EE7" w14:textId="77777777" w:rsidTr="005F6739">
        <w:tc>
          <w:tcPr>
            <w:tcW w:w="2855" w:type="dxa"/>
          </w:tcPr>
          <w:p w14:paraId="0A85BEA1" w14:textId="77777777" w:rsidR="00746484" w:rsidRPr="003F5A2C" w:rsidRDefault="00746484" w:rsidP="00C1470A">
            <w:pPr>
              <w:pStyle w:val="TabelleTitel"/>
            </w:pPr>
            <w:r w:rsidRPr="003F5A2C">
              <w:t>Unterricht, Kinder- und Jugendarbeit</w:t>
            </w:r>
          </w:p>
        </w:tc>
        <w:tc>
          <w:tcPr>
            <w:tcW w:w="542" w:type="dxa"/>
          </w:tcPr>
          <w:p w14:paraId="47EEDC36" w14:textId="77777777" w:rsidR="00746484" w:rsidRPr="003F5A2C" w:rsidRDefault="00746484" w:rsidP="00876076">
            <w:pPr>
              <w:pStyle w:val="Tabelle"/>
            </w:pPr>
          </w:p>
        </w:tc>
        <w:tc>
          <w:tcPr>
            <w:tcW w:w="499" w:type="dxa"/>
          </w:tcPr>
          <w:p w14:paraId="3182E686" w14:textId="77777777" w:rsidR="00746484" w:rsidRPr="003F5A2C" w:rsidRDefault="00746484" w:rsidP="00876076">
            <w:pPr>
              <w:pStyle w:val="Tabelle"/>
            </w:pPr>
          </w:p>
        </w:tc>
        <w:tc>
          <w:tcPr>
            <w:tcW w:w="510" w:type="dxa"/>
          </w:tcPr>
          <w:p w14:paraId="05D27388" w14:textId="77777777" w:rsidR="00746484" w:rsidRPr="003F5A2C" w:rsidRDefault="00746484" w:rsidP="00876076">
            <w:pPr>
              <w:pStyle w:val="Tabelle"/>
            </w:pPr>
          </w:p>
        </w:tc>
        <w:tc>
          <w:tcPr>
            <w:tcW w:w="531" w:type="dxa"/>
          </w:tcPr>
          <w:p w14:paraId="75A6DB81" w14:textId="77777777" w:rsidR="00746484" w:rsidRPr="003F5A2C" w:rsidRDefault="00746484" w:rsidP="00876076">
            <w:pPr>
              <w:pStyle w:val="Tabelle"/>
            </w:pPr>
          </w:p>
        </w:tc>
        <w:tc>
          <w:tcPr>
            <w:tcW w:w="495" w:type="dxa"/>
          </w:tcPr>
          <w:p w14:paraId="1D3FDF6C" w14:textId="77777777" w:rsidR="00746484" w:rsidRPr="003F5A2C" w:rsidRDefault="00746484" w:rsidP="00876076">
            <w:pPr>
              <w:pStyle w:val="Tabelle"/>
            </w:pPr>
          </w:p>
        </w:tc>
        <w:tc>
          <w:tcPr>
            <w:tcW w:w="517" w:type="dxa"/>
          </w:tcPr>
          <w:p w14:paraId="366AF9F1" w14:textId="77777777" w:rsidR="00746484" w:rsidRPr="003F5A2C" w:rsidRDefault="00746484" w:rsidP="00876076">
            <w:pPr>
              <w:pStyle w:val="Tabelle"/>
            </w:pPr>
          </w:p>
        </w:tc>
        <w:tc>
          <w:tcPr>
            <w:tcW w:w="523" w:type="dxa"/>
          </w:tcPr>
          <w:p w14:paraId="410365DF" w14:textId="77777777" w:rsidR="00746484" w:rsidRPr="003F5A2C" w:rsidRDefault="00746484" w:rsidP="00876076">
            <w:pPr>
              <w:pStyle w:val="Tabelle"/>
            </w:pPr>
          </w:p>
        </w:tc>
        <w:tc>
          <w:tcPr>
            <w:tcW w:w="1171" w:type="dxa"/>
          </w:tcPr>
          <w:p w14:paraId="3A67F541" w14:textId="77777777" w:rsidR="00746484" w:rsidRPr="003F5A2C" w:rsidRDefault="00746484" w:rsidP="00876076">
            <w:pPr>
              <w:pStyle w:val="Tabelle"/>
            </w:pPr>
          </w:p>
        </w:tc>
      </w:tr>
      <w:tr w:rsidR="003F5A2C" w:rsidRPr="003F5A2C" w14:paraId="1AAD2C0E" w14:textId="77777777" w:rsidTr="005F6739">
        <w:tc>
          <w:tcPr>
            <w:tcW w:w="2855" w:type="dxa"/>
          </w:tcPr>
          <w:p w14:paraId="2F6937EA" w14:textId="77777777" w:rsidR="00746484" w:rsidRPr="003F5A2C" w:rsidRDefault="00746484" w:rsidP="00876076">
            <w:pPr>
              <w:pStyle w:val="Tabelle"/>
            </w:pPr>
            <w:r w:rsidRPr="003F5A2C">
              <w:t>Unterricht und Lager: Vorbereitung und Durchführung</w:t>
            </w:r>
          </w:p>
        </w:tc>
        <w:tc>
          <w:tcPr>
            <w:tcW w:w="542" w:type="dxa"/>
          </w:tcPr>
          <w:p w14:paraId="7292D73C" w14:textId="77777777" w:rsidR="00746484" w:rsidRPr="003F5A2C" w:rsidRDefault="00746484" w:rsidP="00876076">
            <w:pPr>
              <w:pStyle w:val="Tabelle"/>
            </w:pPr>
          </w:p>
        </w:tc>
        <w:tc>
          <w:tcPr>
            <w:tcW w:w="499" w:type="dxa"/>
          </w:tcPr>
          <w:p w14:paraId="065800BA" w14:textId="77777777" w:rsidR="00746484" w:rsidRPr="003F5A2C" w:rsidRDefault="00746484" w:rsidP="00876076">
            <w:pPr>
              <w:pStyle w:val="Tabelle"/>
            </w:pPr>
          </w:p>
        </w:tc>
        <w:tc>
          <w:tcPr>
            <w:tcW w:w="510" w:type="dxa"/>
          </w:tcPr>
          <w:p w14:paraId="792090A5" w14:textId="77777777" w:rsidR="00746484" w:rsidRPr="003F5A2C" w:rsidRDefault="00746484" w:rsidP="00876076">
            <w:pPr>
              <w:pStyle w:val="Tabelle"/>
            </w:pPr>
          </w:p>
        </w:tc>
        <w:tc>
          <w:tcPr>
            <w:tcW w:w="531" w:type="dxa"/>
          </w:tcPr>
          <w:p w14:paraId="715A092B" w14:textId="77777777" w:rsidR="00746484" w:rsidRPr="003F5A2C" w:rsidRDefault="00746484" w:rsidP="00876076">
            <w:pPr>
              <w:pStyle w:val="Tabelle"/>
            </w:pPr>
          </w:p>
        </w:tc>
        <w:tc>
          <w:tcPr>
            <w:tcW w:w="495" w:type="dxa"/>
          </w:tcPr>
          <w:p w14:paraId="261EA0F2" w14:textId="77777777" w:rsidR="00746484" w:rsidRPr="003F5A2C" w:rsidRDefault="00746484" w:rsidP="00876076">
            <w:pPr>
              <w:pStyle w:val="Tabelle"/>
            </w:pPr>
          </w:p>
        </w:tc>
        <w:tc>
          <w:tcPr>
            <w:tcW w:w="517" w:type="dxa"/>
          </w:tcPr>
          <w:p w14:paraId="0011342B" w14:textId="77777777" w:rsidR="00746484" w:rsidRPr="003F5A2C" w:rsidRDefault="00746484" w:rsidP="00876076">
            <w:pPr>
              <w:pStyle w:val="Tabelle"/>
            </w:pPr>
          </w:p>
        </w:tc>
        <w:tc>
          <w:tcPr>
            <w:tcW w:w="523" w:type="dxa"/>
          </w:tcPr>
          <w:p w14:paraId="2F0AF757" w14:textId="77777777" w:rsidR="00746484" w:rsidRPr="003F5A2C" w:rsidRDefault="00746484" w:rsidP="00876076">
            <w:pPr>
              <w:pStyle w:val="Tabelle"/>
            </w:pPr>
          </w:p>
        </w:tc>
        <w:tc>
          <w:tcPr>
            <w:tcW w:w="1171" w:type="dxa"/>
          </w:tcPr>
          <w:p w14:paraId="52BF9468" w14:textId="77777777" w:rsidR="00746484" w:rsidRPr="003F5A2C" w:rsidRDefault="00746484" w:rsidP="00876076">
            <w:pPr>
              <w:pStyle w:val="Tabelle"/>
            </w:pPr>
          </w:p>
        </w:tc>
      </w:tr>
      <w:tr w:rsidR="003F5A2C" w:rsidRPr="003F5A2C" w14:paraId="1D3A1E11" w14:textId="77777777" w:rsidTr="005F6739">
        <w:tc>
          <w:tcPr>
            <w:tcW w:w="2855" w:type="dxa"/>
          </w:tcPr>
          <w:p w14:paraId="007FD980" w14:textId="77777777" w:rsidR="00746484" w:rsidRPr="003F5A2C" w:rsidRDefault="00746484" w:rsidP="00876076">
            <w:pPr>
              <w:pStyle w:val="Tabelle"/>
            </w:pPr>
            <w:r w:rsidRPr="003F5A2C">
              <w:t>Konfirmandenbesuche, Elternabende, Briefe, Telefonate</w:t>
            </w:r>
          </w:p>
        </w:tc>
        <w:tc>
          <w:tcPr>
            <w:tcW w:w="542" w:type="dxa"/>
          </w:tcPr>
          <w:p w14:paraId="43C7B0C2" w14:textId="77777777" w:rsidR="00746484" w:rsidRPr="003F5A2C" w:rsidRDefault="00746484" w:rsidP="00876076">
            <w:pPr>
              <w:pStyle w:val="Tabelle"/>
            </w:pPr>
          </w:p>
        </w:tc>
        <w:tc>
          <w:tcPr>
            <w:tcW w:w="499" w:type="dxa"/>
          </w:tcPr>
          <w:p w14:paraId="5ED4D13A" w14:textId="77777777" w:rsidR="00746484" w:rsidRPr="003F5A2C" w:rsidRDefault="00746484" w:rsidP="00876076">
            <w:pPr>
              <w:pStyle w:val="Tabelle"/>
            </w:pPr>
          </w:p>
        </w:tc>
        <w:tc>
          <w:tcPr>
            <w:tcW w:w="510" w:type="dxa"/>
          </w:tcPr>
          <w:p w14:paraId="256B7FB4" w14:textId="77777777" w:rsidR="00746484" w:rsidRPr="003F5A2C" w:rsidRDefault="00746484" w:rsidP="00876076">
            <w:pPr>
              <w:pStyle w:val="Tabelle"/>
            </w:pPr>
          </w:p>
        </w:tc>
        <w:tc>
          <w:tcPr>
            <w:tcW w:w="531" w:type="dxa"/>
          </w:tcPr>
          <w:p w14:paraId="280EE9DE" w14:textId="77777777" w:rsidR="00746484" w:rsidRPr="003F5A2C" w:rsidRDefault="00746484" w:rsidP="00876076">
            <w:pPr>
              <w:pStyle w:val="Tabelle"/>
            </w:pPr>
          </w:p>
        </w:tc>
        <w:tc>
          <w:tcPr>
            <w:tcW w:w="495" w:type="dxa"/>
          </w:tcPr>
          <w:p w14:paraId="5F2EBC71" w14:textId="77777777" w:rsidR="00746484" w:rsidRPr="003F5A2C" w:rsidRDefault="00746484" w:rsidP="00876076">
            <w:pPr>
              <w:pStyle w:val="Tabelle"/>
            </w:pPr>
          </w:p>
        </w:tc>
        <w:tc>
          <w:tcPr>
            <w:tcW w:w="517" w:type="dxa"/>
          </w:tcPr>
          <w:p w14:paraId="1F00303E" w14:textId="77777777" w:rsidR="00746484" w:rsidRPr="003F5A2C" w:rsidRDefault="00746484" w:rsidP="00876076">
            <w:pPr>
              <w:pStyle w:val="Tabelle"/>
            </w:pPr>
          </w:p>
        </w:tc>
        <w:tc>
          <w:tcPr>
            <w:tcW w:w="523" w:type="dxa"/>
          </w:tcPr>
          <w:p w14:paraId="6547714B" w14:textId="77777777" w:rsidR="00746484" w:rsidRPr="003F5A2C" w:rsidRDefault="00746484" w:rsidP="00876076">
            <w:pPr>
              <w:pStyle w:val="Tabelle"/>
            </w:pPr>
          </w:p>
        </w:tc>
        <w:tc>
          <w:tcPr>
            <w:tcW w:w="1171" w:type="dxa"/>
          </w:tcPr>
          <w:p w14:paraId="00D241FC" w14:textId="77777777" w:rsidR="00746484" w:rsidRPr="003F5A2C" w:rsidRDefault="00746484" w:rsidP="00876076">
            <w:pPr>
              <w:pStyle w:val="Tabelle"/>
            </w:pPr>
          </w:p>
        </w:tc>
      </w:tr>
      <w:tr w:rsidR="003F5A2C" w:rsidRPr="003F5A2C" w14:paraId="244CEADC" w14:textId="77777777" w:rsidTr="005F6739">
        <w:tc>
          <w:tcPr>
            <w:tcW w:w="2855" w:type="dxa"/>
          </w:tcPr>
          <w:p w14:paraId="59A02A86" w14:textId="65EF9FD2" w:rsidR="00746484" w:rsidRPr="003F5A2C" w:rsidRDefault="00746484" w:rsidP="00876076">
            <w:pPr>
              <w:pStyle w:val="Tabelle"/>
            </w:pPr>
            <w:r w:rsidRPr="003F5A2C">
              <w:t xml:space="preserve">Mitarbeit in der Kinder- und </w:t>
            </w:r>
            <w:r w:rsidR="00B80611">
              <w:br/>
            </w:r>
            <w:r w:rsidRPr="003F5A2C">
              <w:t>Jugendarbeit</w:t>
            </w:r>
          </w:p>
        </w:tc>
        <w:tc>
          <w:tcPr>
            <w:tcW w:w="542" w:type="dxa"/>
          </w:tcPr>
          <w:p w14:paraId="708C2C6F" w14:textId="77777777" w:rsidR="00746484" w:rsidRPr="003F5A2C" w:rsidRDefault="00746484" w:rsidP="00876076">
            <w:pPr>
              <w:pStyle w:val="Tabelle"/>
            </w:pPr>
          </w:p>
        </w:tc>
        <w:tc>
          <w:tcPr>
            <w:tcW w:w="499" w:type="dxa"/>
          </w:tcPr>
          <w:p w14:paraId="4C918713" w14:textId="77777777" w:rsidR="00746484" w:rsidRPr="003F5A2C" w:rsidRDefault="00746484" w:rsidP="00876076">
            <w:pPr>
              <w:pStyle w:val="Tabelle"/>
            </w:pPr>
          </w:p>
        </w:tc>
        <w:tc>
          <w:tcPr>
            <w:tcW w:w="510" w:type="dxa"/>
          </w:tcPr>
          <w:p w14:paraId="05F7BB59" w14:textId="77777777" w:rsidR="00746484" w:rsidRPr="003F5A2C" w:rsidRDefault="00746484" w:rsidP="00876076">
            <w:pPr>
              <w:pStyle w:val="Tabelle"/>
            </w:pPr>
          </w:p>
        </w:tc>
        <w:tc>
          <w:tcPr>
            <w:tcW w:w="531" w:type="dxa"/>
          </w:tcPr>
          <w:p w14:paraId="0BDAF7D6" w14:textId="77777777" w:rsidR="00746484" w:rsidRPr="003F5A2C" w:rsidRDefault="00746484" w:rsidP="00876076">
            <w:pPr>
              <w:pStyle w:val="Tabelle"/>
            </w:pPr>
          </w:p>
        </w:tc>
        <w:tc>
          <w:tcPr>
            <w:tcW w:w="495" w:type="dxa"/>
          </w:tcPr>
          <w:p w14:paraId="6A62908D" w14:textId="77777777" w:rsidR="00746484" w:rsidRPr="003F5A2C" w:rsidRDefault="00746484" w:rsidP="00876076">
            <w:pPr>
              <w:pStyle w:val="Tabelle"/>
            </w:pPr>
          </w:p>
        </w:tc>
        <w:tc>
          <w:tcPr>
            <w:tcW w:w="517" w:type="dxa"/>
          </w:tcPr>
          <w:p w14:paraId="625059D2" w14:textId="77777777" w:rsidR="00746484" w:rsidRPr="003F5A2C" w:rsidRDefault="00746484" w:rsidP="00876076">
            <w:pPr>
              <w:pStyle w:val="Tabelle"/>
            </w:pPr>
          </w:p>
        </w:tc>
        <w:tc>
          <w:tcPr>
            <w:tcW w:w="523" w:type="dxa"/>
          </w:tcPr>
          <w:p w14:paraId="3F92BD02" w14:textId="77777777" w:rsidR="00746484" w:rsidRPr="003F5A2C" w:rsidRDefault="00746484" w:rsidP="00876076">
            <w:pPr>
              <w:pStyle w:val="Tabelle"/>
            </w:pPr>
          </w:p>
        </w:tc>
        <w:tc>
          <w:tcPr>
            <w:tcW w:w="1171" w:type="dxa"/>
          </w:tcPr>
          <w:p w14:paraId="7B69C8E5" w14:textId="77777777" w:rsidR="00746484" w:rsidRPr="003F5A2C" w:rsidRDefault="00746484" w:rsidP="00876076">
            <w:pPr>
              <w:pStyle w:val="Tabelle"/>
            </w:pPr>
          </w:p>
        </w:tc>
      </w:tr>
      <w:tr w:rsidR="003F5A2C" w:rsidRPr="003F5A2C" w14:paraId="24658F42" w14:textId="77777777" w:rsidTr="005F6739">
        <w:tc>
          <w:tcPr>
            <w:tcW w:w="7643" w:type="dxa"/>
            <w:gridSpan w:val="9"/>
          </w:tcPr>
          <w:p w14:paraId="35DAC287" w14:textId="77777777" w:rsidR="00746484" w:rsidRPr="003F5A2C" w:rsidRDefault="00746484" w:rsidP="00876076">
            <w:pPr>
              <w:pStyle w:val="Tabelle"/>
            </w:pPr>
          </w:p>
        </w:tc>
      </w:tr>
      <w:tr w:rsidR="003F5A2C" w:rsidRPr="003F5A2C" w14:paraId="47629274" w14:textId="77777777" w:rsidTr="005F6739">
        <w:tc>
          <w:tcPr>
            <w:tcW w:w="2855" w:type="dxa"/>
          </w:tcPr>
          <w:p w14:paraId="6735A520" w14:textId="77777777" w:rsidR="00746484" w:rsidRPr="003F5A2C" w:rsidRDefault="00746484" w:rsidP="00C1470A">
            <w:pPr>
              <w:pStyle w:val="TabelleTitel"/>
            </w:pPr>
            <w:r w:rsidRPr="003F5A2C">
              <w:t>Seelsorge und Besuche, Diakonie</w:t>
            </w:r>
          </w:p>
        </w:tc>
        <w:tc>
          <w:tcPr>
            <w:tcW w:w="542" w:type="dxa"/>
          </w:tcPr>
          <w:p w14:paraId="100CA7C7" w14:textId="77777777" w:rsidR="00746484" w:rsidRPr="003F5A2C" w:rsidRDefault="00746484" w:rsidP="00876076">
            <w:pPr>
              <w:pStyle w:val="Tabelle"/>
            </w:pPr>
          </w:p>
        </w:tc>
        <w:tc>
          <w:tcPr>
            <w:tcW w:w="499" w:type="dxa"/>
          </w:tcPr>
          <w:p w14:paraId="508D2707" w14:textId="77777777" w:rsidR="00746484" w:rsidRPr="003F5A2C" w:rsidRDefault="00746484" w:rsidP="00876076">
            <w:pPr>
              <w:pStyle w:val="Tabelle"/>
            </w:pPr>
          </w:p>
        </w:tc>
        <w:tc>
          <w:tcPr>
            <w:tcW w:w="510" w:type="dxa"/>
          </w:tcPr>
          <w:p w14:paraId="521F180D" w14:textId="77777777" w:rsidR="00746484" w:rsidRPr="003F5A2C" w:rsidRDefault="00746484" w:rsidP="00876076">
            <w:pPr>
              <w:pStyle w:val="Tabelle"/>
            </w:pPr>
          </w:p>
        </w:tc>
        <w:tc>
          <w:tcPr>
            <w:tcW w:w="531" w:type="dxa"/>
          </w:tcPr>
          <w:p w14:paraId="0DEA82C4" w14:textId="77777777" w:rsidR="00746484" w:rsidRPr="003F5A2C" w:rsidRDefault="00746484" w:rsidP="00876076">
            <w:pPr>
              <w:pStyle w:val="Tabelle"/>
            </w:pPr>
          </w:p>
        </w:tc>
        <w:tc>
          <w:tcPr>
            <w:tcW w:w="495" w:type="dxa"/>
          </w:tcPr>
          <w:p w14:paraId="78A75D16" w14:textId="77777777" w:rsidR="00746484" w:rsidRPr="003F5A2C" w:rsidRDefault="00746484" w:rsidP="00876076">
            <w:pPr>
              <w:pStyle w:val="Tabelle"/>
            </w:pPr>
          </w:p>
        </w:tc>
        <w:tc>
          <w:tcPr>
            <w:tcW w:w="517" w:type="dxa"/>
          </w:tcPr>
          <w:p w14:paraId="47AB048F" w14:textId="77777777" w:rsidR="00746484" w:rsidRPr="003F5A2C" w:rsidRDefault="00746484" w:rsidP="00876076">
            <w:pPr>
              <w:pStyle w:val="Tabelle"/>
            </w:pPr>
          </w:p>
        </w:tc>
        <w:tc>
          <w:tcPr>
            <w:tcW w:w="523" w:type="dxa"/>
          </w:tcPr>
          <w:p w14:paraId="06DACDA0" w14:textId="77777777" w:rsidR="00746484" w:rsidRPr="003F5A2C" w:rsidRDefault="00746484" w:rsidP="00876076">
            <w:pPr>
              <w:pStyle w:val="Tabelle"/>
            </w:pPr>
          </w:p>
        </w:tc>
        <w:tc>
          <w:tcPr>
            <w:tcW w:w="1171" w:type="dxa"/>
          </w:tcPr>
          <w:p w14:paraId="130F2747" w14:textId="77777777" w:rsidR="00746484" w:rsidRPr="003F5A2C" w:rsidRDefault="00746484" w:rsidP="00876076">
            <w:pPr>
              <w:pStyle w:val="Tabelle"/>
            </w:pPr>
          </w:p>
        </w:tc>
      </w:tr>
      <w:tr w:rsidR="003F5A2C" w:rsidRPr="003F5A2C" w14:paraId="6849A1AA" w14:textId="77777777" w:rsidTr="005F6739">
        <w:tc>
          <w:tcPr>
            <w:tcW w:w="2855" w:type="dxa"/>
          </w:tcPr>
          <w:p w14:paraId="2B9946CE" w14:textId="77777777" w:rsidR="00746484" w:rsidRPr="003F5A2C" w:rsidRDefault="00746484" w:rsidP="00876076">
            <w:pPr>
              <w:pStyle w:val="Tabelle"/>
            </w:pPr>
            <w:r w:rsidRPr="003F5A2C">
              <w:t>Seelsorgegespräche und Hausbesuche</w:t>
            </w:r>
          </w:p>
        </w:tc>
        <w:tc>
          <w:tcPr>
            <w:tcW w:w="542" w:type="dxa"/>
          </w:tcPr>
          <w:p w14:paraId="323E1E6F" w14:textId="77777777" w:rsidR="00746484" w:rsidRPr="003F5A2C" w:rsidRDefault="00746484" w:rsidP="00876076">
            <w:pPr>
              <w:pStyle w:val="Tabelle"/>
            </w:pPr>
          </w:p>
        </w:tc>
        <w:tc>
          <w:tcPr>
            <w:tcW w:w="499" w:type="dxa"/>
          </w:tcPr>
          <w:p w14:paraId="14225AC0" w14:textId="77777777" w:rsidR="00746484" w:rsidRPr="003F5A2C" w:rsidRDefault="00746484" w:rsidP="00876076">
            <w:pPr>
              <w:pStyle w:val="Tabelle"/>
            </w:pPr>
          </w:p>
        </w:tc>
        <w:tc>
          <w:tcPr>
            <w:tcW w:w="510" w:type="dxa"/>
          </w:tcPr>
          <w:p w14:paraId="050023BD" w14:textId="77777777" w:rsidR="00746484" w:rsidRPr="003F5A2C" w:rsidRDefault="00746484" w:rsidP="00876076">
            <w:pPr>
              <w:pStyle w:val="Tabelle"/>
            </w:pPr>
          </w:p>
        </w:tc>
        <w:tc>
          <w:tcPr>
            <w:tcW w:w="531" w:type="dxa"/>
          </w:tcPr>
          <w:p w14:paraId="7167AEAC" w14:textId="77777777" w:rsidR="00746484" w:rsidRPr="003F5A2C" w:rsidRDefault="00746484" w:rsidP="00876076">
            <w:pPr>
              <w:pStyle w:val="Tabelle"/>
            </w:pPr>
          </w:p>
        </w:tc>
        <w:tc>
          <w:tcPr>
            <w:tcW w:w="495" w:type="dxa"/>
          </w:tcPr>
          <w:p w14:paraId="31A4F259" w14:textId="77777777" w:rsidR="00746484" w:rsidRPr="003F5A2C" w:rsidRDefault="00746484" w:rsidP="00876076">
            <w:pPr>
              <w:pStyle w:val="Tabelle"/>
            </w:pPr>
          </w:p>
        </w:tc>
        <w:tc>
          <w:tcPr>
            <w:tcW w:w="517" w:type="dxa"/>
          </w:tcPr>
          <w:p w14:paraId="1FF20F89" w14:textId="77777777" w:rsidR="00746484" w:rsidRPr="003F5A2C" w:rsidRDefault="00746484" w:rsidP="00876076">
            <w:pPr>
              <w:pStyle w:val="Tabelle"/>
            </w:pPr>
          </w:p>
        </w:tc>
        <w:tc>
          <w:tcPr>
            <w:tcW w:w="523" w:type="dxa"/>
          </w:tcPr>
          <w:p w14:paraId="244AAE06" w14:textId="77777777" w:rsidR="00746484" w:rsidRPr="003F5A2C" w:rsidRDefault="00746484" w:rsidP="00876076">
            <w:pPr>
              <w:pStyle w:val="Tabelle"/>
            </w:pPr>
          </w:p>
        </w:tc>
        <w:tc>
          <w:tcPr>
            <w:tcW w:w="1171" w:type="dxa"/>
          </w:tcPr>
          <w:p w14:paraId="6002D8F2" w14:textId="77777777" w:rsidR="00746484" w:rsidRPr="003F5A2C" w:rsidRDefault="00746484" w:rsidP="00876076">
            <w:pPr>
              <w:pStyle w:val="Tabelle"/>
            </w:pPr>
          </w:p>
        </w:tc>
      </w:tr>
      <w:tr w:rsidR="003F5A2C" w:rsidRPr="003F5A2C" w14:paraId="367431F9" w14:textId="77777777" w:rsidTr="005F6739">
        <w:tc>
          <w:tcPr>
            <w:tcW w:w="2855" w:type="dxa"/>
          </w:tcPr>
          <w:p w14:paraId="6BCBEA38" w14:textId="77777777" w:rsidR="00746484" w:rsidRPr="003F5A2C" w:rsidRDefault="00746484" w:rsidP="00876076">
            <w:pPr>
              <w:pStyle w:val="Tabelle"/>
            </w:pPr>
            <w:r w:rsidRPr="003F5A2C">
              <w:t>Spital- und Heimbesuche</w:t>
            </w:r>
          </w:p>
        </w:tc>
        <w:tc>
          <w:tcPr>
            <w:tcW w:w="542" w:type="dxa"/>
          </w:tcPr>
          <w:p w14:paraId="08E56307" w14:textId="77777777" w:rsidR="00746484" w:rsidRPr="003F5A2C" w:rsidRDefault="00746484" w:rsidP="00876076">
            <w:pPr>
              <w:pStyle w:val="Tabelle"/>
            </w:pPr>
          </w:p>
        </w:tc>
        <w:tc>
          <w:tcPr>
            <w:tcW w:w="499" w:type="dxa"/>
          </w:tcPr>
          <w:p w14:paraId="6314C09C" w14:textId="77777777" w:rsidR="00746484" w:rsidRPr="003F5A2C" w:rsidRDefault="00746484" w:rsidP="00876076">
            <w:pPr>
              <w:pStyle w:val="Tabelle"/>
            </w:pPr>
          </w:p>
        </w:tc>
        <w:tc>
          <w:tcPr>
            <w:tcW w:w="510" w:type="dxa"/>
          </w:tcPr>
          <w:p w14:paraId="2E2DFBF0" w14:textId="77777777" w:rsidR="00746484" w:rsidRPr="003F5A2C" w:rsidRDefault="00746484" w:rsidP="00876076">
            <w:pPr>
              <w:pStyle w:val="Tabelle"/>
            </w:pPr>
          </w:p>
        </w:tc>
        <w:tc>
          <w:tcPr>
            <w:tcW w:w="531" w:type="dxa"/>
          </w:tcPr>
          <w:p w14:paraId="3526E2CE" w14:textId="77777777" w:rsidR="00746484" w:rsidRPr="003F5A2C" w:rsidRDefault="00746484" w:rsidP="00876076">
            <w:pPr>
              <w:pStyle w:val="Tabelle"/>
            </w:pPr>
          </w:p>
        </w:tc>
        <w:tc>
          <w:tcPr>
            <w:tcW w:w="495" w:type="dxa"/>
          </w:tcPr>
          <w:p w14:paraId="2FD7D0A7" w14:textId="77777777" w:rsidR="00746484" w:rsidRPr="003F5A2C" w:rsidRDefault="00746484" w:rsidP="00876076">
            <w:pPr>
              <w:pStyle w:val="Tabelle"/>
            </w:pPr>
          </w:p>
        </w:tc>
        <w:tc>
          <w:tcPr>
            <w:tcW w:w="517" w:type="dxa"/>
          </w:tcPr>
          <w:p w14:paraId="056C6C04" w14:textId="77777777" w:rsidR="00746484" w:rsidRPr="003F5A2C" w:rsidRDefault="00746484" w:rsidP="00876076">
            <w:pPr>
              <w:pStyle w:val="Tabelle"/>
            </w:pPr>
          </w:p>
        </w:tc>
        <w:tc>
          <w:tcPr>
            <w:tcW w:w="523" w:type="dxa"/>
          </w:tcPr>
          <w:p w14:paraId="2B7884A9" w14:textId="77777777" w:rsidR="00746484" w:rsidRPr="003F5A2C" w:rsidRDefault="00746484" w:rsidP="00876076">
            <w:pPr>
              <w:pStyle w:val="Tabelle"/>
            </w:pPr>
          </w:p>
        </w:tc>
        <w:tc>
          <w:tcPr>
            <w:tcW w:w="1171" w:type="dxa"/>
          </w:tcPr>
          <w:p w14:paraId="49860B81" w14:textId="77777777" w:rsidR="00746484" w:rsidRPr="003F5A2C" w:rsidRDefault="00746484" w:rsidP="00876076">
            <w:pPr>
              <w:pStyle w:val="Tabelle"/>
            </w:pPr>
          </w:p>
        </w:tc>
      </w:tr>
      <w:tr w:rsidR="003F5A2C" w:rsidRPr="003F5A2C" w14:paraId="6AAE2890" w14:textId="77777777" w:rsidTr="005F6739">
        <w:tc>
          <w:tcPr>
            <w:tcW w:w="2855" w:type="dxa"/>
          </w:tcPr>
          <w:p w14:paraId="22ADFCB1" w14:textId="77777777" w:rsidR="00746484" w:rsidRPr="003F5A2C" w:rsidRDefault="00746484" w:rsidP="00876076">
            <w:pPr>
              <w:pStyle w:val="Tabelle"/>
            </w:pPr>
            <w:r w:rsidRPr="003F5A2C">
              <w:t>Diakonie und diakonische Projekte</w:t>
            </w:r>
          </w:p>
        </w:tc>
        <w:tc>
          <w:tcPr>
            <w:tcW w:w="542" w:type="dxa"/>
          </w:tcPr>
          <w:p w14:paraId="07C3E6F9" w14:textId="77777777" w:rsidR="00746484" w:rsidRPr="003F5A2C" w:rsidRDefault="00746484" w:rsidP="00876076">
            <w:pPr>
              <w:pStyle w:val="Tabelle"/>
            </w:pPr>
          </w:p>
        </w:tc>
        <w:tc>
          <w:tcPr>
            <w:tcW w:w="499" w:type="dxa"/>
          </w:tcPr>
          <w:p w14:paraId="01809BAD" w14:textId="77777777" w:rsidR="00746484" w:rsidRPr="003F5A2C" w:rsidRDefault="00746484" w:rsidP="00876076">
            <w:pPr>
              <w:pStyle w:val="Tabelle"/>
            </w:pPr>
          </w:p>
        </w:tc>
        <w:tc>
          <w:tcPr>
            <w:tcW w:w="510" w:type="dxa"/>
          </w:tcPr>
          <w:p w14:paraId="3DE0FEAF" w14:textId="77777777" w:rsidR="00746484" w:rsidRPr="003F5A2C" w:rsidRDefault="00746484" w:rsidP="00876076">
            <w:pPr>
              <w:pStyle w:val="Tabelle"/>
            </w:pPr>
          </w:p>
        </w:tc>
        <w:tc>
          <w:tcPr>
            <w:tcW w:w="531" w:type="dxa"/>
          </w:tcPr>
          <w:p w14:paraId="7B975A4F" w14:textId="77777777" w:rsidR="00746484" w:rsidRPr="003F5A2C" w:rsidRDefault="00746484" w:rsidP="00876076">
            <w:pPr>
              <w:pStyle w:val="Tabelle"/>
            </w:pPr>
          </w:p>
        </w:tc>
        <w:tc>
          <w:tcPr>
            <w:tcW w:w="495" w:type="dxa"/>
          </w:tcPr>
          <w:p w14:paraId="78709317" w14:textId="77777777" w:rsidR="00746484" w:rsidRPr="003F5A2C" w:rsidRDefault="00746484" w:rsidP="00876076">
            <w:pPr>
              <w:pStyle w:val="Tabelle"/>
            </w:pPr>
          </w:p>
        </w:tc>
        <w:tc>
          <w:tcPr>
            <w:tcW w:w="517" w:type="dxa"/>
          </w:tcPr>
          <w:p w14:paraId="11C7C614" w14:textId="77777777" w:rsidR="00746484" w:rsidRPr="003F5A2C" w:rsidRDefault="00746484" w:rsidP="00876076">
            <w:pPr>
              <w:pStyle w:val="Tabelle"/>
            </w:pPr>
          </w:p>
        </w:tc>
        <w:tc>
          <w:tcPr>
            <w:tcW w:w="523" w:type="dxa"/>
          </w:tcPr>
          <w:p w14:paraId="3806B652" w14:textId="77777777" w:rsidR="00746484" w:rsidRPr="003F5A2C" w:rsidRDefault="00746484" w:rsidP="00876076">
            <w:pPr>
              <w:pStyle w:val="Tabelle"/>
            </w:pPr>
          </w:p>
        </w:tc>
        <w:tc>
          <w:tcPr>
            <w:tcW w:w="1171" w:type="dxa"/>
          </w:tcPr>
          <w:p w14:paraId="748D4572" w14:textId="77777777" w:rsidR="00746484" w:rsidRPr="003F5A2C" w:rsidRDefault="00746484" w:rsidP="00876076">
            <w:pPr>
              <w:pStyle w:val="Tabelle"/>
            </w:pPr>
          </w:p>
        </w:tc>
      </w:tr>
      <w:tr w:rsidR="003F5A2C" w:rsidRPr="003F5A2C" w14:paraId="030C2F55" w14:textId="77777777" w:rsidTr="005F6739">
        <w:tc>
          <w:tcPr>
            <w:tcW w:w="2855" w:type="dxa"/>
          </w:tcPr>
          <w:p w14:paraId="365709C9" w14:textId="77777777" w:rsidR="00746484" w:rsidRPr="003F5A2C" w:rsidRDefault="00746484" w:rsidP="00876076">
            <w:pPr>
              <w:pStyle w:val="Tabelle"/>
            </w:pPr>
            <w:r w:rsidRPr="003F5A2C">
              <w:t>Besuche aus anderem Anlass und zufällige Gespräche</w:t>
            </w:r>
          </w:p>
        </w:tc>
        <w:tc>
          <w:tcPr>
            <w:tcW w:w="542" w:type="dxa"/>
          </w:tcPr>
          <w:p w14:paraId="441F25F5" w14:textId="77777777" w:rsidR="00746484" w:rsidRPr="003F5A2C" w:rsidRDefault="00746484" w:rsidP="00876076">
            <w:pPr>
              <w:pStyle w:val="Tabelle"/>
            </w:pPr>
          </w:p>
        </w:tc>
        <w:tc>
          <w:tcPr>
            <w:tcW w:w="499" w:type="dxa"/>
          </w:tcPr>
          <w:p w14:paraId="79FFFBD8" w14:textId="77777777" w:rsidR="00746484" w:rsidRPr="003F5A2C" w:rsidRDefault="00746484" w:rsidP="00876076">
            <w:pPr>
              <w:pStyle w:val="Tabelle"/>
            </w:pPr>
          </w:p>
        </w:tc>
        <w:tc>
          <w:tcPr>
            <w:tcW w:w="510" w:type="dxa"/>
          </w:tcPr>
          <w:p w14:paraId="6C6D977C" w14:textId="77777777" w:rsidR="00746484" w:rsidRPr="003F5A2C" w:rsidRDefault="00746484" w:rsidP="00876076">
            <w:pPr>
              <w:pStyle w:val="Tabelle"/>
            </w:pPr>
          </w:p>
        </w:tc>
        <w:tc>
          <w:tcPr>
            <w:tcW w:w="531" w:type="dxa"/>
          </w:tcPr>
          <w:p w14:paraId="4359605D" w14:textId="77777777" w:rsidR="00746484" w:rsidRPr="003F5A2C" w:rsidRDefault="00746484" w:rsidP="00876076">
            <w:pPr>
              <w:pStyle w:val="Tabelle"/>
            </w:pPr>
          </w:p>
        </w:tc>
        <w:tc>
          <w:tcPr>
            <w:tcW w:w="495" w:type="dxa"/>
          </w:tcPr>
          <w:p w14:paraId="56D2B46A" w14:textId="77777777" w:rsidR="00746484" w:rsidRPr="003F5A2C" w:rsidRDefault="00746484" w:rsidP="00876076">
            <w:pPr>
              <w:pStyle w:val="Tabelle"/>
            </w:pPr>
          </w:p>
        </w:tc>
        <w:tc>
          <w:tcPr>
            <w:tcW w:w="517" w:type="dxa"/>
          </w:tcPr>
          <w:p w14:paraId="6C601E2C" w14:textId="77777777" w:rsidR="00746484" w:rsidRPr="003F5A2C" w:rsidRDefault="00746484" w:rsidP="00876076">
            <w:pPr>
              <w:pStyle w:val="Tabelle"/>
            </w:pPr>
          </w:p>
        </w:tc>
        <w:tc>
          <w:tcPr>
            <w:tcW w:w="523" w:type="dxa"/>
          </w:tcPr>
          <w:p w14:paraId="3E726BC1" w14:textId="77777777" w:rsidR="00746484" w:rsidRPr="003F5A2C" w:rsidRDefault="00746484" w:rsidP="00876076">
            <w:pPr>
              <w:pStyle w:val="Tabelle"/>
            </w:pPr>
          </w:p>
        </w:tc>
        <w:tc>
          <w:tcPr>
            <w:tcW w:w="1171" w:type="dxa"/>
          </w:tcPr>
          <w:p w14:paraId="469CA900" w14:textId="77777777" w:rsidR="00746484" w:rsidRPr="003F5A2C" w:rsidRDefault="00746484" w:rsidP="00876076">
            <w:pPr>
              <w:pStyle w:val="Tabelle"/>
            </w:pPr>
          </w:p>
        </w:tc>
      </w:tr>
      <w:tr w:rsidR="003F5A2C" w:rsidRPr="003F5A2C" w14:paraId="64409F7B" w14:textId="77777777" w:rsidTr="005F6739">
        <w:tc>
          <w:tcPr>
            <w:tcW w:w="2855" w:type="dxa"/>
          </w:tcPr>
          <w:p w14:paraId="05808A8D" w14:textId="77777777" w:rsidR="00746484" w:rsidRPr="003F5A2C" w:rsidRDefault="00746484" w:rsidP="00876076">
            <w:pPr>
              <w:pStyle w:val="Tabelle"/>
            </w:pPr>
            <w:r w:rsidRPr="003F5A2C">
              <w:t>Geburtstagsbesuche</w:t>
            </w:r>
          </w:p>
        </w:tc>
        <w:tc>
          <w:tcPr>
            <w:tcW w:w="542" w:type="dxa"/>
          </w:tcPr>
          <w:p w14:paraId="2F4FFF52" w14:textId="77777777" w:rsidR="00746484" w:rsidRPr="003F5A2C" w:rsidRDefault="00746484" w:rsidP="00876076">
            <w:pPr>
              <w:pStyle w:val="Tabelle"/>
            </w:pPr>
          </w:p>
        </w:tc>
        <w:tc>
          <w:tcPr>
            <w:tcW w:w="499" w:type="dxa"/>
          </w:tcPr>
          <w:p w14:paraId="2B02AAD2" w14:textId="77777777" w:rsidR="00746484" w:rsidRPr="003F5A2C" w:rsidRDefault="00746484" w:rsidP="00876076">
            <w:pPr>
              <w:pStyle w:val="Tabelle"/>
            </w:pPr>
          </w:p>
        </w:tc>
        <w:tc>
          <w:tcPr>
            <w:tcW w:w="510" w:type="dxa"/>
          </w:tcPr>
          <w:p w14:paraId="2060142B" w14:textId="77777777" w:rsidR="00746484" w:rsidRPr="003F5A2C" w:rsidRDefault="00746484" w:rsidP="00876076">
            <w:pPr>
              <w:pStyle w:val="Tabelle"/>
            </w:pPr>
          </w:p>
        </w:tc>
        <w:tc>
          <w:tcPr>
            <w:tcW w:w="531" w:type="dxa"/>
          </w:tcPr>
          <w:p w14:paraId="20F27799" w14:textId="77777777" w:rsidR="00746484" w:rsidRPr="003F5A2C" w:rsidRDefault="00746484" w:rsidP="00876076">
            <w:pPr>
              <w:pStyle w:val="Tabelle"/>
            </w:pPr>
          </w:p>
        </w:tc>
        <w:tc>
          <w:tcPr>
            <w:tcW w:w="495" w:type="dxa"/>
          </w:tcPr>
          <w:p w14:paraId="10E2ECBC" w14:textId="77777777" w:rsidR="00746484" w:rsidRPr="003F5A2C" w:rsidRDefault="00746484" w:rsidP="00876076">
            <w:pPr>
              <w:pStyle w:val="Tabelle"/>
            </w:pPr>
          </w:p>
        </w:tc>
        <w:tc>
          <w:tcPr>
            <w:tcW w:w="517" w:type="dxa"/>
          </w:tcPr>
          <w:p w14:paraId="6CA09058" w14:textId="77777777" w:rsidR="00746484" w:rsidRPr="003F5A2C" w:rsidRDefault="00746484" w:rsidP="00876076">
            <w:pPr>
              <w:pStyle w:val="Tabelle"/>
            </w:pPr>
          </w:p>
        </w:tc>
        <w:tc>
          <w:tcPr>
            <w:tcW w:w="523" w:type="dxa"/>
          </w:tcPr>
          <w:p w14:paraId="66CE7052" w14:textId="77777777" w:rsidR="00746484" w:rsidRPr="003F5A2C" w:rsidRDefault="00746484" w:rsidP="00876076">
            <w:pPr>
              <w:pStyle w:val="Tabelle"/>
            </w:pPr>
          </w:p>
        </w:tc>
        <w:tc>
          <w:tcPr>
            <w:tcW w:w="1171" w:type="dxa"/>
          </w:tcPr>
          <w:p w14:paraId="18B7F50C" w14:textId="77777777" w:rsidR="00746484" w:rsidRPr="003F5A2C" w:rsidRDefault="00746484" w:rsidP="00876076">
            <w:pPr>
              <w:pStyle w:val="Tabelle"/>
            </w:pPr>
          </w:p>
        </w:tc>
      </w:tr>
      <w:tr w:rsidR="003F5A2C" w:rsidRPr="003F5A2C" w14:paraId="27C0E02E" w14:textId="77777777" w:rsidTr="005F6739">
        <w:tc>
          <w:tcPr>
            <w:tcW w:w="7643" w:type="dxa"/>
            <w:gridSpan w:val="9"/>
          </w:tcPr>
          <w:p w14:paraId="1E330E86" w14:textId="77777777" w:rsidR="00746484" w:rsidRPr="003F5A2C" w:rsidRDefault="00746484" w:rsidP="00876076">
            <w:pPr>
              <w:pStyle w:val="Tabelle"/>
            </w:pPr>
          </w:p>
        </w:tc>
      </w:tr>
      <w:tr w:rsidR="003F5A2C" w:rsidRPr="003F5A2C" w14:paraId="66699BC7" w14:textId="77777777" w:rsidTr="005F6739">
        <w:tc>
          <w:tcPr>
            <w:tcW w:w="2855" w:type="dxa"/>
          </w:tcPr>
          <w:p w14:paraId="2D6512B6" w14:textId="77777777" w:rsidR="00746484" w:rsidRPr="003F5A2C" w:rsidRDefault="00746484" w:rsidP="00C1470A">
            <w:pPr>
              <w:pStyle w:val="TabelleTitel"/>
            </w:pPr>
            <w:r w:rsidRPr="003F5A2C">
              <w:t>Erwachsenen- und Familienarbeit</w:t>
            </w:r>
          </w:p>
        </w:tc>
        <w:tc>
          <w:tcPr>
            <w:tcW w:w="542" w:type="dxa"/>
          </w:tcPr>
          <w:p w14:paraId="198BAD55" w14:textId="77777777" w:rsidR="00746484" w:rsidRPr="003F5A2C" w:rsidRDefault="00746484" w:rsidP="00876076">
            <w:pPr>
              <w:pStyle w:val="Tabelle"/>
            </w:pPr>
          </w:p>
        </w:tc>
        <w:tc>
          <w:tcPr>
            <w:tcW w:w="499" w:type="dxa"/>
          </w:tcPr>
          <w:p w14:paraId="1E8547DC" w14:textId="77777777" w:rsidR="00746484" w:rsidRPr="003F5A2C" w:rsidRDefault="00746484" w:rsidP="00876076">
            <w:pPr>
              <w:pStyle w:val="Tabelle"/>
            </w:pPr>
          </w:p>
        </w:tc>
        <w:tc>
          <w:tcPr>
            <w:tcW w:w="510" w:type="dxa"/>
          </w:tcPr>
          <w:p w14:paraId="7A227C50" w14:textId="77777777" w:rsidR="00746484" w:rsidRPr="003F5A2C" w:rsidRDefault="00746484" w:rsidP="00876076">
            <w:pPr>
              <w:pStyle w:val="Tabelle"/>
            </w:pPr>
          </w:p>
        </w:tc>
        <w:tc>
          <w:tcPr>
            <w:tcW w:w="531" w:type="dxa"/>
          </w:tcPr>
          <w:p w14:paraId="18080E83" w14:textId="77777777" w:rsidR="00746484" w:rsidRPr="003F5A2C" w:rsidRDefault="00746484" w:rsidP="00876076">
            <w:pPr>
              <w:pStyle w:val="Tabelle"/>
            </w:pPr>
          </w:p>
        </w:tc>
        <w:tc>
          <w:tcPr>
            <w:tcW w:w="495" w:type="dxa"/>
          </w:tcPr>
          <w:p w14:paraId="08217E67" w14:textId="77777777" w:rsidR="00746484" w:rsidRPr="003F5A2C" w:rsidRDefault="00746484" w:rsidP="00876076">
            <w:pPr>
              <w:pStyle w:val="Tabelle"/>
            </w:pPr>
          </w:p>
        </w:tc>
        <w:tc>
          <w:tcPr>
            <w:tcW w:w="517" w:type="dxa"/>
          </w:tcPr>
          <w:p w14:paraId="07FADB7C" w14:textId="77777777" w:rsidR="00746484" w:rsidRPr="003F5A2C" w:rsidRDefault="00746484" w:rsidP="00876076">
            <w:pPr>
              <w:pStyle w:val="Tabelle"/>
            </w:pPr>
          </w:p>
        </w:tc>
        <w:tc>
          <w:tcPr>
            <w:tcW w:w="523" w:type="dxa"/>
          </w:tcPr>
          <w:p w14:paraId="3DC2E203" w14:textId="77777777" w:rsidR="00746484" w:rsidRPr="003F5A2C" w:rsidRDefault="00746484" w:rsidP="00876076">
            <w:pPr>
              <w:pStyle w:val="Tabelle"/>
            </w:pPr>
          </w:p>
        </w:tc>
        <w:tc>
          <w:tcPr>
            <w:tcW w:w="1171" w:type="dxa"/>
          </w:tcPr>
          <w:p w14:paraId="78656F3E" w14:textId="77777777" w:rsidR="00746484" w:rsidRPr="003F5A2C" w:rsidRDefault="00746484" w:rsidP="00876076">
            <w:pPr>
              <w:pStyle w:val="Tabelle"/>
            </w:pPr>
          </w:p>
        </w:tc>
      </w:tr>
      <w:tr w:rsidR="003F5A2C" w:rsidRPr="003F5A2C" w14:paraId="5207B655" w14:textId="77777777" w:rsidTr="005F6739">
        <w:tc>
          <w:tcPr>
            <w:tcW w:w="2855" w:type="dxa"/>
          </w:tcPr>
          <w:p w14:paraId="7C89FDAD" w14:textId="77777777" w:rsidR="00746484" w:rsidRPr="003F5A2C" w:rsidRDefault="00746484" w:rsidP="00876076">
            <w:pPr>
              <w:pStyle w:val="Tabelle"/>
            </w:pPr>
            <w:r w:rsidRPr="003F5A2C">
              <w:t>Bibelabende und Erwachsenenbildung</w:t>
            </w:r>
          </w:p>
        </w:tc>
        <w:tc>
          <w:tcPr>
            <w:tcW w:w="542" w:type="dxa"/>
          </w:tcPr>
          <w:p w14:paraId="54D5D4A0" w14:textId="77777777" w:rsidR="00746484" w:rsidRPr="003F5A2C" w:rsidRDefault="00746484" w:rsidP="00876076">
            <w:pPr>
              <w:pStyle w:val="Tabelle"/>
            </w:pPr>
          </w:p>
        </w:tc>
        <w:tc>
          <w:tcPr>
            <w:tcW w:w="499" w:type="dxa"/>
          </w:tcPr>
          <w:p w14:paraId="2A4AE4DA" w14:textId="77777777" w:rsidR="00746484" w:rsidRPr="003F5A2C" w:rsidRDefault="00746484" w:rsidP="00876076">
            <w:pPr>
              <w:pStyle w:val="Tabelle"/>
            </w:pPr>
          </w:p>
        </w:tc>
        <w:tc>
          <w:tcPr>
            <w:tcW w:w="510" w:type="dxa"/>
          </w:tcPr>
          <w:p w14:paraId="163A5A29" w14:textId="77777777" w:rsidR="00746484" w:rsidRPr="003F5A2C" w:rsidRDefault="00746484" w:rsidP="00876076">
            <w:pPr>
              <w:pStyle w:val="Tabelle"/>
            </w:pPr>
          </w:p>
        </w:tc>
        <w:tc>
          <w:tcPr>
            <w:tcW w:w="531" w:type="dxa"/>
          </w:tcPr>
          <w:p w14:paraId="57A19E00" w14:textId="77777777" w:rsidR="00746484" w:rsidRPr="003F5A2C" w:rsidRDefault="00746484" w:rsidP="00876076">
            <w:pPr>
              <w:pStyle w:val="Tabelle"/>
            </w:pPr>
          </w:p>
        </w:tc>
        <w:tc>
          <w:tcPr>
            <w:tcW w:w="495" w:type="dxa"/>
          </w:tcPr>
          <w:p w14:paraId="6E374E4C" w14:textId="77777777" w:rsidR="00746484" w:rsidRPr="003F5A2C" w:rsidRDefault="00746484" w:rsidP="00876076">
            <w:pPr>
              <w:pStyle w:val="Tabelle"/>
            </w:pPr>
          </w:p>
        </w:tc>
        <w:tc>
          <w:tcPr>
            <w:tcW w:w="517" w:type="dxa"/>
          </w:tcPr>
          <w:p w14:paraId="5AC3B3D1" w14:textId="77777777" w:rsidR="00746484" w:rsidRPr="003F5A2C" w:rsidRDefault="00746484" w:rsidP="00876076">
            <w:pPr>
              <w:pStyle w:val="Tabelle"/>
            </w:pPr>
          </w:p>
        </w:tc>
        <w:tc>
          <w:tcPr>
            <w:tcW w:w="523" w:type="dxa"/>
          </w:tcPr>
          <w:p w14:paraId="20D63CA8" w14:textId="77777777" w:rsidR="00746484" w:rsidRPr="003F5A2C" w:rsidRDefault="00746484" w:rsidP="00876076">
            <w:pPr>
              <w:pStyle w:val="Tabelle"/>
            </w:pPr>
          </w:p>
        </w:tc>
        <w:tc>
          <w:tcPr>
            <w:tcW w:w="1171" w:type="dxa"/>
          </w:tcPr>
          <w:p w14:paraId="55E1C9CE" w14:textId="77777777" w:rsidR="00746484" w:rsidRPr="003F5A2C" w:rsidRDefault="00746484" w:rsidP="00876076">
            <w:pPr>
              <w:pStyle w:val="Tabelle"/>
            </w:pPr>
          </w:p>
        </w:tc>
      </w:tr>
      <w:tr w:rsidR="003F5A2C" w:rsidRPr="003F5A2C" w14:paraId="22EB3B32" w14:textId="77777777" w:rsidTr="005F6739">
        <w:tc>
          <w:tcPr>
            <w:tcW w:w="2855" w:type="dxa"/>
          </w:tcPr>
          <w:p w14:paraId="0CEAB432" w14:textId="77777777" w:rsidR="00746484" w:rsidRPr="003F5A2C" w:rsidRDefault="00746484" w:rsidP="00876076">
            <w:pPr>
              <w:pStyle w:val="Tabelle"/>
            </w:pPr>
            <w:r w:rsidRPr="003F5A2C">
              <w:t>Verschiedene Anlässe / Gruppen / Kleingruppen</w:t>
            </w:r>
          </w:p>
        </w:tc>
        <w:tc>
          <w:tcPr>
            <w:tcW w:w="542" w:type="dxa"/>
          </w:tcPr>
          <w:p w14:paraId="230FA96C" w14:textId="77777777" w:rsidR="00746484" w:rsidRPr="003F5A2C" w:rsidRDefault="00746484" w:rsidP="00876076">
            <w:pPr>
              <w:pStyle w:val="Tabelle"/>
            </w:pPr>
          </w:p>
        </w:tc>
        <w:tc>
          <w:tcPr>
            <w:tcW w:w="499" w:type="dxa"/>
          </w:tcPr>
          <w:p w14:paraId="2AE3641C" w14:textId="77777777" w:rsidR="00746484" w:rsidRPr="003F5A2C" w:rsidRDefault="00746484" w:rsidP="00876076">
            <w:pPr>
              <w:pStyle w:val="Tabelle"/>
            </w:pPr>
          </w:p>
        </w:tc>
        <w:tc>
          <w:tcPr>
            <w:tcW w:w="510" w:type="dxa"/>
          </w:tcPr>
          <w:p w14:paraId="708451C6" w14:textId="77777777" w:rsidR="00746484" w:rsidRPr="003F5A2C" w:rsidRDefault="00746484" w:rsidP="00876076">
            <w:pPr>
              <w:pStyle w:val="Tabelle"/>
            </w:pPr>
          </w:p>
        </w:tc>
        <w:tc>
          <w:tcPr>
            <w:tcW w:w="531" w:type="dxa"/>
          </w:tcPr>
          <w:p w14:paraId="1F41FD56" w14:textId="77777777" w:rsidR="00746484" w:rsidRPr="003F5A2C" w:rsidRDefault="00746484" w:rsidP="00876076">
            <w:pPr>
              <w:pStyle w:val="Tabelle"/>
            </w:pPr>
          </w:p>
        </w:tc>
        <w:tc>
          <w:tcPr>
            <w:tcW w:w="495" w:type="dxa"/>
          </w:tcPr>
          <w:p w14:paraId="41A08F01" w14:textId="77777777" w:rsidR="00746484" w:rsidRPr="003F5A2C" w:rsidRDefault="00746484" w:rsidP="00876076">
            <w:pPr>
              <w:pStyle w:val="Tabelle"/>
            </w:pPr>
          </w:p>
        </w:tc>
        <w:tc>
          <w:tcPr>
            <w:tcW w:w="517" w:type="dxa"/>
          </w:tcPr>
          <w:p w14:paraId="479AED22" w14:textId="77777777" w:rsidR="00746484" w:rsidRPr="003F5A2C" w:rsidRDefault="00746484" w:rsidP="00876076">
            <w:pPr>
              <w:pStyle w:val="Tabelle"/>
            </w:pPr>
          </w:p>
        </w:tc>
        <w:tc>
          <w:tcPr>
            <w:tcW w:w="523" w:type="dxa"/>
          </w:tcPr>
          <w:p w14:paraId="1D880E0A" w14:textId="77777777" w:rsidR="00746484" w:rsidRPr="003F5A2C" w:rsidRDefault="00746484" w:rsidP="00876076">
            <w:pPr>
              <w:pStyle w:val="Tabelle"/>
            </w:pPr>
          </w:p>
        </w:tc>
        <w:tc>
          <w:tcPr>
            <w:tcW w:w="1171" w:type="dxa"/>
          </w:tcPr>
          <w:p w14:paraId="078F6390" w14:textId="77777777" w:rsidR="00746484" w:rsidRPr="003F5A2C" w:rsidRDefault="00746484" w:rsidP="00876076">
            <w:pPr>
              <w:pStyle w:val="Tabelle"/>
            </w:pPr>
          </w:p>
        </w:tc>
      </w:tr>
      <w:tr w:rsidR="003F5A2C" w:rsidRPr="003F5A2C" w14:paraId="500BF943" w14:textId="77777777" w:rsidTr="005F6739">
        <w:tc>
          <w:tcPr>
            <w:tcW w:w="2855" w:type="dxa"/>
          </w:tcPr>
          <w:p w14:paraId="354AA343" w14:textId="77777777" w:rsidR="00746484" w:rsidRPr="003F5A2C" w:rsidRDefault="00746484" w:rsidP="00876076">
            <w:pPr>
              <w:pStyle w:val="Tabelle"/>
            </w:pPr>
            <w:r w:rsidRPr="003F5A2C">
              <w:t>Projekte / Gemeindebau</w:t>
            </w:r>
          </w:p>
        </w:tc>
        <w:tc>
          <w:tcPr>
            <w:tcW w:w="542" w:type="dxa"/>
          </w:tcPr>
          <w:p w14:paraId="0B6620BA" w14:textId="77777777" w:rsidR="00746484" w:rsidRPr="003F5A2C" w:rsidRDefault="00746484" w:rsidP="00876076">
            <w:pPr>
              <w:pStyle w:val="Tabelle"/>
            </w:pPr>
          </w:p>
        </w:tc>
        <w:tc>
          <w:tcPr>
            <w:tcW w:w="499" w:type="dxa"/>
          </w:tcPr>
          <w:p w14:paraId="68023BCF" w14:textId="77777777" w:rsidR="00746484" w:rsidRPr="003F5A2C" w:rsidRDefault="00746484" w:rsidP="00876076">
            <w:pPr>
              <w:pStyle w:val="Tabelle"/>
            </w:pPr>
          </w:p>
        </w:tc>
        <w:tc>
          <w:tcPr>
            <w:tcW w:w="510" w:type="dxa"/>
          </w:tcPr>
          <w:p w14:paraId="38BD75E7" w14:textId="77777777" w:rsidR="00746484" w:rsidRPr="003F5A2C" w:rsidRDefault="00746484" w:rsidP="00876076">
            <w:pPr>
              <w:pStyle w:val="Tabelle"/>
            </w:pPr>
          </w:p>
        </w:tc>
        <w:tc>
          <w:tcPr>
            <w:tcW w:w="531" w:type="dxa"/>
          </w:tcPr>
          <w:p w14:paraId="5760E281" w14:textId="77777777" w:rsidR="00746484" w:rsidRPr="003F5A2C" w:rsidRDefault="00746484" w:rsidP="00876076">
            <w:pPr>
              <w:pStyle w:val="Tabelle"/>
            </w:pPr>
          </w:p>
        </w:tc>
        <w:tc>
          <w:tcPr>
            <w:tcW w:w="495" w:type="dxa"/>
          </w:tcPr>
          <w:p w14:paraId="3ADE428F" w14:textId="77777777" w:rsidR="00746484" w:rsidRPr="003F5A2C" w:rsidRDefault="00746484" w:rsidP="00876076">
            <w:pPr>
              <w:pStyle w:val="Tabelle"/>
            </w:pPr>
          </w:p>
        </w:tc>
        <w:tc>
          <w:tcPr>
            <w:tcW w:w="517" w:type="dxa"/>
          </w:tcPr>
          <w:p w14:paraId="7BAC3DAA" w14:textId="77777777" w:rsidR="00746484" w:rsidRPr="003F5A2C" w:rsidRDefault="00746484" w:rsidP="00876076">
            <w:pPr>
              <w:pStyle w:val="Tabelle"/>
            </w:pPr>
          </w:p>
        </w:tc>
        <w:tc>
          <w:tcPr>
            <w:tcW w:w="523" w:type="dxa"/>
          </w:tcPr>
          <w:p w14:paraId="19C69B2C" w14:textId="77777777" w:rsidR="00746484" w:rsidRPr="003F5A2C" w:rsidRDefault="00746484" w:rsidP="00876076">
            <w:pPr>
              <w:pStyle w:val="Tabelle"/>
            </w:pPr>
          </w:p>
        </w:tc>
        <w:tc>
          <w:tcPr>
            <w:tcW w:w="1171" w:type="dxa"/>
          </w:tcPr>
          <w:p w14:paraId="733B9690" w14:textId="77777777" w:rsidR="00746484" w:rsidRPr="003F5A2C" w:rsidRDefault="00746484" w:rsidP="00876076">
            <w:pPr>
              <w:pStyle w:val="Tabelle"/>
            </w:pPr>
          </w:p>
        </w:tc>
      </w:tr>
      <w:tr w:rsidR="003F5A2C" w:rsidRPr="003F5A2C" w14:paraId="44C8F6C8" w14:textId="77777777" w:rsidTr="005F6739">
        <w:tc>
          <w:tcPr>
            <w:tcW w:w="2855" w:type="dxa"/>
          </w:tcPr>
          <w:p w14:paraId="76666F5B" w14:textId="1A805227" w:rsidR="00746484" w:rsidRPr="003F5A2C" w:rsidRDefault="00746484" w:rsidP="00876076">
            <w:pPr>
              <w:pStyle w:val="Tabelle"/>
            </w:pPr>
            <w:r w:rsidRPr="003F5A2C">
              <w:lastRenderedPageBreak/>
              <w:t xml:space="preserve">Männer- und Frauenarbeit / </w:t>
            </w:r>
            <w:r w:rsidR="004352B4">
              <w:br/>
            </w:r>
            <w:r w:rsidRPr="003F5A2C">
              <w:t>Eltern- und Familienarbeit</w:t>
            </w:r>
          </w:p>
        </w:tc>
        <w:tc>
          <w:tcPr>
            <w:tcW w:w="542" w:type="dxa"/>
          </w:tcPr>
          <w:p w14:paraId="52CAE51A" w14:textId="77777777" w:rsidR="00746484" w:rsidRPr="003F5A2C" w:rsidRDefault="00746484" w:rsidP="00876076">
            <w:pPr>
              <w:pStyle w:val="Tabelle"/>
            </w:pPr>
          </w:p>
        </w:tc>
        <w:tc>
          <w:tcPr>
            <w:tcW w:w="499" w:type="dxa"/>
          </w:tcPr>
          <w:p w14:paraId="4CC3F7C7" w14:textId="77777777" w:rsidR="00746484" w:rsidRPr="003F5A2C" w:rsidRDefault="00746484" w:rsidP="00876076">
            <w:pPr>
              <w:pStyle w:val="Tabelle"/>
            </w:pPr>
          </w:p>
        </w:tc>
        <w:tc>
          <w:tcPr>
            <w:tcW w:w="510" w:type="dxa"/>
          </w:tcPr>
          <w:p w14:paraId="15056543" w14:textId="77777777" w:rsidR="00746484" w:rsidRPr="003F5A2C" w:rsidRDefault="00746484" w:rsidP="00876076">
            <w:pPr>
              <w:pStyle w:val="Tabelle"/>
            </w:pPr>
          </w:p>
        </w:tc>
        <w:tc>
          <w:tcPr>
            <w:tcW w:w="531" w:type="dxa"/>
          </w:tcPr>
          <w:p w14:paraId="0B0A7843" w14:textId="77777777" w:rsidR="00746484" w:rsidRPr="003F5A2C" w:rsidRDefault="00746484" w:rsidP="00876076">
            <w:pPr>
              <w:pStyle w:val="Tabelle"/>
            </w:pPr>
          </w:p>
        </w:tc>
        <w:tc>
          <w:tcPr>
            <w:tcW w:w="495" w:type="dxa"/>
          </w:tcPr>
          <w:p w14:paraId="2BB4494E" w14:textId="77777777" w:rsidR="00746484" w:rsidRPr="003F5A2C" w:rsidRDefault="00746484" w:rsidP="00876076">
            <w:pPr>
              <w:pStyle w:val="Tabelle"/>
            </w:pPr>
          </w:p>
        </w:tc>
        <w:tc>
          <w:tcPr>
            <w:tcW w:w="517" w:type="dxa"/>
          </w:tcPr>
          <w:p w14:paraId="3E6CFA32" w14:textId="77777777" w:rsidR="00746484" w:rsidRPr="003F5A2C" w:rsidRDefault="00746484" w:rsidP="00876076">
            <w:pPr>
              <w:pStyle w:val="Tabelle"/>
            </w:pPr>
          </w:p>
        </w:tc>
        <w:tc>
          <w:tcPr>
            <w:tcW w:w="523" w:type="dxa"/>
          </w:tcPr>
          <w:p w14:paraId="75C7273A" w14:textId="77777777" w:rsidR="00746484" w:rsidRPr="003F5A2C" w:rsidRDefault="00746484" w:rsidP="00876076">
            <w:pPr>
              <w:pStyle w:val="Tabelle"/>
            </w:pPr>
          </w:p>
        </w:tc>
        <w:tc>
          <w:tcPr>
            <w:tcW w:w="1171" w:type="dxa"/>
          </w:tcPr>
          <w:p w14:paraId="7438DED1" w14:textId="77777777" w:rsidR="00746484" w:rsidRPr="003F5A2C" w:rsidRDefault="00746484" w:rsidP="00876076">
            <w:pPr>
              <w:pStyle w:val="Tabelle"/>
            </w:pPr>
          </w:p>
        </w:tc>
      </w:tr>
      <w:tr w:rsidR="003F5A2C" w:rsidRPr="003F5A2C" w14:paraId="3B7E29A0" w14:textId="77777777" w:rsidTr="005F6739">
        <w:tc>
          <w:tcPr>
            <w:tcW w:w="7643" w:type="dxa"/>
            <w:gridSpan w:val="9"/>
          </w:tcPr>
          <w:p w14:paraId="6CB01E0F" w14:textId="77777777" w:rsidR="00746484" w:rsidRPr="003F5A2C" w:rsidRDefault="00746484" w:rsidP="00876076">
            <w:pPr>
              <w:pStyle w:val="Tabelle"/>
            </w:pPr>
          </w:p>
        </w:tc>
      </w:tr>
      <w:tr w:rsidR="003F5A2C" w:rsidRPr="003F5A2C" w14:paraId="68D786F4" w14:textId="77777777" w:rsidTr="005F6739">
        <w:tc>
          <w:tcPr>
            <w:tcW w:w="2855" w:type="dxa"/>
          </w:tcPr>
          <w:p w14:paraId="720FA27C" w14:textId="77777777" w:rsidR="00746484" w:rsidRPr="003F5A2C" w:rsidRDefault="00746484" w:rsidP="00C1470A">
            <w:pPr>
              <w:pStyle w:val="TabelleTitel"/>
            </w:pPr>
            <w:r w:rsidRPr="003F5A2C">
              <w:t>Seniorenarbeit</w:t>
            </w:r>
          </w:p>
        </w:tc>
        <w:tc>
          <w:tcPr>
            <w:tcW w:w="542" w:type="dxa"/>
          </w:tcPr>
          <w:p w14:paraId="5CD95433" w14:textId="77777777" w:rsidR="00746484" w:rsidRPr="003F5A2C" w:rsidRDefault="00746484" w:rsidP="00876076">
            <w:pPr>
              <w:pStyle w:val="Tabelle"/>
            </w:pPr>
          </w:p>
        </w:tc>
        <w:tc>
          <w:tcPr>
            <w:tcW w:w="499" w:type="dxa"/>
          </w:tcPr>
          <w:p w14:paraId="18800AC3" w14:textId="77777777" w:rsidR="00746484" w:rsidRPr="003F5A2C" w:rsidRDefault="00746484" w:rsidP="00876076">
            <w:pPr>
              <w:pStyle w:val="Tabelle"/>
            </w:pPr>
          </w:p>
        </w:tc>
        <w:tc>
          <w:tcPr>
            <w:tcW w:w="510" w:type="dxa"/>
          </w:tcPr>
          <w:p w14:paraId="03299357" w14:textId="77777777" w:rsidR="00746484" w:rsidRPr="003F5A2C" w:rsidRDefault="00746484" w:rsidP="00876076">
            <w:pPr>
              <w:pStyle w:val="Tabelle"/>
            </w:pPr>
          </w:p>
        </w:tc>
        <w:tc>
          <w:tcPr>
            <w:tcW w:w="531" w:type="dxa"/>
          </w:tcPr>
          <w:p w14:paraId="6D06226E" w14:textId="77777777" w:rsidR="00746484" w:rsidRPr="003F5A2C" w:rsidRDefault="00746484" w:rsidP="00876076">
            <w:pPr>
              <w:pStyle w:val="Tabelle"/>
            </w:pPr>
          </w:p>
        </w:tc>
        <w:tc>
          <w:tcPr>
            <w:tcW w:w="495" w:type="dxa"/>
          </w:tcPr>
          <w:p w14:paraId="1F63CE27" w14:textId="77777777" w:rsidR="00746484" w:rsidRPr="003F5A2C" w:rsidRDefault="00746484" w:rsidP="00876076">
            <w:pPr>
              <w:pStyle w:val="Tabelle"/>
            </w:pPr>
          </w:p>
        </w:tc>
        <w:tc>
          <w:tcPr>
            <w:tcW w:w="517" w:type="dxa"/>
          </w:tcPr>
          <w:p w14:paraId="52E85FD8" w14:textId="77777777" w:rsidR="00746484" w:rsidRPr="003F5A2C" w:rsidRDefault="00746484" w:rsidP="00876076">
            <w:pPr>
              <w:pStyle w:val="Tabelle"/>
            </w:pPr>
          </w:p>
        </w:tc>
        <w:tc>
          <w:tcPr>
            <w:tcW w:w="523" w:type="dxa"/>
          </w:tcPr>
          <w:p w14:paraId="37B1CBB8" w14:textId="77777777" w:rsidR="00746484" w:rsidRPr="003F5A2C" w:rsidRDefault="00746484" w:rsidP="00876076">
            <w:pPr>
              <w:pStyle w:val="Tabelle"/>
            </w:pPr>
          </w:p>
        </w:tc>
        <w:tc>
          <w:tcPr>
            <w:tcW w:w="1171" w:type="dxa"/>
          </w:tcPr>
          <w:p w14:paraId="3AE11B0D" w14:textId="77777777" w:rsidR="00746484" w:rsidRPr="003F5A2C" w:rsidRDefault="00746484" w:rsidP="00876076">
            <w:pPr>
              <w:pStyle w:val="Tabelle"/>
            </w:pPr>
          </w:p>
        </w:tc>
      </w:tr>
      <w:tr w:rsidR="003F5A2C" w:rsidRPr="003F5A2C" w14:paraId="2559961A" w14:textId="77777777" w:rsidTr="005F6739">
        <w:tc>
          <w:tcPr>
            <w:tcW w:w="2855" w:type="dxa"/>
          </w:tcPr>
          <w:p w14:paraId="2F61388D" w14:textId="77777777" w:rsidR="00746484" w:rsidRPr="003F5A2C" w:rsidRDefault="00746484" w:rsidP="00876076">
            <w:pPr>
              <w:pStyle w:val="Tabelle"/>
            </w:pPr>
            <w:r w:rsidRPr="003F5A2C">
              <w:t>Andachten Heime</w:t>
            </w:r>
          </w:p>
        </w:tc>
        <w:tc>
          <w:tcPr>
            <w:tcW w:w="542" w:type="dxa"/>
          </w:tcPr>
          <w:p w14:paraId="3FC34101" w14:textId="77777777" w:rsidR="00746484" w:rsidRPr="003F5A2C" w:rsidRDefault="00746484" w:rsidP="00876076">
            <w:pPr>
              <w:pStyle w:val="Tabelle"/>
            </w:pPr>
          </w:p>
        </w:tc>
        <w:tc>
          <w:tcPr>
            <w:tcW w:w="499" w:type="dxa"/>
          </w:tcPr>
          <w:p w14:paraId="40A19DA7" w14:textId="77777777" w:rsidR="00746484" w:rsidRPr="003F5A2C" w:rsidRDefault="00746484" w:rsidP="00876076">
            <w:pPr>
              <w:pStyle w:val="Tabelle"/>
            </w:pPr>
          </w:p>
        </w:tc>
        <w:tc>
          <w:tcPr>
            <w:tcW w:w="510" w:type="dxa"/>
          </w:tcPr>
          <w:p w14:paraId="1329E4CA" w14:textId="77777777" w:rsidR="00746484" w:rsidRPr="003F5A2C" w:rsidRDefault="00746484" w:rsidP="00876076">
            <w:pPr>
              <w:pStyle w:val="Tabelle"/>
            </w:pPr>
          </w:p>
        </w:tc>
        <w:tc>
          <w:tcPr>
            <w:tcW w:w="531" w:type="dxa"/>
          </w:tcPr>
          <w:p w14:paraId="493ADA0C" w14:textId="77777777" w:rsidR="00746484" w:rsidRPr="003F5A2C" w:rsidRDefault="00746484" w:rsidP="00876076">
            <w:pPr>
              <w:pStyle w:val="Tabelle"/>
            </w:pPr>
          </w:p>
        </w:tc>
        <w:tc>
          <w:tcPr>
            <w:tcW w:w="495" w:type="dxa"/>
          </w:tcPr>
          <w:p w14:paraId="71CBCED4" w14:textId="77777777" w:rsidR="00746484" w:rsidRPr="003F5A2C" w:rsidRDefault="00746484" w:rsidP="00876076">
            <w:pPr>
              <w:pStyle w:val="Tabelle"/>
            </w:pPr>
          </w:p>
        </w:tc>
        <w:tc>
          <w:tcPr>
            <w:tcW w:w="517" w:type="dxa"/>
          </w:tcPr>
          <w:p w14:paraId="32CA9E5E" w14:textId="77777777" w:rsidR="00746484" w:rsidRPr="003F5A2C" w:rsidRDefault="00746484" w:rsidP="00876076">
            <w:pPr>
              <w:pStyle w:val="Tabelle"/>
            </w:pPr>
          </w:p>
        </w:tc>
        <w:tc>
          <w:tcPr>
            <w:tcW w:w="523" w:type="dxa"/>
          </w:tcPr>
          <w:p w14:paraId="222A3FA9" w14:textId="77777777" w:rsidR="00746484" w:rsidRPr="003F5A2C" w:rsidRDefault="00746484" w:rsidP="00876076">
            <w:pPr>
              <w:pStyle w:val="Tabelle"/>
            </w:pPr>
          </w:p>
        </w:tc>
        <w:tc>
          <w:tcPr>
            <w:tcW w:w="1171" w:type="dxa"/>
          </w:tcPr>
          <w:p w14:paraId="49D9031F" w14:textId="77777777" w:rsidR="00746484" w:rsidRPr="003F5A2C" w:rsidRDefault="00746484" w:rsidP="00876076">
            <w:pPr>
              <w:pStyle w:val="Tabelle"/>
            </w:pPr>
          </w:p>
        </w:tc>
      </w:tr>
      <w:tr w:rsidR="003F5A2C" w:rsidRPr="003F5A2C" w14:paraId="385C366D" w14:textId="77777777" w:rsidTr="005F6739">
        <w:tc>
          <w:tcPr>
            <w:tcW w:w="2855" w:type="dxa"/>
          </w:tcPr>
          <w:p w14:paraId="78E0351D" w14:textId="77777777" w:rsidR="00746484" w:rsidRPr="003F5A2C" w:rsidRDefault="00746484" w:rsidP="00876076">
            <w:pPr>
              <w:pStyle w:val="Tabelle"/>
            </w:pPr>
            <w:r w:rsidRPr="003F5A2C">
              <w:t>Seniorennachmittag, Seniorenausflug, Anlässe</w:t>
            </w:r>
          </w:p>
        </w:tc>
        <w:tc>
          <w:tcPr>
            <w:tcW w:w="542" w:type="dxa"/>
          </w:tcPr>
          <w:p w14:paraId="4C62994A" w14:textId="77777777" w:rsidR="00746484" w:rsidRPr="003F5A2C" w:rsidRDefault="00746484" w:rsidP="00876076">
            <w:pPr>
              <w:pStyle w:val="Tabelle"/>
            </w:pPr>
          </w:p>
        </w:tc>
        <w:tc>
          <w:tcPr>
            <w:tcW w:w="499" w:type="dxa"/>
          </w:tcPr>
          <w:p w14:paraId="7D9F7A2E" w14:textId="77777777" w:rsidR="00746484" w:rsidRPr="003F5A2C" w:rsidRDefault="00746484" w:rsidP="00876076">
            <w:pPr>
              <w:pStyle w:val="Tabelle"/>
            </w:pPr>
          </w:p>
        </w:tc>
        <w:tc>
          <w:tcPr>
            <w:tcW w:w="510" w:type="dxa"/>
          </w:tcPr>
          <w:p w14:paraId="6A1F2FCB" w14:textId="77777777" w:rsidR="00746484" w:rsidRPr="003F5A2C" w:rsidRDefault="00746484" w:rsidP="00876076">
            <w:pPr>
              <w:pStyle w:val="Tabelle"/>
            </w:pPr>
          </w:p>
        </w:tc>
        <w:tc>
          <w:tcPr>
            <w:tcW w:w="531" w:type="dxa"/>
          </w:tcPr>
          <w:p w14:paraId="49796CF7" w14:textId="77777777" w:rsidR="00746484" w:rsidRPr="003F5A2C" w:rsidRDefault="00746484" w:rsidP="00876076">
            <w:pPr>
              <w:pStyle w:val="Tabelle"/>
            </w:pPr>
          </w:p>
        </w:tc>
        <w:tc>
          <w:tcPr>
            <w:tcW w:w="495" w:type="dxa"/>
          </w:tcPr>
          <w:p w14:paraId="525620FD" w14:textId="77777777" w:rsidR="00746484" w:rsidRPr="003F5A2C" w:rsidRDefault="00746484" w:rsidP="00876076">
            <w:pPr>
              <w:pStyle w:val="Tabelle"/>
            </w:pPr>
          </w:p>
        </w:tc>
        <w:tc>
          <w:tcPr>
            <w:tcW w:w="517" w:type="dxa"/>
          </w:tcPr>
          <w:p w14:paraId="4D3C5AE8" w14:textId="77777777" w:rsidR="00746484" w:rsidRPr="003F5A2C" w:rsidRDefault="00746484" w:rsidP="00876076">
            <w:pPr>
              <w:pStyle w:val="Tabelle"/>
            </w:pPr>
          </w:p>
        </w:tc>
        <w:tc>
          <w:tcPr>
            <w:tcW w:w="523" w:type="dxa"/>
          </w:tcPr>
          <w:p w14:paraId="1F785DAF" w14:textId="77777777" w:rsidR="00746484" w:rsidRPr="003F5A2C" w:rsidRDefault="00746484" w:rsidP="00876076">
            <w:pPr>
              <w:pStyle w:val="Tabelle"/>
            </w:pPr>
          </w:p>
        </w:tc>
        <w:tc>
          <w:tcPr>
            <w:tcW w:w="1171" w:type="dxa"/>
          </w:tcPr>
          <w:p w14:paraId="67AECF86" w14:textId="77777777" w:rsidR="00746484" w:rsidRPr="003F5A2C" w:rsidRDefault="00746484" w:rsidP="00876076">
            <w:pPr>
              <w:pStyle w:val="Tabelle"/>
            </w:pPr>
          </w:p>
        </w:tc>
      </w:tr>
      <w:tr w:rsidR="003F5A2C" w:rsidRPr="003F5A2C" w14:paraId="64E276CB" w14:textId="77777777" w:rsidTr="005F6739">
        <w:tc>
          <w:tcPr>
            <w:tcW w:w="7643" w:type="dxa"/>
            <w:gridSpan w:val="9"/>
          </w:tcPr>
          <w:p w14:paraId="44A0B8E8" w14:textId="77777777" w:rsidR="00746484" w:rsidRPr="003F5A2C" w:rsidRDefault="00746484" w:rsidP="00876076">
            <w:pPr>
              <w:pStyle w:val="Tabelle"/>
            </w:pPr>
          </w:p>
        </w:tc>
      </w:tr>
      <w:tr w:rsidR="003F5A2C" w:rsidRPr="003F5A2C" w14:paraId="4E21B57F" w14:textId="77777777" w:rsidTr="005F6739">
        <w:tc>
          <w:tcPr>
            <w:tcW w:w="2855" w:type="dxa"/>
          </w:tcPr>
          <w:p w14:paraId="5EF433C5" w14:textId="77777777" w:rsidR="00746484" w:rsidRPr="003F5A2C" w:rsidRDefault="00746484" w:rsidP="00C1470A">
            <w:pPr>
              <w:pStyle w:val="TabelleTitel"/>
            </w:pPr>
            <w:r w:rsidRPr="003F5A2C">
              <w:t>Sitzungen</w:t>
            </w:r>
          </w:p>
        </w:tc>
        <w:tc>
          <w:tcPr>
            <w:tcW w:w="542" w:type="dxa"/>
          </w:tcPr>
          <w:p w14:paraId="5972E73A" w14:textId="77777777" w:rsidR="00746484" w:rsidRPr="003F5A2C" w:rsidRDefault="00746484" w:rsidP="00876076">
            <w:pPr>
              <w:pStyle w:val="Tabelle"/>
            </w:pPr>
          </w:p>
        </w:tc>
        <w:tc>
          <w:tcPr>
            <w:tcW w:w="499" w:type="dxa"/>
          </w:tcPr>
          <w:p w14:paraId="281D9408" w14:textId="77777777" w:rsidR="00746484" w:rsidRPr="003F5A2C" w:rsidRDefault="00746484" w:rsidP="00876076">
            <w:pPr>
              <w:pStyle w:val="Tabelle"/>
            </w:pPr>
          </w:p>
        </w:tc>
        <w:tc>
          <w:tcPr>
            <w:tcW w:w="510" w:type="dxa"/>
          </w:tcPr>
          <w:p w14:paraId="11C4C955" w14:textId="77777777" w:rsidR="00746484" w:rsidRPr="003F5A2C" w:rsidRDefault="00746484" w:rsidP="00876076">
            <w:pPr>
              <w:pStyle w:val="Tabelle"/>
            </w:pPr>
          </w:p>
        </w:tc>
        <w:tc>
          <w:tcPr>
            <w:tcW w:w="531" w:type="dxa"/>
          </w:tcPr>
          <w:p w14:paraId="456C6DDD" w14:textId="77777777" w:rsidR="00746484" w:rsidRPr="003F5A2C" w:rsidRDefault="00746484" w:rsidP="00876076">
            <w:pPr>
              <w:pStyle w:val="Tabelle"/>
            </w:pPr>
          </w:p>
        </w:tc>
        <w:tc>
          <w:tcPr>
            <w:tcW w:w="495" w:type="dxa"/>
          </w:tcPr>
          <w:p w14:paraId="6BBF82A9" w14:textId="77777777" w:rsidR="00746484" w:rsidRPr="003F5A2C" w:rsidRDefault="00746484" w:rsidP="00876076">
            <w:pPr>
              <w:pStyle w:val="Tabelle"/>
            </w:pPr>
          </w:p>
        </w:tc>
        <w:tc>
          <w:tcPr>
            <w:tcW w:w="517" w:type="dxa"/>
          </w:tcPr>
          <w:p w14:paraId="2D048342" w14:textId="77777777" w:rsidR="00746484" w:rsidRPr="003F5A2C" w:rsidRDefault="00746484" w:rsidP="00876076">
            <w:pPr>
              <w:pStyle w:val="Tabelle"/>
            </w:pPr>
          </w:p>
        </w:tc>
        <w:tc>
          <w:tcPr>
            <w:tcW w:w="523" w:type="dxa"/>
          </w:tcPr>
          <w:p w14:paraId="212C4A2E" w14:textId="77777777" w:rsidR="00746484" w:rsidRPr="003F5A2C" w:rsidRDefault="00746484" w:rsidP="00876076">
            <w:pPr>
              <w:pStyle w:val="Tabelle"/>
            </w:pPr>
          </w:p>
        </w:tc>
        <w:tc>
          <w:tcPr>
            <w:tcW w:w="1171" w:type="dxa"/>
          </w:tcPr>
          <w:p w14:paraId="3B2679F6" w14:textId="77777777" w:rsidR="00746484" w:rsidRPr="003F5A2C" w:rsidRDefault="00746484" w:rsidP="00876076">
            <w:pPr>
              <w:pStyle w:val="Tabelle"/>
            </w:pPr>
          </w:p>
        </w:tc>
      </w:tr>
      <w:tr w:rsidR="003F5A2C" w:rsidRPr="003F5A2C" w14:paraId="35F77F82" w14:textId="77777777" w:rsidTr="005F6739">
        <w:tc>
          <w:tcPr>
            <w:tcW w:w="2855" w:type="dxa"/>
          </w:tcPr>
          <w:p w14:paraId="7E3CAEE3" w14:textId="77777777" w:rsidR="00746484" w:rsidRPr="003F5A2C" w:rsidRDefault="00746484" w:rsidP="00876076">
            <w:pPr>
              <w:pStyle w:val="Tabelle"/>
            </w:pPr>
            <w:r w:rsidRPr="003F5A2C">
              <w:t>Kirchenpflege</w:t>
            </w:r>
          </w:p>
        </w:tc>
        <w:tc>
          <w:tcPr>
            <w:tcW w:w="542" w:type="dxa"/>
          </w:tcPr>
          <w:p w14:paraId="790E2DED" w14:textId="77777777" w:rsidR="00746484" w:rsidRPr="003F5A2C" w:rsidRDefault="00746484" w:rsidP="00876076">
            <w:pPr>
              <w:pStyle w:val="Tabelle"/>
            </w:pPr>
          </w:p>
        </w:tc>
        <w:tc>
          <w:tcPr>
            <w:tcW w:w="499" w:type="dxa"/>
          </w:tcPr>
          <w:p w14:paraId="3004D9DB" w14:textId="77777777" w:rsidR="00746484" w:rsidRPr="003F5A2C" w:rsidRDefault="00746484" w:rsidP="00876076">
            <w:pPr>
              <w:pStyle w:val="Tabelle"/>
            </w:pPr>
          </w:p>
        </w:tc>
        <w:tc>
          <w:tcPr>
            <w:tcW w:w="510" w:type="dxa"/>
          </w:tcPr>
          <w:p w14:paraId="45266AAB" w14:textId="77777777" w:rsidR="00746484" w:rsidRPr="003F5A2C" w:rsidRDefault="00746484" w:rsidP="00876076">
            <w:pPr>
              <w:pStyle w:val="Tabelle"/>
            </w:pPr>
          </w:p>
        </w:tc>
        <w:tc>
          <w:tcPr>
            <w:tcW w:w="531" w:type="dxa"/>
          </w:tcPr>
          <w:p w14:paraId="6DD7003B" w14:textId="77777777" w:rsidR="00746484" w:rsidRPr="003F5A2C" w:rsidRDefault="00746484" w:rsidP="00876076">
            <w:pPr>
              <w:pStyle w:val="Tabelle"/>
            </w:pPr>
          </w:p>
        </w:tc>
        <w:tc>
          <w:tcPr>
            <w:tcW w:w="495" w:type="dxa"/>
          </w:tcPr>
          <w:p w14:paraId="6C30B6AA" w14:textId="77777777" w:rsidR="00746484" w:rsidRPr="003F5A2C" w:rsidRDefault="00746484" w:rsidP="00876076">
            <w:pPr>
              <w:pStyle w:val="Tabelle"/>
            </w:pPr>
          </w:p>
        </w:tc>
        <w:tc>
          <w:tcPr>
            <w:tcW w:w="517" w:type="dxa"/>
          </w:tcPr>
          <w:p w14:paraId="23DC92DE" w14:textId="77777777" w:rsidR="00746484" w:rsidRPr="003F5A2C" w:rsidRDefault="00746484" w:rsidP="00876076">
            <w:pPr>
              <w:pStyle w:val="Tabelle"/>
            </w:pPr>
          </w:p>
        </w:tc>
        <w:tc>
          <w:tcPr>
            <w:tcW w:w="523" w:type="dxa"/>
          </w:tcPr>
          <w:p w14:paraId="5FFB12E8" w14:textId="77777777" w:rsidR="00746484" w:rsidRPr="003F5A2C" w:rsidRDefault="00746484" w:rsidP="00876076">
            <w:pPr>
              <w:pStyle w:val="Tabelle"/>
            </w:pPr>
          </w:p>
        </w:tc>
        <w:tc>
          <w:tcPr>
            <w:tcW w:w="1171" w:type="dxa"/>
          </w:tcPr>
          <w:p w14:paraId="3E113A54" w14:textId="77777777" w:rsidR="00746484" w:rsidRPr="003F5A2C" w:rsidRDefault="00746484" w:rsidP="00876076">
            <w:pPr>
              <w:pStyle w:val="Tabelle"/>
            </w:pPr>
          </w:p>
        </w:tc>
      </w:tr>
      <w:tr w:rsidR="003F5A2C" w:rsidRPr="003F5A2C" w14:paraId="73C1C011" w14:textId="77777777" w:rsidTr="005F6739">
        <w:tc>
          <w:tcPr>
            <w:tcW w:w="2855" w:type="dxa"/>
          </w:tcPr>
          <w:p w14:paraId="72E373A4" w14:textId="77777777" w:rsidR="00746484" w:rsidRPr="003F5A2C" w:rsidRDefault="00746484" w:rsidP="00876076">
            <w:pPr>
              <w:pStyle w:val="Tabelle"/>
            </w:pPr>
            <w:r w:rsidRPr="003F5A2C">
              <w:t>Arbeitsbesprechungen mit Angestellten</w:t>
            </w:r>
          </w:p>
        </w:tc>
        <w:tc>
          <w:tcPr>
            <w:tcW w:w="542" w:type="dxa"/>
          </w:tcPr>
          <w:p w14:paraId="1AD85D7B" w14:textId="77777777" w:rsidR="00746484" w:rsidRPr="003F5A2C" w:rsidRDefault="00746484" w:rsidP="00876076">
            <w:pPr>
              <w:pStyle w:val="Tabelle"/>
            </w:pPr>
          </w:p>
        </w:tc>
        <w:tc>
          <w:tcPr>
            <w:tcW w:w="499" w:type="dxa"/>
          </w:tcPr>
          <w:p w14:paraId="7986F7BE" w14:textId="77777777" w:rsidR="00746484" w:rsidRPr="003F5A2C" w:rsidRDefault="00746484" w:rsidP="00876076">
            <w:pPr>
              <w:pStyle w:val="Tabelle"/>
            </w:pPr>
          </w:p>
        </w:tc>
        <w:tc>
          <w:tcPr>
            <w:tcW w:w="510" w:type="dxa"/>
          </w:tcPr>
          <w:p w14:paraId="49DB3FD7" w14:textId="77777777" w:rsidR="00746484" w:rsidRPr="003F5A2C" w:rsidRDefault="00746484" w:rsidP="00876076">
            <w:pPr>
              <w:pStyle w:val="Tabelle"/>
            </w:pPr>
          </w:p>
        </w:tc>
        <w:tc>
          <w:tcPr>
            <w:tcW w:w="531" w:type="dxa"/>
          </w:tcPr>
          <w:p w14:paraId="7B2CF2D8" w14:textId="77777777" w:rsidR="00746484" w:rsidRPr="003F5A2C" w:rsidRDefault="00746484" w:rsidP="00876076">
            <w:pPr>
              <w:pStyle w:val="Tabelle"/>
            </w:pPr>
          </w:p>
        </w:tc>
        <w:tc>
          <w:tcPr>
            <w:tcW w:w="495" w:type="dxa"/>
          </w:tcPr>
          <w:p w14:paraId="066D3D36" w14:textId="77777777" w:rsidR="00746484" w:rsidRPr="003F5A2C" w:rsidRDefault="00746484" w:rsidP="00876076">
            <w:pPr>
              <w:pStyle w:val="Tabelle"/>
            </w:pPr>
          </w:p>
        </w:tc>
        <w:tc>
          <w:tcPr>
            <w:tcW w:w="517" w:type="dxa"/>
          </w:tcPr>
          <w:p w14:paraId="27D1F418" w14:textId="77777777" w:rsidR="00746484" w:rsidRPr="003F5A2C" w:rsidRDefault="00746484" w:rsidP="00876076">
            <w:pPr>
              <w:pStyle w:val="Tabelle"/>
            </w:pPr>
          </w:p>
        </w:tc>
        <w:tc>
          <w:tcPr>
            <w:tcW w:w="523" w:type="dxa"/>
          </w:tcPr>
          <w:p w14:paraId="3C8E0E64" w14:textId="77777777" w:rsidR="00746484" w:rsidRPr="003F5A2C" w:rsidRDefault="00746484" w:rsidP="00876076">
            <w:pPr>
              <w:pStyle w:val="Tabelle"/>
            </w:pPr>
          </w:p>
        </w:tc>
        <w:tc>
          <w:tcPr>
            <w:tcW w:w="1171" w:type="dxa"/>
          </w:tcPr>
          <w:p w14:paraId="30CAEBB8" w14:textId="77777777" w:rsidR="00746484" w:rsidRPr="003F5A2C" w:rsidRDefault="00746484" w:rsidP="00876076">
            <w:pPr>
              <w:pStyle w:val="Tabelle"/>
            </w:pPr>
          </w:p>
        </w:tc>
      </w:tr>
      <w:tr w:rsidR="003F5A2C" w:rsidRPr="003F5A2C" w14:paraId="7BB4A161" w14:textId="77777777" w:rsidTr="005F6739">
        <w:tc>
          <w:tcPr>
            <w:tcW w:w="2855" w:type="dxa"/>
          </w:tcPr>
          <w:p w14:paraId="6AF23E4A" w14:textId="77777777" w:rsidR="00746484" w:rsidRPr="003F5A2C" w:rsidRDefault="00746484" w:rsidP="00876076">
            <w:pPr>
              <w:pStyle w:val="Tabelle"/>
            </w:pPr>
            <w:r w:rsidRPr="003F5A2C">
              <w:t>Ökumene / Allianz / Dekanat / Region / Landeskirche</w:t>
            </w:r>
          </w:p>
        </w:tc>
        <w:tc>
          <w:tcPr>
            <w:tcW w:w="542" w:type="dxa"/>
          </w:tcPr>
          <w:p w14:paraId="6A4C8F4C" w14:textId="77777777" w:rsidR="00746484" w:rsidRPr="003F5A2C" w:rsidRDefault="00746484" w:rsidP="00876076">
            <w:pPr>
              <w:pStyle w:val="Tabelle"/>
            </w:pPr>
          </w:p>
        </w:tc>
        <w:tc>
          <w:tcPr>
            <w:tcW w:w="499" w:type="dxa"/>
          </w:tcPr>
          <w:p w14:paraId="16223E8A" w14:textId="77777777" w:rsidR="00746484" w:rsidRPr="003F5A2C" w:rsidRDefault="00746484" w:rsidP="00876076">
            <w:pPr>
              <w:pStyle w:val="Tabelle"/>
            </w:pPr>
          </w:p>
        </w:tc>
        <w:tc>
          <w:tcPr>
            <w:tcW w:w="510" w:type="dxa"/>
          </w:tcPr>
          <w:p w14:paraId="3AC5E523" w14:textId="77777777" w:rsidR="00746484" w:rsidRPr="003F5A2C" w:rsidRDefault="00746484" w:rsidP="00876076">
            <w:pPr>
              <w:pStyle w:val="Tabelle"/>
            </w:pPr>
          </w:p>
        </w:tc>
        <w:tc>
          <w:tcPr>
            <w:tcW w:w="531" w:type="dxa"/>
          </w:tcPr>
          <w:p w14:paraId="54F4419C" w14:textId="77777777" w:rsidR="00746484" w:rsidRPr="003F5A2C" w:rsidRDefault="00746484" w:rsidP="00876076">
            <w:pPr>
              <w:pStyle w:val="Tabelle"/>
            </w:pPr>
          </w:p>
        </w:tc>
        <w:tc>
          <w:tcPr>
            <w:tcW w:w="495" w:type="dxa"/>
          </w:tcPr>
          <w:p w14:paraId="3985EBF8" w14:textId="77777777" w:rsidR="00746484" w:rsidRPr="003F5A2C" w:rsidRDefault="00746484" w:rsidP="00876076">
            <w:pPr>
              <w:pStyle w:val="Tabelle"/>
            </w:pPr>
          </w:p>
        </w:tc>
        <w:tc>
          <w:tcPr>
            <w:tcW w:w="517" w:type="dxa"/>
          </w:tcPr>
          <w:p w14:paraId="61BA4AF4" w14:textId="77777777" w:rsidR="00746484" w:rsidRPr="003F5A2C" w:rsidRDefault="00746484" w:rsidP="00876076">
            <w:pPr>
              <w:pStyle w:val="Tabelle"/>
            </w:pPr>
          </w:p>
        </w:tc>
        <w:tc>
          <w:tcPr>
            <w:tcW w:w="523" w:type="dxa"/>
          </w:tcPr>
          <w:p w14:paraId="42DA65E1" w14:textId="77777777" w:rsidR="00746484" w:rsidRPr="003F5A2C" w:rsidRDefault="00746484" w:rsidP="00876076">
            <w:pPr>
              <w:pStyle w:val="Tabelle"/>
            </w:pPr>
          </w:p>
        </w:tc>
        <w:tc>
          <w:tcPr>
            <w:tcW w:w="1171" w:type="dxa"/>
          </w:tcPr>
          <w:p w14:paraId="4F835083" w14:textId="77777777" w:rsidR="00746484" w:rsidRPr="003F5A2C" w:rsidRDefault="00746484" w:rsidP="00876076">
            <w:pPr>
              <w:pStyle w:val="Tabelle"/>
            </w:pPr>
          </w:p>
        </w:tc>
      </w:tr>
      <w:tr w:rsidR="003F5A2C" w:rsidRPr="003F5A2C" w14:paraId="38087D55" w14:textId="77777777" w:rsidTr="005F6739">
        <w:tc>
          <w:tcPr>
            <w:tcW w:w="2855" w:type="dxa"/>
          </w:tcPr>
          <w:p w14:paraId="5BA006BD" w14:textId="77777777" w:rsidR="00746484" w:rsidRPr="003F5A2C" w:rsidRDefault="00746484" w:rsidP="00876076">
            <w:pPr>
              <w:pStyle w:val="Tabelle"/>
            </w:pPr>
            <w:r w:rsidRPr="003F5A2C">
              <w:t>Verschiedene Kommissionen und Teams</w:t>
            </w:r>
          </w:p>
        </w:tc>
        <w:tc>
          <w:tcPr>
            <w:tcW w:w="542" w:type="dxa"/>
          </w:tcPr>
          <w:p w14:paraId="252F6E48" w14:textId="77777777" w:rsidR="00746484" w:rsidRPr="003F5A2C" w:rsidRDefault="00746484" w:rsidP="00876076">
            <w:pPr>
              <w:pStyle w:val="Tabelle"/>
            </w:pPr>
          </w:p>
        </w:tc>
        <w:tc>
          <w:tcPr>
            <w:tcW w:w="499" w:type="dxa"/>
          </w:tcPr>
          <w:p w14:paraId="27A69008" w14:textId="77777777" w:rsidR="00746484" w:rsidRPr="003F5A2C" w:rsidRDefault="00746484" w:rsidP="00876076">
            <w:pPr>
              <w:pStyle w:val="Tabelle"/>
            </w:pPr>
          </w:p>
        </w:tc>
        <w:tc>
          <w:tcPr>
            <w:tcW w:w="510" w:type="dxa"/>
          </w:tcPr>
          <w:p w14:paraId="3BF04E82" w14:textId="77777777" w:rsidR="00746484" w:rsidRPr="003F5A2C" w:rsidRDefault="00746484" w:rsidP="00876076">
            <w:pPr>
              <w:pStyle w:val="Tabelle"/>
            </w:pPr>
          </w:p>
        </w:tc>
        <w:tc>
          <w:tcPr>
            <w:tcW w:w="531" w:type="dxa"/>
          </w:tcPr>
          <w:p w14:paraId="0D00B5A2" w14:textId="77777777" w:rsidR="00746484" w:rsidRPr="003F5A2C" w:rsidRDefault="00746484" w:rsidP="00876076">
            <w:pPr>
              <w:pStyle w:val="Tabelle"/>
            </w:pPr>
          </w:p>
        </w:tc>
        <w:tc>
          <w:tcPr>
            <w:tcW w:w="495" w:type="dxa"/>
          </w:tcPr>
          <w:p w14:paraId="6F44CA9C" w14:textId="77777777" w:rsidR="00746484" w:rsidRPr="003F5A2C" w:rsidRDefault="00746484" w:rsidP="00876076">
            <w:pPr>
              <w:pStyle w:val="Tabelle"/>
            </w:pPr>
          </w:p>
        </w:tc>
        <w:tc>
          <w:tcPr>
            <w:tcW w:w="517" w:type="dxa"/>
          </w:tcPr>
          <w:p w14:paraId="3D1DBCCE" w14:textId="77777777" w:rsidR="00746484" w:rsidRPr="003F5A2C" w:rsidRDefault="00746484" w:rsidP="00876076">
            <w:pPr>
              <w:pStyle w:val="Tabelle"/>
            </w:pPr>
          </w:p>
        </w:tc>
        <w:tc>
          <w:tcPr>
            <w:tcW w:w="523" w:type="dxa"/>
          </w:tcPr>
          <w:p w14:paraId="38E107AC" w14:textId="77777777" w:rsidR="00746484" w:rsidRPr="003F5A2C" w:rsidRDefault="00746484" w:rsidP="00876076">
            <w:pPr>
              <w:pStyle w:val="Tabelle"/>
            </w:pPr>
          </w:p>
        </w:tc>
        <w:tc>
          <w:tcPr>
            <w:tcW w:w="1171" w:type="dxa"/>
          </w:tcPr>
          <w:p w14:paraId="2BF02D59" w14:textId="77777777" w:rsidR="00746484" w:rsidRPr="003F5A2C" w:rsidRDefault="00746484" w:rsidP="00876076">
            <w:pPr>
              <w:pStyle w:val="Tabelle"/>
            </w:pPr>
          </w:p>
        </w:tc>
      </w:tr>
      <w:tr w:rsidR="003F5A2C" w:rsidRPr="003F5A2C" w14:paraId="035436B3" w14:textId="77777777" w:rsidTr="005F6739">
        <w:tc>
          <w:tcPr>
            <w:tcW w:w="2855" w:type="dxa"/>
          </w:tcPr>
          <w:p w14:paraId="38BD0317" w14:textId="77777777" w:rsidR="00746484" w:rsidRPr="003F5A2C" w:rsidRDefault="00746484" w:rsidP="00876076">
            <w:pPr>
              <w:pStyle w:val="Tabelle"/>
            </w:pPr>
            <w:r w:rsidRPr="003F5A2C">
              <w:t>Verschiedene Sitzungen und Gespräche</w:t>
            </w:r>
          </w:p>
        </w:tc>
        <w:tc>
          <w:tcPr>
            <w:tcW w:w="542" w:type="dxa"/>
          </w:tcPr>
          <w:p w14:paraId="462C61B2" w14:textId="77777777" w:rsidR="00746484" w:rsidRPr="003F5A2C" w:rsidRDefault="00746484" w:rsidP="00876076">
            <w:pPr>
              <w:pStyle w:val="Tabelle"/>
            </w:pPr>
          </w:p>
        </w:tc>
        <w:tc>
          <w:tcPr>
            <w:tcW w:w="499" w:type="dxa"/>
          </w:tcPr>
          <w:p w14:paraId="2FACC96C" w14:textId="77777777" w:rsidR="00746484" w:rsidRPr="003F5A2C" w:rsidRDefault="00746484" w:rsidP="00876076">
            <w:pPr>
              <w:pStyle w:val="Tabelle"/>
            </w:pPr>
          </w:p>
        </w:tc>
        <w:tc>
          <w:tcPr>
            <w:tcW w:w="510" w:type="dxa"/>
          </w:tcPr>
          <w:p w14:paraId="12B81352" w14:textId="77777777" w:rsidR="00746484" w:rsidRPr="003F5A2C" w:rsidRDefault="00746484" w:rsidP="00876076">
            <w:pPr>
              <w:pStyle w:val="Tabelle"/>
            </w:pPr>
          </w:p>
        </w:tc>
        <w:tc>
          <w:tcPr>
            <w:tcW w:w="531" w:type="dxa"/>
          </w:tcPr>
          <w:p w14:paraId="3AC9F786" w14:textId="77777777" w:rsidR="00746484" w:rsidRPr="003F5A2C" w:rsidRDefault="00746484" w:rsidP="00876076">
            <w:pPr>
              <w:pStyle w:val="Tabelle"/>
            </w:pPr>
          </w:p>
        </w:tc>
        <w:tc>
          <w:tcPr>
            <w:tcW w:w="495" w:type="dxa"/>
          </w:tcPr>
          <w:p w14:paraId="71299523" w14:textId="77777777" w:rsidR="00746484" w:rsidRPr="003F5A2C" w:rsidRDefault="00746484" w:rsidP="00876076">
            <w:pPr>
              <w:pStyle w:val="Tabelle"/>
            </w:pPr>
          </w:p>
        </w:tc>
        <w:tc>
          <w:tcPr>
            <w:tcW w:w="517" w:type="dxa"/>
          </w:tcPr>
          <w:p w14:paraId="634B482A" w14:textId="77777777" w:rsidR="00746484" w:rsidRPr="003F5A2C" w:rsidRDefault="00746484" w:rsidP="00876076">
            <w:pPr>
              <w:pStyle w:val="Tabelle"/>
            </w:pPr>
          </w:p>
        </w:tc>
        <w:tc>
          <w:tcPr>
            <w:tcW w:w="523" w:type="dxa"/>
          </w:tcPr>
          <w:p w14:paraId="5A1C5530" w14:textId="77777777" w:rsidR="00746484" w:rsidRPr="003F5A2C" w:rsidRDefault="00746484" w:rsidP="00876076">
            <w:pPr>
              <w:pStyle w:val="Tabelle"/>
            </w:pPr>
          </w:p>
        </w:tc>
        <w:tc>
          <w:tcPr>
            <w:tcW w:w="1171" w:type="dxa"/>
          </w:tcPr>
          <w:p w14:paraId="0BFCFBCA" w14:textId="77777777" w:rsidR="00746484" w:rsidRPr="003F5A2C" w:rsidRDefault="00746484" w:rsidP="00876076">
            <w:pPr>
              <w:pStyle w:val="Tabelle"/>
            </w:pPr>
          </w:p>
        </w:tc>
      </w:tr>
      <w:tr w:rsidR="003F5A2C" w:rsidRPr="003F5A2C" w14:paraId="67EF2AF6" w14:textId="77777777" w:rsidTr="005F6739">
        <w:tc>
          <w:tcPr>
            <w:tcW w:w="7643" w:type="dxa"/>
            <w:gridSpan w:val="9"/>
          </w:tcPr>
          <w:p w14:paraId="50C31AFD" w14:textId="77777777" w:rsidR="00746484" w:rsidRPr="003F5A2C" w:rsidRDefault="00746484" w:rsidP="00876076">
            <w:pPr>
              <w:pStyle w:val="Tabelle"/>
            </w:pPr>
          </w:p>
        </w:tc>
      </w:tr>
      <w:tr w:rsidR="003F5A2C" w:rsidRPr="003F5A2C" w14:paraId="3C464177" w14:textId="77777777" w:rsidTr="005F6739">
        <w:tc>
          <w:tcPr>
            <w:tcW w:w="2855" w:type="dxa"/>
          </w:tcPr>
          <w:p w14:paraId="5D50020C" w14:textId="77777777" w:rsidR="00746484" w:rsidRPr="003F5A2C" w:rsidRDefault="00746484" w:rsidP="00C1470A">
            <w:pPr>
              <w:pStyle w:val="TabelleTitel"/>
            </w:pPr>
            <w:r w:rsidRPr="003F5A2C">
              <w:t>Administration</w:t>
            </w:r>
          </w:p>
        </w:tc>
        <w:tc>
          <w:tcPr>
            <w:tcW w:w="542" w:type="dxa"/>
          </w:tcPr>
          <w:p w14:paraId="616B68AA" w14:textId="77777777" w:rsidR="00746484" w:rsidRPr="003F5A2C" w:rsidRDefault="00746484" w:rsidP="00876076">
            <w:pPr>
              <w:pStyle w:val="Tabelle"/>
            </w:pPr>
          </w:p>
        </w:tc>
        <w:tc>
          <w:tcPr>
            <w:tcW w:w="499" w:type="dxa"/>
          </w:tcPr>
          <w:p w14:paraId="709B2795" w14:textId="77777777" w:rsidR="00746484" w:rsidRPr="003F5A2C" w:rsidRDefault="00746484" w:rsidP="00876076">
            <w:pPr>
              <w:pStyle w:val="Tabelle"/>
            </w:pPr>
          </w:p>
        </w:tc>
        <w:tc>
          <w:tcPr>
            <w:tcW w:w="510" w:type="dxa"/>
          </w:tcPr>
          <w:p w14:paraId="0B4A7991" w14:textId="77777777" w:rsidR="00746484" w:rsidRPr="003F5A2C" w:rsidRDefault="00746484" w:rsidP="00876076">
            <w:pPr>
              <w:pStyle w:val="Tabelle"/>
            </w:pPr>
          </w:p>
        </w:tc>
        <w:tc>
          <w:tcPr>
            <w:tcW w:w="531" w:type="dxa"/>
          </w:tcPr>
          <w:p w14:paraId="43265BA9" w14:textId="77777777" w:rsidR="00746484" w:rsidRPr="003F5A2C" w:rsidRDefault="00746484" w:rsidP="00876076">
            <w:pPr>
              <w:pStyle w:val="Tabelle"/>
            </w:pPr>
          </w:p>
        </w:tc>
        <w:tc>
          <w:tcPr>
            <w:tcW w:w="495" w:type="dxa"/>
          </w:tcPr>
          <w:p w14:paraId="31972DC6" w14:textId="77777777" w:rsidR="00746484" w:rsidRPr="003F5A2C" w:rsidRDefault="00746484" w:rsidP="00876076">
            <w:pPr>
              <w:pStyle w:val="Tabelle"/>
            </w:pPr>
          </w:p>
        </w:tc>
        <w:tc>
          <w:tcPr>
            <w:tcW w:w="517" w:type="dxa"/>
          </w:tcPr>
          <w:p w14:paraId="0FC3D46F" w14:textId="77777777" w:rsidR="00746484" w:rsidRPr="003F5A2C" w:rsidRDefault="00746484" w:rsidP="00876076">
            <w:pPr>
              <w:pStyle w:val="Tabelle"/>
            </w:pPr>
          </w:p>
        </w:tc>
        <w:tc>
          <w:tcPr>
            <w:tcW w:w="523" w:type="dxa"/>
          </w:tcPr>
          <w:p w14:paraId="66B94F15" w14:textId="77777777" w:rsidR="00746484" w:rsidRPr="003F5A2C" w:rsidRDefault="00746484" w:rsidP="00876076">
            <w:pPr>
              <w:pStyle w:val="Tabelle"/>
            </w:pPr>
          </w:p>
        </w:tc>
        <w:tc>
          <w:tcPr>
            <w:tcW w:w="1171" w:type="dxa"/>
          </w:tcPr>
          <w:p w14:paraId="6E1BD1A3" w14:textId="77777777" w:rsidR="00746484" w:rsidRPr="003F5A2C" w:rsidRDefault="00746484" w:rsidP="00876076">
            <w:pPr>
              <w:pStyle w:val="Tabelle"/>
            </w:pPr>
          </w:p>
        </w:tc>
      </w:tr>
      <w:tr w:rsidR="003F5A2C" w:rsidRPr="003F5A2C" w14:paraId="582C875D" w14:textId="77777777" w:rsidTr="005F6739">
        <w:tc>
          <w:tcPr>
            <w:tcW w:w="2855" w:type="dxa"/>
          </w:tcPr>
          <w:p w14:paraId="6E4A57C1" w14:textId="77777777" w:rsidR="00746484" w:rsidRPr="003F5A2C" w:rsidRDefault="00746484" w:rsidP="00876076">
            <w:pPr>
              <w:pStyle w:val="Tabelle"/>
            </w:pPr>
            <w:r w:rsidRPr="003F5A2C">
              <w:t>Kirchliche Medien, Homepage, Anschlagkasten</w:t>
            </w:r>
          </w:p>
        </w:tc>
        <w:tc>
          <w:tcPr>
            <w:tcW w:w="542" w:type="dxa"/>
          </w:tcPr>
          <w:p w14:paraId="35158C09" w14:textId="77777777" w:rsidR="00746484" w:rsidRPr="003F5A2C" w:rsidRDefault="00746484" w:rsidP="00876076">
            <w:pPr>
              <w:pStyle w:val="Tabelle"/>
            </w:pPr>
          </w:p>
        </w:tc>
        <w:tc>
          <w:tcPr>
            <w:tcW w:w="499" w:type="dxa"/>
          </w:tcPr>
          <w:p w14:paraId="16AA181A" w14:textId="77777777" w:rsidR="00746484" w:rsidRPr="003F5A2C" w:rsidRDefault="00746484" w:rsidP="00876076">
            <w:pPr>
              <w:pStyle w:val="Tabelle"/>
            </w:pPr>
          </w:p>
        </w:tc>
        <w:tc>
          <w:tcPr>
            <w:tcW w:w="510" w:type="dxa"/>
          </w:tcPr>
          <w:p w14:paraId="166B6754" w14:textId="77777777" w:rsidR="00746484" w:rsidRPr="003F5A2C" w:rsidRDefault="00746484" w:rsidP="00876076">
            <w:pPr>
              <w:pStyle w:val="Tabelle"/>
            </w:pPr>
          </w:p>
        </w:tc>
        <w:tc>
          <w:tcPr>
            <w:tcW w:w="531" w:type="dxa"/>
          </w:tcPr>
          <w:p w14:paraId="3167B8BD" w14:textId="77777777" w:rsidR="00746484" w:rsidRPr="003F5A2C" w:rsidRDefault="00746484" w:rsidP="00876076">
            <w:pPr>
              <w:pStyle w:val="Tabelle"/>
            </w:pPr>
          </w:p>
        </w:tc>
        <w:tc>
          <w:tcPr>
            <w:tcW w:w="495" w:type="dxa"/>
          </w:tcPr>
          <w:p w14:paraId="7326FF7A" w14:textId="77777777" w:rsidR="00746484" w:rsidRPr="003F5A2C" w:rsidRDefault="00746484" w:rsidP="00876076">
            <w:pPr>
              <w:pStyle w:val="Tabelle"/>
            </w:pPr>
          </w:p>
        </w:tc>
        <w:tc>
          <w:tcPr>
            <w:tcW w:w="517" w:type="dxa"/>
          </w:tcPr>
          <w:p w14:paraId="3A23DCD6" w14:textId="77777777" w:rsidR="00746484" w:rsidRPr="003F5A2C" w:rsidRDefault="00746484" w:rsidP="00876076">
            <w:pPr>
              <w:pStyle w:val="Tabelle"/>
            </w:pPr>
          </w:p>
        </w:tc>
        <w:tc>
          <w:tcPr>
            <w:tcW w:w="523" w:type="dxa"/>
          </w:tcPr>
          <w:p w14:paraId="0CDBDEC7" w14:textId="77777777" w:rsidR="00746484" w:rsidRPr="003F5A2C" w:rsidRDefault="00746484" w:rsidP="00876076">
            <w:pPr>
              <w:pStyle w:val="Tabelle"/>
            </w:pPr>
          </w:p>
        </w:tc>
        <w:tc>
          <w:tcPr>
            <w:tcW w:w="1171" w:type="dxa"/>
          </w:tcPr>
          <w:p w14:paraId="69FE3462" w14:textId="77777777" w:rsidR="00746484" w:rsidRPr="003F5A2C" w:rsidRDefault="00746484" w:rsidP="00876076">
            <w:pPr>
              <w:pStyle w:val="Tabelle"/>
            </w:pPr>
          </w:p>
        </w:tc>
      </w:tr>
      <w:tr w:rsidR="003F5A2C" w:rsidRPr="003F5A2C" w14:paraId="703CBD4E" w14:textId="77777777" w:rsidTr="005F6739">
        <w:tc>
          <w:tcPr>
            <w:tcW w:w="2855" w:type="dxa"/>
          </w:tcPr>
          <w:p w14:paraId="3F51ECFA" w14:textId="77777777" w:rsidR="00746484" w:rsidRPr="003F5A2C" w:rsidRDefault="00746484" w:rsidP="00876076">
            <w:pPr>
              <w:pStyle w:val="Tabelle"/>
            </w:pPr>
            <w:r w:rsidRPr="003F5A2C">
              <w:t>Pfarramtliche Korrespondenz</w:t>
            </w:r>
          </w:p>
        </w:tc>
        <w:tc>
          <w:tcPr>
            <w:tcW w:w="542" w:type="dxa"/>
          </w:tcPr>
          <w:p w14:paraId="44FD05C4" w14:textId="77777777" w:rsidR="00746484" w:rsidRPr="003F5A2C" w:rsidRDefault="00746484" w:rsidP="00876076">
            <w:pPr>
              <w:pStyle w:val="Tabelle"/>
            </w:pPr>
          </w:p>
        </w:tc>
        <w:tc>
          <w:tcPr>
            <w:tcW w:w="499" w:type="dxa"/>
          </w:tcPr>
          <w:p w14:paraId="39D30CF7" w14:textId="77777777" w:rsidR="00746484" w:rsidRPr="003F5A2C" w:rsidRDefault="00746484" w:rsidP="00876076">
            <w:pPr>
              <w:pStyle w:val="Tabelle"/>
            </w:pPr>
          </w:p>
        </w:tc>
        <w:tc>
          <w:tcPr>
            <w:tcW w:w="510" w:type="dxa"/>
          </w:tcPr>
          <w:p w14:paraId="70A5349F" w14:textId="77777777" w:rsidR="00746484" w:rsidRPr="003F5A2C" w:rsidRDefault="00746484" w:rsidP="00876076">
            <w:pPr>
              <w:pStyle w:val="Tabelle"/>
            </w:pPr>
          </w:p>
        </w:tc>
        <w:tc>
          <w:tcPr>
            <w:tcW w:w="531" w:type="dxa"/>
          </w:tcPr>
          <w:p w14:paraId="0CE0B040" w14:textId="77777777" w:rsidR="00746484" w:rsidRPr="003F5A2C" w:rsidRDefault="00746484" w:rsidP="00876076">
            <w:pPr>
              <w:pStyle w:val="Tabelle"/>
            </w:pPr>
          </w:p>
        </w:tc>
        <w:tc>
          <w:tcPr>
            <w:tcW w:w="495" w:type="dxa"/>
          </w:tcPr>
          <w:p w14:paraId="22D63DBA" w14:textId="77777777" w:rsidR="00746484" w:rsidRPr="003F5A2C" w:rsidRDefault="00746484" w:rsidP="00876076">
            <w:pPr>
              <w:pStyle w:val="Tabelle"/>
            </w:pPr>
          </w:p>
        </w:tc>
        <w:tc>
          <w:tcPr>
            <w:tcW w:w="517" w:type="dxa"/>
          </w:tcPr>
          <w:p w14:paraId="100ABE13" w14:textId="77777777" w:rsidR="00746484" w:rsidRPr="003F5A2C" w:rsidRDefault="00746484" w:rsidP="00876076">
            <w:pPr>
              <w:pStyle w:val="Tabelle"/>
            </w:pPr>
          </w:p>
        </w:tc>
        <w:tc>
          <w:tcPr>
            <w:tcW w:w="523" w:type="dxa"/>
          </w:tcPr>
          <w:p w14:paraId="072A868B" w14:textId="77777777" w:rsidR="00746484" w:rsidRPr="003F5A2C" w:rsidRDefault="00746484" w:rsidP="00876076">
            <w:pPr>
              <w:pStyle w:val="Tabelle"/>
            </w:pPr>
          </w:p>
        </w:tc>
        <w:tc>
          <w:tcPr>
            <w:tcW w:w="1171" w:type="dxa"/>
          </w:tcPr>
          <w:p w14:paraId="05783959" w14:textId="77777777" w:rsidR="00746484" w:rsidRPr="003F5A2C" w:rsidRDefault="00746484" w:rsidP="00876076">
            <w:pPr>
              <w:pStyle w:val="Tabelle"/>
            </w:pPr>
          </w:p>
        </w:tc>
      </w:tr>
      <w:tr w:rsidR="003F5A2C" w:rsidRPr="003F5A2C" w14:paraId="74EBC4C3" w14:textId="77777777" w:rsidTr="005F6739">
        <w:tc>
          <w:tcPr>
            <w:tcW w:w="2855" w:type="dxa"/>
          </w:tcPr>
          <w:p w14:paraId="65375F75" w14:textId="77777777" w:rsidR="00746484" w:rsidRPr="003F5A2C" w:rsidRDefault="00746484" w:rsidP="00876076">
            <w:pPr>
              <w:pStyle w:val="Tabelle"/>
            </w:pPr>
            <w:r w:rsidRPr="003F5A2C">
              <w:t>Einkauf Material, Planung, Organisation</w:t>
            </w:r>
          </w:p>
        </w:tc>
        <w:tc>
          <w:tcPr>
            <w:tcW w:w="542" w:type="dxa"/>
          </w:tcPr>
          <w:p w14:paraId="1855EABE" w14:textId="77777777" w:rsidR="00746484" w:rsidRPr="003F5A2C" w:rsidRDefault="00746484" w:rsidP="00876076">
            <w:pPr>
              <w:pStyle w:val="Tabelle"/>
            </w:pPr>
          </w:p>
        </w:tc>
        <w:tc>
          <w:tcPr>
            <w:tcW w:w="499" w:type="dxa"/>
          </w:tcPr>
          <w:p w14:paraId="331B2955" w14:textId="77777777" w:rsidR="00746484" w:rsidRPr="003F5A2C" w:rsidRDefault="00746484" w:rsidP="00876076">
            <w:pPr>
              <w:pStyle w:val="Tabelle"/>
            </w:pPr>
          </w:p>
        </w:tc>
        <w:tc>
          <w:tcPr>
            <w:tcW w:w="510" w:type="dxa"/>
          </w:tcPr>
          <w:p w14:paraId="340D5F19" w14:textId="77777777" w:rsidR="00746484" w:rsidRPr="003F5A2C" w:rsidRDefault="00746484" w:rsidP="00876076">
            <w:pPr>
              <w:pStyle w:val="Tabelle"/>
            </w:pPr>
          </w:p>
        </w:tc>
        <w:tc>
          <w:tcPr>
            <w:tcW w:w="531" w:type="dxa"/>
          </w:tcPr>
          <w:p w14:paraId="000604EC" w14:textId="77777777" w:rsidR="00746484" w:rsidRPr="003F5A2C" w:rsidRDefault="00746484" w:rsidP="00876076">
            <w:pPr>
              <w:pStyle w:val="Tabelle"/>
            </w:pPr>
          </w:p>
        </w:tc>
        <w:tc>
          <w:tcPr>
            <w:tcW w:w="495" w:type="dxa"/>
          </w:tcPr>
          <w:p w14:paraId="01F7861D" w14:textId="77777777" w:rsidR="00746484" w:rsidRPr="003F5A2C" w:rsidRDefault="00746484" w:rsidP="00876076">
            <w:pPr>
              <w:pStyle w:val="Tabelle"/>
            </w:pPr>
          </w:p>
        </w:tc>
        <w:tc>
          <w:tcPr>
            <w:tcW w:w="517" w:type="dxa"/>
          </w:tcPr>
          <w:p w14:paraId="0FE0B8BE" w14:textId="77777777" w:rsidR="00746484" w:rsidRPr="003F5A2C" w:rsidRDefault="00746484" w:rsidP="00876076">
            <w:pPr>
              <w:pStyle w:val="Tabelle"/>
            </w:pPr>
          </w:p>
        </w:tc>
        <w:tc>
          <w:tcPr>
            <w:tcW w:w="523" w:type="dxa"/>
          </w:tcPr>
          <w:p w14:paraId="3B1C069E" w14:textId="77777777" w:rsidR="00746484" w:rsidRPr="003F5A2C" w:rsidRDefault="00746484" w:rsidP="00876076">
            <w:pPr>
              <w:pStyle w:val="Tabelle"/>
            </w:pPr>
          </w:p>
        </w:tc>
        <w:tc>
          <w:tcPr>
            <w:tcW w:w="1171" w:type="dxa"/>
          </w:tcPr>
          <w:p w14:paraId="3D36A885" w14:textId="77777777" w:rsidR="00746484" w:rsidRPr="003F5A2C" w:rsidRDefault="00746484" w:rsidP="00876076">
            <w:pPr>
              <w:pStyle w:val="Tabelle"/>
            </w:pPr>
          </w:p>
        </w:tc>
      </w:tr>
      <w:tr w:rsidR="003F5A2C" w:rsidRPr="003F5A2C" w14:paraId="453AE61C" w14:textId="77777777" w:rsidTr="005F6739">
        <w:tc>
          <w:tcPr>
            <w:tcW w:w="2855" w:type="dxa"/>
          </w:tcPr>
          <w:p w14:paraId="13E873DD" w14:textId="77777777" w:rsidR="00746484" w:rsidRPr="003F5A2C" w:rsidRDefault="00746484" w:rsidP="00876076">
            <w:pPr>
              <w:pStyle w:val="Tabelle"/>
            </w:pPr>
            <w:r w:rsidRPr="003F5A2C">
              <w:t>Verwaltung, Archiv, Aufräumarbeiten</w:t>
            </w:r>
          </w:p>
        </w:tc>
        <w:tc>
          <w:tcPr>
            <w:tcW w:w="542" w:type="dxa"/>
          </w:tcPr>
          <w:p w14:paraId="57B1A50C" w14:textId="77777777" w:rsidR="00746484" w:rsidRPr="003F5A2C" w:rsidRDefault="00746484" w:rsidP="00876076">
            <w:pPr>
              <w:pStyle w:val="Tabelle"/>
            </w:pPr>
          </w:p>
        </w:tc>
        <w:tc>
          <w:tcPr>
            <w:tcW w:w="499" w:type="dxa"/>
          </w:tcPr>
          <w:p w14:paraId="5515AD4D" w14:textId="77777777" w:rsidR="00746484" w:rsidRPr="003F5A2C" w:rsidRDefault="00746484" w:rsidP="00876076">
            <w:pPr>
              <w:pStyle w:val="Tabelle"/>
            </w:pPr>
          </w:p>
        </w:tc>
        <w:tc>
          <w:tcPr>
            <w:tcW w:w="510" w:type="dxa"/>
          </w:tcPr>
          <w:p w14:paraId="3BA64B0C" w14:textId="77777777" w:rsidR="00746484" w:rsidRPr="003F5A2C" w:rsidRDefault="00746484" w:rsidP="00876076">
            <w:pPr>
              <w:pStyle w:val="Tabelle"/>
            </w:pPr>
          </w:p>
        </w:tc>
        <w:tc>
          <w:tcPr>
            <w:tcW w:w="531" w:type="dxa"/>
          </w:tcPr>
          <w:p w14:paraId="7599F0A9" w14:textId="77777777" w:rsidR="00746484" w:rsidRPr="003F5A2C" w:rsidRDefault="00746484" w:rsidP="00876076">
            <w:pPr>
              <w:pStyle w:val="Tabelle"/>
            </w:pPr>
          </w:p>
        </w:tc>
        <w:tc>
          <w:tcPr>
            <w:tcW w:w="495" w:type="dxa"/>
          </w:tcPr>
          <w:p w14:paraId="2DB2736A" w14:textId="77777777" w:rsidR="00746484" w:rsidRPr="003F5A2C" w:rsidRDefault="00746484" w:rsidP="00876076">
            <w:pPr>
              <w:pStyle w:val="Tabelle"/>
            </w:pPr>
          </w:p>
        </w:tc>
        <w:tc>
          <w:tcPr>
            <w:tcW w:w="517" w:type="dxa"/>
          </w:tcPr>
          <w:p w14:paraId="32027244" w14:textId="77777777" w:rsidR="00746484" w:rsidRPr="003F5A2C" w:rsidRDefault="00746484" w:rsidP="00876076">
            <w:pPr>
              <w:pStyle w:val="Tabelle"/>
            </w:pPr>
          </w:p>
        </w:tc>
        <w:tc>
          <w:tcPr>
            <w:tcW w:w="523" w:type="dxa"/>
          </w:tcPr>
          <w:p w14:paraId="22E65C7E" w14:textId="77777777" w:rsidR="00746484" w:rsidRPr="003F5A2C" w:rsidRDefault="00746484" w:rsidP="00876076">
            <w:pPr>
              <w:pStyle w:val="Tabelle"/>
            </w:pPr>
          </w:p>
        </w:tc>
        <w:tc>
          <w:tcPr>
            <w:tcW w:w="1171" w:type="dxa"/>
          </w:tcPr>
          <w:p w14:paraId="7A7713AE" w14:textId="77777777" w:rsidR="00746484" w:rsidRPr="003F5A2C" w:rsidRDefault="00746484" w:rsidP="00876076">
            <w:pPr>
              <w:pStyle w:val="Tabelle"/>
            </w:pPr>
          </w:p>
        </w:tc>
      </w:tr>
      <w:tr w:rsidR="003F5A2C" w:rsidRPr="003F5A2C" w14:paraId="668F53BB" w14:textId="77777777" w:rsidTr="005F6739">
        <w:tc>
          <w:tcPr>
            <w:tcW w:w="7643" w:type="dxa"/>
            <w:gridSpan w:val="9"/>
          </w:tcPr>
          <w:p w14:paraId="7F9A8939" w14:textId="77777777" w:rsidR="00746484" w:rsidRPr="003F5A2C" w:rsidRDefault="00746484" w:rsidP="00876076">
            <w:pPr>
              <w:pStyle w:val="Tabelle"/>
            </w:pPr>
          </w:p>
        </w:tc>
      </w:tr>
      <w:tr w:rsidR="003F5A2C" w:rsidRPr="003F5A2C" w14:paraId="4D008D1A" w14:textId="77777777" w:rsidTr="005F6739">
        <w:tc>
          <w:tcPr>
            <w:tcW w:w="2855" w:type="dxa"/>
          </w:tcPr>
          <w:p w14:paraId="238C08DF" w14:textId="77777777" w:rsidR="00746484" w:rsidRPr="003F5A2C" w:rsidRDefault="00746484" w:rsidP="00C1470A">
            <w:pPr>
              <w:pStyle w:val="TabelleTitel"/>
            </w:pPr>
            <w:r w:rsidRPr="003F5A2C">
              <w:t>Weiterbildung und Spiritualität</w:t>
            </w:r>
          </w:p>
        </w:tc>
        <w:tc>
          <w:tcPr>
            <w:tcW w:w="542" w:type="dxa"/>
          </w:tcPr>
          <w:p w14:paraId="4E3D27FB" w14:textId="77777777" w:rsidR="00746484" w:rsidRPr="003F5A2C" w:rsidRDefault="00746484" w:rsidP="00876076">
            <w:pPr>
              <w:pStyle w:val="Tabelle"/>
            </w:pPr>
          </w:p>
        </w:tc>
        <w:tc>
          <w:tcPr>
            <w:tcW w:w="499" w:type="dxa"/>
          </w:tcPr>
          <w:p w14:paraId="1B33A147" w14:textId="77777777" w:rsidR="00746484" w:rsidRPr="003F5A2C" w:rsidRDefault="00746484" w:rsidP="00876076">
            <w:pPr>
              <w:pStyle w:val="Tabelle"/>
            </w:pPr>
          </w:p>
        </w:tc>
        <w:tc>
          <w:tcPr>
            <w:tcW w:w="510" w:type="dxa"/>
          </w:tcPr>
          <w:p w14:paraId="26BED326" w14:textId="77777777" w:rsidR="00746484" w:rsidRPr="003F5A2C" w:rsidRDefault="00746484" w:rsidP="00876076">
            <w:pPr>
              <w:pStyle w:val="Tabelle"/>
            </w:pPr>
          </w:p>
        </w:tc>
        <w:tc>
          <w:tcPr>
            <w:tcW w:w="531" w:type="dxa"/>
          </w:tcPr>
          <w:p w14:paraId="01B70EAF" w14:textId="77777777" w:rsidR="00746484" w:rsidRPr="003F5A2C" w:rsidRDefault="00746484" w:rsidP="00876076">
            <w:pPr>
              <w:pStyle w:val="Tabelle"/>
            </w:pPr>
          </w:p>
        </w:tc>
        <w:tc>
          <w:tcPr>
            <w:tcW w:w="495" w:type="dxa"/>
          </w:tcPr>
          <w:p w14:paraId="66BAF3B0" w14:textId="77777777" w:rsidR="00746484" w:rsidRPr="003F5A2C" w:rsidRDefault="00746484" w:rsidP="00876076">
            <w:pPr>
              <w:pStyle w:val="Tabelle"/>
            </w:pPr>
          </w:p>
        </w:tc>
        <w:tc>
          <w:tcPr>
            <w:tcW w:w="517" w:type="dxa"/>
          </w:tcPr>
          <w:p w14:paraId="2D2395E9" w14:textId="77777777" w:rsidR="00746484" w:rsidRPr="003F5A2C" w:rsidRDefault="00746484" w:rsidP="00876076">
            <w:pPr>
              <w:pStyle w:val="Tabelle"/>
            </w:pPr>
          </w:p>
        </w:tc>
        <w:tc>
          <w:tcPr>
            <w:tcW w:w="523" w:type="dxa"/>
          </w:tcPr>
          <w:p w14:paraId="493AD67F" w14:textId="77777777" w:rsidR="00746484" w:rsidRPr="003F5A2C" w:rsidRDefault="00746484" w:rsidP="00876076">
            <w:pPr>
              <w:pStyle w:val="Tabelle"/>
            </w:pPr>
          </w:p>
        </w:tc>
        <w:tc>
          <w:tcPr>
            <w:tcW w:w="1171" w:type="dxa"/>
          </w:tcPr>
          <w:p w14:paraId="7143B195" w14:textId="77777777" w:rsidR="00746484" w:rsidRPr="003F5A2C" w:rsidRDefault="00746484" w:rsidP="00876076">
            <w:pPr>
              <w:pStyle w:val="Tabelle"/>
            </w:pPr>
          </w:p>
        </w:tc>
      </w:tr>
      <w:tr w:rsidR="003F5A2C" w:rsidRPr="003F5A2C" w14:paraId="5F4CB28A" w14:textId="77777777" w:rsidTr="005F6739">
        <w:tc>
          <w:tcPr>
            <w:tcW w:w="2855" w:type="dxa"/>
          </w:tcPr>
          <w:p w14:paraId="2931EE8C" w14:textId="77777777" w:rsidR="00746484" w:rsidRPr="003F5A2C" w:rsidRDefault="00746484" w:rsidP="00876076">
            <w:pPr>
              <w:pStyle w:val="Tabelle"/>
            </w:pPr>
            <w:r w:rsidRPr="003F5A2C">
              <w:t>Pflege der Spiritualität</w:t>
            </w:r>
          </w:p>
        </w:tc>
        <w:tc>
          <w:tcPr>
            <w:tcW w:w="542" w:type="dxa"/>
          </w:tcPr>
          <w:p w14:paraId="7B992B00" w14:textId="77777777" w:rsidR="00746484" w:rsidRPr="003F5A2C" w:rsidRDefault="00746484" w:rsidP="00876076">
            <w:pPr>
              <w:pStyle w:val="Tabelle"/>
            </w:pPr>
          </w:p>
        </w:tc>
        <w:tc>
          <w:tcPr>
            <w:tcW w:w="499" w:type="dxa"/>
          </w:tcPr>
          <w:p w14:paraId="3E139D68" w14:textId="77777777" w:rsidR="00746484" w:rsidRPr="003F5A2C" w:rsidRDefault="00746484" w:rsidP="00876076">
            <w:pPr>
              <w:pStyle w:val="Tabelle"/>
            </w:pPr>
          </w:p>
        </w:tc>
        <w:tc>
          <w:tcPr>
            <w:tcW w:w="510" w:type="dxa"/>
          </w:tcPr>
          <w:p w14:paraId="118A62BF" w14:textId="77777777" w:rsidR="00746484" w:rsidRPr="003F5A2C" w:rsidRDefault="00746484" w:rsidP="00876076">
            <w:pPr>
              <w:pStyle w:val="Tabelle"/>
            </w:pPr>
          </w:p>
        </w:tc>
        <w:tc>
          <w:tcPr>
            <w:tcW w:w="531" w:type="dxa"/>
          </w:tcPr>
          <w:p w14:paraId="04FAE333" w14:textId="77777777" w:rsidR="00746484" w:rsidRPr="003F5A2C" w:rsidRDefault="00746484" w:rsidP="00876076">
            <w:pPr>
              <w:pStyle w:val="Tabelle"/>
            </w:pPr>
          </w:p>
        </w:tc>
        <w:tc>
          <w:tcPr>
            <w:tcW w:w="495" w:type="dxa"/>
          </w:tcPr>
          <w:p w14:paraId="27EADCA4" w14:textId="77777777" w:rsidR="00746484" w:rsidRPr="003F5A2C" w:rsidRDefault="00746484" w:rsidP="00876076">
            <w:pPr>
              <w:pStyle w:val="Tabelle"/>
            </w:pPr>
          </w:p>
        </w:tc>
        <w:tc>
          <w:tcPr>
            <w:tcW w:w="517" w:type="dxa"/>
          </w:tcPr>
          <w:p w14:paraId="781F537F" w14:textId="77777777" w:rsidR="00746484" w:rsidRPr="003F5A2C" w:rsidRDefault="00746484" w:rsidP="00876076">
            <w:pPr>
              <w:pStyle w:val="Tabelle"/>
            </w:pPr>
          </w:p>
        </w:tc>
        <w:tc>
          <w:tcPr>
            <w:tcW w:w="523" w:type="dxa"/>
          </w:tcPr>
          <w:p w14:paraId="64D319C2" w14:textId="77777777" w:rsidR="00746484" w:rsidRPr="003F5A2C" w:rsidRDefault="00746484" w:rsidP="00876076">
            <w:pPr>
              <w:pStyle w:val="Tabelle"/>
            </w:pPr>
          </w:p>
        </w:tc>
        <w:tc>
          <w:tcPr>
            <w:tcW w:w="1171" w:type="dxa"/>
          </w:tcPr>
          <w:p w14:paraId="1190139A" w14:textId="77777777" w:rsidR="00746484" w:rsidRPr="003F5A2C" w:rsidRDefault="00746484" w:rsidP="00876076">
            <w:pPr>
              <w:pStyle w:val="Tabelle"/>
            </w:pPr>
          </w:p>
        </w:tc>
      </w:tr>
      <w:tr w:rsidR="003F5A2C" w:rsidRPr="003F5A2C" w14:paraId="6CD53836" w14:textId="77777777" w:rsidTr="005F6739">
        <w:tc>
          <w:tcPr>
            <w:tcW w:w="2855" w:type="dxa"/>
          </w:tcPr>
          <w:p w14:paraId="1C6A4FCC" w14:textId="77777777" w:rsidR="00746484" w:rsidRPr="003F5A2C" w:rsidRDefault="00746484" w:rsidP="00876076">
            <w:pPr>
              <w:pStyle w:val="Tabelle"/>
            </w:pPr>
            <w:r w:rsidRPr="003F5A2C">
              <w:t>Persönliche Lektüre</w:t>
            </w:r>
          </w:p>
        </w:tc>
        <w:tc>
          <w:tcPr>
            <w:tcW w:w="542" w:type="dxa"/>
          </w:tcPr>
          <w:p w14:paraId="3583FBA8" w14:textId="77777777" w:rsidR="00746484" w:rsidRPr="003F5A2C" w:rsidRDefault="00746484" w:rsidP="00876076">
            <w:pPr>
              <w:pStyle w:val="Tabelle"/>
            </w:pPr>
          </w:p>
        </w:tc>
        <w:tc>
          <w:tcPr>
            <w:tcW w:w="499" w:type="dxa"/>
          </w:tcPr>
          <w:p w14:paraId="235A3EDD" w14:textId="77777777" w:rsidR="00746484" w:rsidRPr="003F5A2C" w:rsidRDefault="00746484" w:rsidP="00876076">
            <w:pPr>
              <w:pStyle w:val="Tabelle"/>
            </w:pPr>
          </w:p>
        </w:tc>
        <w:tc>
          <w:tcPr>
            <w:tcW w:w="510" w:type="dxa"/>
          </w:tcPr>
          <w:p w14:paraId="582A6E2A" w14:textId="77777777" w:rsidR="00746484" w:rsidRPr="003F5A2C" w:rsidRDefault="00746484" w:rsidP="00876076">
            <w:pPr>
              <w:pStyle w:val="Tabelle"/>
            </w:pPr>
          </w:p>
        </w:tc>
        <w:tc>
          <w:tcPr>
            <w:tcW w:w="531" w:type="dxa"/>
          </w:tcPr>
          <w:p w14:paraId="6ED11ED7" w14:textId="77777777" w:rsidR="00746484" w:rsidRPr="003F5A2C" w:rsidRDefault="00746484" w:rsidP="00876076">
            <w:pPr>
              <w:pStyle w:val="Tabelle"/>
            </w:pPr>
          </w:p>
        </w:tc>
        <w:tc>
          <w:tcPr>
            <w:tcW w:w="495" w:type="dxa"/>
          </w:tcPr>
          <w:p w14:paraId="67991949" w14:textId="77777777" w:rsidR="00746484" w:rsidRPr="003F5A2C" w:rsidRDefault="00746484" w:rsidP="00876076">
            <w:pPr>
              <w:pStyle w:val="Tabelle"/>
            </w:pPr>
          </w:p>
        </w:tc>
        <w:tc>
          <w:tcPr>
            <w:tcW w:w="517" w:type="dxa"/>
          </w:tcPr>
          <w:p w14:paraId="776BF708" w14:textId="77777777" w:rsidR="00746484" w:rsidRPr="003F5A2C" w:rsidRDefault="00746484" w:rsidP="00876076">
            <w:pPr>
              <w:pStyle w:val="Tabelle"/>
            </w:pPr>
          </w:p>
        </w:tc>
        <w:tc>
          <w:tcPr>
            <w:tcW w:w="523" w:type="dxa"/>
          </w:tcPr>
          <w:p w14:paraId="03F0F53B" w14:textId="77777777" w:rsidR="00746484" w:rsidRPr="003F5A2C" w:rsidRDefault="00746484" w:rsidP="00876076">
            <w:pPr>
              <w:pStyle w:val="Tabelle"/>
            </w:pPr>
          </w:p>
        </w:tc>
        <w:tc>
          <w:tcPr>
            <w:tcW w:w="1171" w:type="dxa"/>
          </w:tcPr>
          <w:p w14:paraId="4DFC8DB5" w14:textId="77777777" w:rsidR="00746484" w:rsidRPr="003F5A2C" w:rsidRDefault="00746484" w:rsidP="00876076">
            <w:pPr>
              <w:pStyle w:val="Tabelle"/>
            </w:pPr>
          </w:p>
        </w:tc>
      </w:tr>
      <w:tr w:rsidR="003F5A2C" w:rsidRPr="003F5A2C" w14:paraId="1F02533E" w14:textId="77777777" w:rsidTr="005F6739">
        <w:tc>
          <w:tcPr>
            <w:tcW w:w="2855" w:type="dxa"/>
          </w:tcPr>
          <w:p w14:paraId="4ADA5931" w14:textId="77777777" w:rsidR="00746484" w:rsidRPr="003F5A2C" w:rsidRDefault="00746484" w:rsidP="00876076">
            <w:pPr>
              <w:pStyle w:val="Tabelle"/>
            </w:pPr>
            <w:r w:rsidRPr="003F5A2C">
              <w:t>Weiterbildungskurse und Tagungen</w:t>
            </w:r>
          </w:p>
        </w:tc>
        <w:tc>
          <w:tcPr>
            <w:tcW w:w="542" w:type="dxa"/>
          </w:tcPr>
          <w:p w14:paraId="359C8418" w14:textId="77777777" w:rsidR="00746484" w:rsidRPr="003F5A2C" w:rsidRDefault="00746484" w:rsidP="00876076">
            <w:pPr>
              <w:pStyle w:val="Tabelle"/>
            </w:pPr>
          </w:p>
        </w:tc>
        <w:tc>
          <w:tcPr>
            <w:tcW w:w="499" w:type="dxa"/>
          </w:tcPr>
          <w:p w14:paraId="508457A5" w14:textId="77777777" w:rsidR="00746484" w:rsidRPr="003F5A2C" w:rsidRDefault="00746484" w:rsidP="00876076">
            <w:pPr>
              <w:pStyle w:val="Tabelle"/>
            </w:pPr>
          </w:p>
        </w:tc>
        <w:tc>
          <w:tcPr>
            <w:tcW w:w="510" w:type="dxa"/>
          </w:tcPr>
          <w:p w14:paraId="0023475C" w14:textId="77777777" w:rsidR="00746484" w:rsidRPr="003F5A2C" w:rsidRDefault="00746484" w:rsidP="00876076">
            <w:pPr>
              <w:pStyle w:val="Tabelle"/>
            </w:pPr>
          </w:p>
        </w:tc>
        <w:tc>
          <w:tcPr>
            <w:tcW w:w="531" w:type="dxa"/>
          </w:tcPr>
          <w:p w14:paraId="647555E8" w14:textId="77777777" w:rsidR="00746484" w:rsidRPr="003F5A2C" w:rsidRDefault="00746484" w:rsidP="00876076">
            <w:pPr>
              <w:pStyle w:val="Tabelle"/>
            </w:pPr>
          </w:p>
        </w:tc>
        <w:tc>
          <w:tcPr>
            <w:tcW w:w="495" w:type="dxa"/>
          </w:tcPr>
          <w:p w14:paraId="046D9C0C" w14:textId="77777777" w:rsidR="00746484" w:rsidRPr="003F5A2C" w:rsidRDefault="00746484" w:rsidP="00876076">
            <w:pPr>
              <w:pStyle w:val="Tabelle"/>
            </w:pPr>
          </w:p>
        </w:tc>
        <w:tc>
          <w:tcPr>
            <w:tcW w:w="517" w:type="dxa"/>
          </w:tcPr>
          <w:p w14:paraId="7C083666" w14:textId="77777777" w:rsidR="00746484" w:rsidRPr="003F5A2C" w:rsidRDefault="00746484" w:rsidP="00876076">
            <w:pPr>
              <w:pStyle w:val="Tabelle"/>
            </w:pPr>
          </w:p>
        </w:tc>
        <w:tc>
          <w:tcPr>
            <w:tcW w:w="523" w:type="dxa"/>
          </w:tcPr>
          <w:p w14:paraId="621BD02D" w14:textId="77777777" w:rsidR="00746484" w:rsidRPr="003F5A2C" w:rsidRDefault="00746484" w:rsidP="00876076">
            <w:pPr>
              <w:pStyle w:val="Tabelle"/>
            </w:pPr>
          </w:p>
        </w:tc>
        <w:tc>
          <w:tcPr>
            <w:tcW w:w="1171" w:type="dxa"/>
          </w:tcPr>
          <w:p w14:paraId="600E488E" w14:textId="77777777" w:rsidR="00746484" w:rsidRPr="003F5A2C" w:rsidRDefault="00746484" w:rsidP="00876076">
            <w:pPr>
              <w:pStyle w:val="Tabelle"/>
            </w:pPr>
          </w:p>
        </w:tc>
      </w:tr>
      <w:tr w:rsidR="003F5A2C" w:rsidRPr="003F5A2C" w14:paraId="53446B59" w14:textId="77777777" w:rsidTr="005F6739">
        <w:tc>
          <w:tcPr>
            <w:tcW w:w="2855" w:type="dxa"/>
          </w:tcPr>
          <w:p w14:paraId="37403B54" w14:textId="77777777" w:rsidR="00746484" w:rsidRPr="003F5A2C" w:rsidRDefault="00746484" w:rsidP="00876076">
            <w:pPr>
              <w:pStyle w:val="Tabelle"/>
            </w:pPr>
            <w:r w:rsidRPr="003F5A2C">
              <w:t>Supervision und Beratung</w:t>
            </w:r>
          </w:p>
        </w:tc>
        <w:tc>
          <w:tcPr>
            <w:tcW w:w="542" w:type="dxa"/>
          </w:tcPr>
          <w:p w14:paraId="3630DC22" w14:textId="77777777" w:rsidR="00746484" w:rsidRPr="003F5A2C" w:rsidRDefault="00746484" w:rsidP="00876076">
            <w:pPr>
              <w:pStyle w:val="Tabelle"/>
            </w:pPr>
          </w:p>
        </w:tc>
        <w:tc>
          <w:tcPr>
            <w:tcW w:w="499" w:type="dxa"/>
          </w:tcPr>
          <w:p w14:paraId="0B79DD4C" w14:textId="77777777" w:rsidR="00746484" w:rsidRPr="003F5A2C" w:rsidRDefault="00746484" w:rsidP="00876076">
            <w:pPr>
              <w:pStyle w:val="Tabelle"/>
            </w:pPr>
          </w:p>
        </w:tc>
        <w:tc>
          <w:tcPr>
            <w:tcW w:w="510" w:type="dxa"/>
          </w:tcPr>
          <w:p w14:paraId="5D2B5106" w14:textId="77777777" w:rsidR="00746484" w:rsidRPr="003F5A2C" w:rsidRDefault="00746484" w:rsidP="00876076">
            <w:pPr>
              <w:pStyle w:val="Tabelle"/>
            </w:pPr>
          </w:p>
        </w:tc>
        <w:tc>
          <w:tcPr>
            <w:tcW w:w="531" w:type="dxa"/>
          </w:tcPr>
          <w:p w14:paraId="61D037A8" w14:textId="77777777" w:rsidR="00746484" w:rsidRPr="003F5A2C" w:rsidRDefault="00746484" w:rsidP="00876076">
            <w:pPr>
              <w:pStyle w:val="Tabelle"/>
            </w:pPr>
          </w:p>
        </w:tc>
        <w:tc>
          <w:tcPr>
            <w:tcW w:w="495" w:type="dxa"/>
          </w:tcPr>
          <w:p w14:paraId="0BF41821" w14:textId="77777777" w:rsidR="00746484" w:rsidRPr="003F5A2C" w:rsidRDefault="00746484" w:rsidP="00876076">
            <w:pPr>
              <w:pStyle w:val="Tabelle"/>
            </w:pPr>
          </w:p>
        </w:tc>
        <w:tc>
          <w:tcPr>
            <w:tcW w:w="517" w:type="dxa"/>
          </w:tcPr>
          <w:p w14:paraId="2E4E5346" w14:textId="77777777" w:rsidR="00746484" w:rsidRPr="003F5A2C" w:rsidRDefault="00746484" w:rsidP="00876076">
            <w:pPr>
              <w:pStyle w:val="Tabelle"/>
            </w:pPr>
          </w:p>
        </w:tc>
        <w:tc>
          <w:tcPr>
            <w:tcW w:w="523" w:type="dxa"/>
          </w:tcPr>
          <w:p w14:paraId="0DDD817E" w14:textId="77777777" w:rsidR="00746484" w:rsidRPr="003F5A2C" w:rsidRDefault="00746484" w:rsidP="00876076">
            <w:pPr>
              <w:pStyle w:val="Tabelle"/>
            </w:pPr>
          </w:p>
        </w:tc>
        <w:tc>
          <w:tcPr>
            <w:tcW w:w="1171" w:type="dxa"/>
          </w:tcPr>
          <w:p w14:paraId="05BD892E" w14:textId="77777777" w:rsidR="00746484" w:rsidRPr="003F5A2C" w:rsidRDefault="00746484" w:rsidP="00876076">
            <w:pPr>
              <w:pStyle w:val="Tabelle"/>
            </w:pPr>
          </w:p>
        </w:tc>
      </w:tr>
      <w:tr w:rsidR="003F5A2C" w:rsidRPr="003F5A2C" w14:paraId="101A54E6" w14:textId="77777777" w:rsidTr="005F6739">
        <w:tc>
          <w:tcPr>
            <w:tcW w:w="7643" w:type="dxa"/>
            <w:gridSpan w:val="9"/>
          </w:tcPr>
          <w:p w14:paraId="02D713AC" w14:textId="77777777" w:rsidR="00746484" w:rsidRPr="003F5A2C" w:rsidRDefault="00746484" w:rsidP="00876076">
            <w:pPr>
              <w:pStyle w:val="Tabelle"/>
            </w:pPr>
          </w:p>
        </w:tc>
      </w:tr>
      <w:tr w:rsidR="003F5A2C" w:rsidRPr="003F5A2C" w14:paraId="00F77BE3" w14:textId="77777777" w:rsidTr="005F6739">
        <w:tc>
          <w:tcPr>
            <w:tcW w:w="2855" w:type="dxa"/>
          </w:tcPr>
          <w:p w14:paraId="5D37C3DD" w14:textId="77777777" w:rsidR="00746484" w:rsidRPr="003F5A2C" w:rsidRDefault="00746484" w:rsidP="00C1470A">
            <w:pPr>
              <w:pStyle w:val="TabelleTitel"/>
            </w:pPr>
            <w:r w:rsidRPr="003F5A2C">
              <w:t>Repräsentation und Verschiedenes</w:t>
            </w:r>
          </w:p>
        </w:tc>
        <w:tc>
          <w:tcPr>
            <w:tcW w:w="542" w:type="dxa"/>
          </w:tcPr>
          <w:p w14:paraId="3F61CAA1" w14:textId="77777777" w:rsidR="00746484" w:rsidRPr="003F5A2C" w:rsidRDefault="00746484" w:rsidP="00876076">
            <w:pPr>
              <w:pStyle w:val="Tabelle"/>
            </w:pPr>
          </w:p>
        </w:tc>
        <w:tc>
          <w:tcPr>
            <w:tcW w:w="499" w:type="dxa"/>
          </w:tcPr>
          <w:p w14:paraId="25A7580F" w14:textId="77777777" w:rsidR="00746484" w:rsidRPr="003F5A2C" w:rsidRDefault="00746484" w:rsidP="00876076">
            <w:pPr>
              <w:pStyle w:val="Tabelle"/>
            </w:pPr>
          </w:p>
        </w:tc>
        <w:tc>
          <w:tcPr>
            <w:tcW w:w="510" w:type="dxa"/>
          </w:tcPr>
          <w:p w14:paraId="1FE9FB90" w14:textId="77777777" w:rsidR="00746484" w:rsidRPr="003F5A2C" w:rsidRDefault="00746484" w:rsidP="00876076">
            <w:pPr>
              <w:pStyle w:val="Tabelle"/>
            </w:pPr>
          </w:p>
        </w:tc>
        <w:tc>
          <w:tcPr>
            <w:tcW w:w="531" w:type="dxa"/>
          </w:tcPr>
          <w:p w14:paraId="6E647B0F" w14:textId="77777777" w:rsidR="00746484" w:rsidRPr="003F5A2C" w:rsidRDefault="00746484" w:rsidP="00876076">
            <w:pPr>
              <w:pStyle w:val="Tabelle"/>
            </w:pPr>
          </w:p>
        </w:tc>
        <w:tc>
          <w:tcPr>
            <w:tcW w:w="495" w:type="dxa"/>
          </w:tcPr>
          <w:p w14:paraId="1FD1CDAF" w14:textId="77777777" w:rsidR="00746484" w:rsidRPr="003F5A2C" w:rsidRDefault="00746484" w:rsidP="00876076">
            <w:pPr>
              <w:pStyle w:val="Tabelle"/>
            </w:pPr>
          </w:p>
        </w:tc>
        <w:tc>
          <w:tcPr>
            <w:tcW w:w="517" w:type="dxa"/>
          </w:tcPr>
          <w:p w14:paraId="4ECC8751" w14:textId="77777777" w:rsidR="00746484" w:rsidRPr="003F5A2C" w:rsidRDefault="00746484" w:rsidP="00876076">
            <w:pPr>
              <w:pStyle w:val="Tabelle"/>
            </w:pPr>
          </w:p>
        </w:tc>
        <w:tc>
          <w:tcPr>
            <w:tcW w:w="523" w:type="dxa"/>
          </w:tcPr>
          <w:p w14:paraId="177018FA" w14:textId="77777777" w:rsidR="00746484" w:rsidRPr="003F5A2C" w:rsidRDefault="00746484" w:rsidP="00876076">
            <w:pPr>
              <w:pStyle w:val="Tabelle"/>
            </w:pPr>
          </w:p>
        </w:tc>
        <w:tc>
          <w:tcPr>
            <w:tcW w:w="1171" w:type="dxa"/>
          </w:tcPr>
          <w:p w14:paraId="427AED89" w14:textId="77777777" w:rsidR="00746484" w:rsidRPr="003F5A2C" w:rsidRDefault="00746484" w:rsidP="00876076">
            <w:pPr>
              <w:pStyle w:val="Tabelle"/>
            </w:pPr>
          </w:p>
        </w:tc>
      </w:tr>
      <w:tr w:rsidR="003F5A2C" w:rsidRPr="003F5A2C" w14:paraId="3442A02B" w14:textId="77777777" w:rsidTr="005F6739">
        <w:tc>
          <w:tcPr>
            <w:tcW w:w="2855" w:type="dxa"/>
          </w:tcPr>
          <w:p w14:paraId="31586225" w14:textId="77777777" w:rsidR="00746484" w:rsidRPr="003F5A2C" w:rsidRDefault="00746484" w:rsidP="00876076">
            <w:pPr>
              <w:pStyle w:val="Tabelle"/>
            </w:pPr>
            <w:r w:rsidRPr="003F5A2C">
              <w:t>Repräsentation: Anlässe und Medien</w:t>
            </w:r>
          </w:p>
        </w:tc>
        <w:tc>
          <w:tcPr>
            <w:tcW w:w="542" w:type="dxa"/>
          </w:tcPr>
          <w:p w14:paraId="26BA0581" w14:textId="77777777" w:rsidR="00746484" w:rsidRPr="003F5A2C" w:rsidRDefault="00746484" w:rsidP="00876076">
            <w:pPr>
              <w:pStyle w:val="Tabelle"/>
            </w:pPr>
          </w:p>
        </w:tc>
        <w:tc>
          <w:tcPr>
            <w:tcW w:w="499" w:type="dxa"/>
          </w:tcPr>
          <w:p w14:paraId="4971DF98" w14:textId="77777777" w:rsidR="00746484" w:rsidRPr="003F5A2C" w:rsidRDefault="00746484" w:rsidP="00876076">
            <w:pPr>
              <w:pStyle w:val="Tabelle"/>
            </w:pPr>
          </w:p>
        </w:tc>
        <w:tc>
          <w:tcPr>
            <w:tcW w:w="510" w:type="dxa"/>
          </w:tcPr>
          <w:p w14:paraId="309BB57B" w14:textId="77777777" w:rsidR="00746484" w:rsidRPr="003F5A2C" w:rsidRDefault="00746484" w:rsidP="00876076">
            <w:pPr>
              <w:pStyle w:val="Tabelle"/>
            </w:pPr>
          </w:p>
        </w:tc>
        <w:tc>
          <w:tcPr>
            <w:tcW w:w="531" w:type="dxa"/>
          </w:tcPr>
          <w:p w14:paraId="608DF703" w14:textId="77777777" w:rsidR="00746484" w:rsidRPr="003F5A2C" w:rsidRDefault="00746484" w:rsidP="00876076">
            <w:pPr>
              <w:pStyle w:val="Tabelle"/>
            </w:pPr>
          </w:p>
        </w:tc>
        <w:tc>
          <w:tcPr>
            <w:tcW w:w="495" w:type="dxa"/>
          </w:tcPr>
          <w:p w14:paraId="414A2B4C" w14:textId="77777777" w:rsidR="00746484" w:rsidRPr="003F5A2C" w:rsidRDefault="00746484" w:rsidP="00876076">
            <w:pPr>
              <w:pStyle w:val="Tabelle"/>
            </w:pPr>
          </w:p>
        </w:tc>
        <w:tc>
          <w:tcPr>
            <w:tcW w:w="517" w:type="dxa"/>
          </w:tcPr>
          <w:p w14:paraId="556BCA17" w14:textId="77777777" w:rsidR="00746484" w:rsidRPr="003F5A2C" w:rsidRDefault="00746484" w:rsidP="00876076">
            <w:pPr>
              <w:pStyle w:val="Tabelle"/>
            </w:pPr>
          </w:p>
        </w:tc>
        <w:tc>
          <w:tcPr>
            <w:tcW w:w="523" w:type="dxa"/>
          </w:tcPr>
          <w:p w14:paraId="2334B923" w14:textId="77777777" w:rsidR="00746484" w:rsidRPr="003F5A2C" w:rsidRDefault="00746484" w:rsidP="00876076">
            <w:pPr>
              <w:pStyle w:val="Tabelle"/>
            </w:pPr>
          </w:p>
        </w:tc>
        <w:tc>
          <w:tcPr>
            <w:tcW w:w="1171" w:type="dxa"/>
          </w:tcPr>
          <w:p w14:paraId="38AF32F5" w14:textId="77777777" w:rsidR="00746484" w:rsidRPr="003F5A2C" w:rsidRDefault="00746484" w:rsidP="00876076">
            <w:pPr>
              <w:pStyle w:val="Tabelle"/>
            </w:pPr>
          </w:p>
        </w:tc>
      </w:tr>
      <w:tr w:rsidR="003F5A2C" w:rsidRPr="003F5A2C" w14:paraId="49E5B389" w14:textId="77777777" w:rsidTr="005F6739">
        <w:tc>
          <w:tcPr>
            <w:tcW w:w="2855" w:type="dxa"/>
          </w:tcPr>
          <w:p w14:paraId="7B07702D" w14:textId="77777777" w:rsidR="00746484" w:rsidRPr="003F5A2C" w:rsidRDefault="00746484" w:rsidP="00876076">
            <w:pPr>
              <w:pStyle w:val="Tabelle"/>
            </w:pPr>
            <w:r w:rsidRPr="003F5A2C">
              <w:t>Diverses</w:t>
            </w:r>
          </w:p>
        </w:tc>
        <w:tc>
          <w:tcPr>
            <w:tcW w:w="542" w:type="dxa"/>
          </w:tcPr>
          <w:p w14:paraId="67677764" w14:textId="77777777" w:rsidR="00746484" w:rsidRPr="003F5A2C" w:rsidRDefault="00746484" w:rsidP="00876076">
            <w:pPr>
              <w:pStyle w:val="Tabelle"/>
            </w:pPr>
          </w:p>
        </w:tc>
        <w:tc>
          <w:tcPr>
            <w:tcW w:w="499" w:type="dxa"/>
          </w:tcPr>
          <w:p w14:paraId="075C19B6" w14:textId="77777777" w:rsidR="00746484" w:rsidRPr="003F5A2C" w:rsidRDefault="00746484" w:rsidP="00876076">
            <w:pPr>
              <w:pStyle w:val="Tabelle"/>
            </w:pPr>
          </w:p>
        </w:tc>
        <w:tc>
          <w:tcPr>
            <w:tcW w:w="510" w:type="dxa"/>
          </w:tcPr>
          <w:p w14:paraId="7353218C" w14:textId="77777777" w:rsidR="00746484" w:rsidRPr="003F5A2C" w:rsidRDefault="00746484" w:rsidP="00876076">
            <w:pPr>
              <w:pStyle w:val="Tabelle"/>
            </w:pPr>
          </w:p>
        </w:tc>
        <w:tc>
          <w:tcPr>
            <w:tcW w:w="531" w:type="dxa"/>
          </w:tcPr>
          <w:p w14:paraId="573AEE2C" w14:textId="77777777" w:rsidR="00746484" w:rsidRPr="003F5A2C" w:rsidRDefault="00746484" w:rsidP="00876076">
            <w:pPr>
              <w:pStyle w:val="Tabelle"/>
            </w:pPr>
          </w:p>
        </w:tc>
        <w:tc>
          <w:tcPr>
            <w:tcW w:w="495" w:type="dxa"/>
          </w:tcPr>
          <w:p w14:paraId="0ACFE0A2" w14:textId="77777777" w:rsidR="00746484" w:rsidRPr="003F5A2C" w:rsidRDefault="00746484" w:rsidP="00876076">
            <w:pPr>
              <w:pStyle w:val="Tabelle"/>
            </w:pPr>
          </w:p>
        </w:tc>
        <w:tc>
          <w:tcPr>
            <w:tcW w:w="517" w:type="dxa"/>
          </w:tcPr>
          <w:p w14:paraId="63E967BD" w14:textId="77777777" w:rsidR="00746484" w:rsidRPr="003F5A2C" w:rsidRDefault="00746484" w:rsidP="00876076">
            <w:pPr>
              <w:pStyle w:val="Tabelle"/>
            </w:pPr>
          </w:p>
        </w:tc>
        <w:tc>
          <w:tcPr>
            <w:tcW w:w="523" w:type="dxa"/>
          </w:tcPr>
          <w:p w14:paraId="0C3DA30B" w14:textId="77777777" w:rsidR="00746484" w:rsidRPr="003F5A2C" w:rsidRDefault="00746484" w:rsidP="00876076">
            <w:pPr>
              <w:pStyle w:val="Tabelle"/>
            </w:pPr>
          </w:p>
        </w:tc>
        <w:tc>
          <w:tcPr>
            <w:tcW w:w="1171" w:type="dxa"/>
          </w:tcPr>
          <w:p w14:paraId="33A48742" w14:textId="77777777" w:rsidR="00746484" w:rsidRPr="003F5A2C" w:rsidRDefault="00746484" w:rsidP="00876076">
            <w:pPr>
              <w:pStyle w:val="Tabelle"/>
            </w:pPr>
          </w:p>
        </w:tc>
      </w:tr>
      <w:tr w:rsidR="003F5A2C" w:rsidRPr="003F5A2C" w14:paraId="13530D07" w14:textId="77777777" w:rsidTr="005F6739">
        <w:tc>
          <w:tcPr>
            <w:tcW w:w="7643" w:type="dxa"/>
            <w:gridSpan w:val="9"/>
          </w:tcPr>
          <w:p w14:paraId="0C257054" w14:textId="77777777" w:rsidR="00746484" w:rsidRPr="003F5A2C" w:rsidRDefault="00746484" w:rsidP="00DB1F20">
            <w:pPr>
              <w:rPr>
                <w:rFonts w:cstheme="minorHAnsi"/>
                <w:sz w:val="18"/>
              </w:rPr>
            </w:pPr>
          </w:p>
        </w:tc>
      </w:tr>
      <w:tr w:rsidR="00746484" w:rsidRPr="003F5A2C" w14:paraId="446AC1DE" w14:textId="77777777" w:rsidTr="005F6739">
        <w:tc>
          <w:tcPr>
            <w:tcW w:w="2855" w:type="dxa"/>
          </w:tcPr>
          <w:p w14:paraId="74277618" w14:textId="77777777" w:rsidR="00746484" w:rsidRPr="00876076" w:rsidRDefault="00746484" w:rsidP="00C1470A">
            <w:pPr>
              <w:pStyle w:val="TabelleTitel"/>
            </w:pPr>
            <w:r w:rsidRPr="00876076">
              <w:t>Total der Arbeitsstunden</w:t>
            </w:r>
          </w:p>
        </w:tc>
        <w:tc>
          <w:tcPr>
            <w:tcW w:w="542" w:type="dxa"/>
          </w:tcPr>
          <w:p w14:paraId="28EA6B89" w14:textId="77777777" w:rsidR="00746484" w:rsidRPr="003F5A2C" w:rsidRDefault="00746484" w:rsidP="00C1470A">
            <w:pPr>
              <w:pStyle w:val="TabelleTitel"/>
            </w:pPr>
          </w:p>
        </w:tc>
        <w:tc>
          <w:tcPr>
            <w:tcW w:w="499" w:type="dxa"/>
          </w:tcPr>
          <w:p w14:paraId="442C2124" w14:textId="77777777" w:rsidR="00746484" w:rsidRPr="003F5A2C" w:rsidRDefault="00746484" w:rsidP="00C1470A">
            <w:pPr>
              <w:pStyle w:val="TabelleTitel"/>
            </w:pPr>
          </w:p>
        </w:tc>
        <w:tc>
          <w:tcPr>
            <w:tcW w:w="510" w:type="dxa"/>
          </w:tcPr>
          <w:p w14:paraId="6C0028A9" w14:textId="77777777" w:rsidR="00746484" w:rsidRPr="003F5A2C" w:rsidRDefault="00746484" w:rsidP="00C1470A">
            <w:pPr>
              <w:pStyle w:val="TabelleTitel"/>
            </w:pPr>
          </w:p>
        </w:tc>
        <w:tc>
          <w:tcPr>
            <w:tcW w:w="531" w:type="dxa"/>
          </w:tcPr>
          <w:p w14:paraId="5D24B947" w14:textId="77777777" w:rsidR="00746484" w:rsidRPr="003F5A2C" w:rsidRDefault="00746484" w:rsidP="00C1470A">
            <w:pPr>
              <w:pStyle w:val="TabelleTitel"/>
            </w:pPr>
          </w:p>
        </w:tc>
        <w:tc>
          <w:tcPr>
            <w:tcW w:w="495" w:type="dxa"/>
          </w:tcPr>
          <w:p w14:paraId="64E4C98F" w14:textId="77777777" w:rsidR="00746484" w:rsidRPr="003F5A2C" w:rsidRDefault="00746484" w:rsidP="00C1470A">
            <w:pPr>
              <w:pStyle w:val="TabelleTitel"/>
            </w:pPr>
          </w:p>
        </w:tc>
        <w:tc>
          <w:tcPr>
            <w:tcW w:w="517" w:type="dxa"/>
          </w:tcPr>
          <w:p w14:paraId="38155AF3" w14:textId="77777777" w:rsidR="00746484" w:rsidRPr="003F5A2C" w:rsidRDefault="00746484" w:rsidP="00C1470A">
            <w:pPr>
              <w:pStyle w:val="TabelleTitel"/>
            </w:pPr>
          </w:p>
        </w:tc>
        <w:tc>
          <w:tcPr>
            <w:tcW w:w="523" w:type="dxa"/>
          </w:tcPr>
          <w:p w14:paraId="264EFA9D" w14:textId="77777777" w:rsidR="00746484" w:rsidRPr="003F5A2C" w:rsidRDefault="00746484" w:rsidP="00C1470A">
            <w:pPr>
              <w:pStyle w:val="TabelleTitel"/>
            </w:pPr>
          </w:p>
        </w:tc>
        <w:tc>
          <w:tcPr>
            <w:tcW w:w="1171" w:type="dxa"/>
          </w:tcPr>
          <w:p w14:paraId="3EF126D0" w14:textId="77777777" w:rsidR="00746484" w:rsidRPr="003F5A2C" w:rsidRDefault="00746484" w:rsidP="00C1470A">
            <w:pPr>
              <w:pStyle w:val="TabelleTitel"/>
            </w:pPr>
          </w:p>
        </w:tc>
      </w:tr>
    </w:tbl>
    <w:p w14:paraId="5C43C954" w14:textId="77777777" w:rsidR="00746484" w:rsidRPr="008623BB" w:rsidRDefault="00746484" w:rsidP="00746484">
      <w:pPr>
        <w:rPr>
          <w:rStyle w:val="FormatvorlageFett"/>
        </w:rPr>
      </w:pPr>
      <w:r w:rsidRPr="008623BB">
        <w:rPr>
          <w:rStyle w:val="FormatvorlageFett"/>
        </w:rPr>
        <w:br w:type="page"/>
      </w:r>
    </w:p>
    <w:p w14:paraId="2FF47A72" w14:textId="0582B6EF" w:rsidR="00746484" w:rsidRPr="003F5A2C" w:rsidRDefault="00746484" w:rsidP="00EF53C8">
      <w:pPr>
        <w:pStyle w:val="berschrift2"/>
        <w:rPr>
          <w:lang w:val="de-DE"/>
        </w:rPr>
      </w:pPr>
      <w:bookmarkStart w:id="6" w:name="_Toc125023480"/>
      <w:r w:rsidRPr="003F5A2C">
        <w:rPr>
          <w:lang w:val="de-DE"/>
        </w:rPr>
        <w:lastRenderedPageBreak/>
        <w:t>M02</w:t>
      </w:r>
      <w:r w:rsidR="00876076">
        <w:rPr>
          <w:lang w:val="de-DE"/>
        </w:rPr>
        <w:t>   </w:t>
      </w:r>
      <w:r w:rsidRPr="003F5A2C">
        <w:rPr>
          <w:lang w:val="de-DE"/>
        </w:rPr>
        <w:t xml:space="preserve">Predigtreihen </w:t>
      </w:r>
      <w:r w:rsidRPr="00AC4740">
        <w:t>nach</w:t>
      </w:r>
      <w:r w:rsidRPr="003F5A2C">
        <w:rPr>
          <w:lang w:val="de-DE"/>
        </w:rPr>
        <w:t xml:space="preserve"> lectio continua</w:t>
      </w:r>
      <w:bookmarkEnd w:id="6"/>
    </w:p>
    <w:p w14:paraId="510A2741" w14:textId="77777777" w:rsidR="00746484" w:rsidRPr="003F5A2C" w:rsidRDefault="00746484" w:rsidP="00746484">
      <w:pPr>
        <w:pStyle w:val="StandardohneEinzug"/>
      </w:pPr>
      <w:r w:rsidRPr="003F5A2C">
        <w:t>Die beiden Beispiele zeigen, wie auch besondere Gottesdienste und kirchliche Feiertage in eine Predigtreihe einbezogen werden können.</w:t>
      </w:r>
    </w:p>
    <w:p w14:paraId="041C3DDA" w14:textId="77777777" w:rsidR="00746484" w:rsidRPr="003F5A2C" w:rsidRDefault="00746484" w:rsidP="00294C77">
      <w:pPr>
        <w:pStyle w:val="Zwischentitel"/>
      </w:pPr>
      <w:r w:rsidRPr="003F5A2C">
        <w:t xml:space="preserve">Predigtreihe zum 1. </w:t>
      </w:r>
      <w:r w:rsidRPr="00294C77">
        <w:t>Thessalonicherbrief</w:t>
      </w:r>
    </w:p>
    <w:tbl>
      <w:tblPr>
        <w:tblStyle w:val="Tabellenraster"/>
        <w:tblW w:w="0" w:type="auto"/>
        <w:tblLook w:val="04A0" w:firstRow="1" w:lastRow="0" w:firstColumn="1" w:lastColumn="0" w:noHBand="0" w:noVBand="1"/>
      </w:tblPr>
      <w:tblGrid>
        <w:gridCol w:w="1992"/>
        <w:gridCol w:w="1599"/>
        <w:gridCol w:w="4052"/>
      </w:tblGrid>
      <w:tr w:rsidR="003F5A2C" w:rsidRPr="003F5A2C" w14:paraId="487CC1FF" w14:textId="77777777" w:rsidTr="00B817FE">
        <w:tc>
          <w:tcPr>
            <w:tcW w:w="2376" w:type="dxa"/>
            <w:shd w:val="clear" w:color="auto" w:fill="D9D9D9" w:themeFill="background1" w:themeFillShade="D9"/>
          </w:tcPr>
          <w:p w14:paraId="4A7D9382" w14:textId="77777777" w:rsidR="00746484" w:rsidRPr="00876076" w:rsidRDefault="00746484" w:rsidP="00C1470A">
            <w:pPr>
              <w:pStyle w:val="TabelleTitel"/>
            </w:pPr>
            <w:r w:rsidRPr="00876076">
              <w:t>Sonntag</w:t>
            </w:r>
          </w:p>
        </w:tc>
        <w:tc>
          <w:tcPr>
            <w:tcW w:w="1843" w:type="dxa"/>
            <w:shd w:val="clear" w:color="auto" w:fill="D9D9D9" w:themeFill="background1" w:themeFillShade="D9"/>
          </w:tcPr>
          <w:p w14:paraId="4E90CEB9" w14:textId="77777777" w:rsidR="00746484" w:rsidRPr="00876076" w:rsidRDefault="00746484" w:rsidP="00C1470A">
            <w:pPr>
              <w:pStyle w:val="TabelleTitel"/>
            </w:pPr>
            <w:r w:rsidRPr="00876076">
              <w:t>Text</w:t>
            </w:r>
          </w:p>
        </w:tc>
        <w:tc>
          <w:tcPr>
            <w:tcW w:w="4993" w:type="dxa"/>
            <w:shd w:val="clear" w:color="auto" w:fill="D9D9D9" w:themeFill="background1" w:themeFillShade="D9"/>
          </w:tcPr>
          <w:p w14:paraId="245769A6" w14:textId="77777777" w:rsidR="00746484" w:rsidRPr="00876076" w:rsidRDefault="00746484" w:rsidP="00C1470A">
            <w:pPr>
              <w:pStyle w:val="TabelleTitel"/>
            </w:pPr>
            <w:r w:rsidRPr="00876076">
              <w:t>Besonderes</w:t>
            </w:r>
          </w:p>
        </w:tc>
      </w:tr>
      <w:tr w:rsidR="003F5A2C" w:rsidRPr="003F5A2C" w14:paraId="68C71C5D" w14:textId="77777777" w:rsidTr="00DB1F20">
        <w:tc>
          <w:tcPr>
            <w:tcW w:w="2376" w:type="dxa"/>
          </w:tcPr>
          <w:p w14:paraId="752B326B" w14:textId="77777777" w:rsidR="00746484" w:rsidRPr="003F5A2C" w:rsidRDefault="00746484" w:rsidP="00876076">
            <w:pPr>
              <w:pStyle w:val="Tabelle"/>
            </w:pPr>
            <w:r w:rsidRPr="003F5A2C">
              <w:t>29. Juli 2018</w:t>
            </w:r>
          </w:p>
        </w:tc>
        <w:tc>
          <w:tcPr>
            <w:tcW w:w="1843" w:type="dxa"/>
          </w:tcPr>
          <w:p w14:paraId="153A2A76" w14:textId="77777777" w:rsidR="00746484" w:rsidRPr="003F5A2C" w:rsidRDefault="00746484" w:rsidP="00876076">
            <w:pPr>
              <w:pStyle w:val="Tabelle"/>
            </w:pPr>
            <w:r w:rsidRPr="003F5A2C">
              <w:t>1Thess 1,1–10</w:t>
            </w:r>
          </w:p>
        </w:tc>
        <w:tc>
          <w:tcPr>
            <w:tcW w:w="4993" w:type="dxa"/>
          </w:tcPr>
          <w:p w14:paraId="737BA072" w14:textId="77777777" w:rsidR="00746484" w:rsidRPr="003F5A2C" w:rsidRDefault="00746484" w:rsidP="00876076">
            <w:pPr>
              <w:pStyle w:val="Tabelle"/>
            </w:pPr>
            <w:r w:rsidRPr="003F5A2C">
              <w:t>Schulferien</w:t>
            </w:r>
          </w:p>
        </w:tc>
      </w:tr>
      <w:tr w:rsidR="003F5A2C" w:rsidRPr="003F5A2C" w14:paraId="7126C3BE" w14:textId="77777777" w:rsidTr="00DB1F20">
        <w:tc>
          <w:tcPr>
            <w:tcW w:w="2376" w:type="dxa"/>
          </w:tcPr>
          <w:p w14:paraId="39980BCE" w14:textId="77777777" w:rsidR="00746484" w:rsidRPr="003F5A2C" w:rsidRDefault="00746484" w:rsidP="00876076">
            <w:pPr>
              <w:pStyle w:val="Tabelle"/>
            </w:pPr>
            <w:r w:rsidRPr="003F5A2C">
              <w:t>19. August 2018</w:t>
            </w:r>
          </w:p>
        </w:tc>
        <w:tc>
          <w:tcPr>
            <w:tcW w:w="1843" w:type="dxa"/>
          </w:tcPr>
          <w:p w14:paraId="1909A685" w14:textId="77777777" w:rsidR="00746484" w:rsidRPr="003F5A2C" w:rsidRDefault="00746484" w:rsidP="00876076">
            <w:pPr>
              <w:pStyle w:val="Tabelle"/>
            </w:pPr>
            <w:r w:rsidRPr="003F5A2C">
              <w:t>1Thess 2,1–12</w:t>
            </w:r>
          </w:p>
        </w:tc>
        <w:tc>
          <w:tcPr>
            <w:tcW w:w="4993" w:type="dxa"/>
          </w:tcPr>
          <w:p w14:paraId="2245F723" w14:textId="77777777" w:rsidR="00746484" w:rsidRPr="003F5A2C" w:rsidRDefault="00746484" w:rsidP="00876076">
            <w:pPr>
              <w:pStyle w:val="Tabelle"/>
            </w:pPr>
            <w:r w:rsidRPr="003F5A2C">
              <w:t>Schulanfangsgottesdienst; Familiengottesdienst mit Kurzpredigt</w:t>
            </w:r>
          </w:p>
        </w:tc>
      </w:tr>
      <w:tr w:rsidR="003F5A2C" w:rsidRPr="003F5A2C" w14:paraId="209CEE88" w14:textId="77777777" w:rsidTr="00DB1F20">
        <w:tc>
          <w:tcPr>
            <w:tcW w:w="2376" w:type="dxa"/>
          </w:tcPr>
          <w:p w14:paraId="77303B8B" w14:textId="77777777" w:rsidR="00746484" w:rsidRPr="003F5A2C" w:rsidRDefault="00746484" w:rsidP="00876076">
            <w:pPr>
              <w:pStyle w:val="Tabelle"/>
            </w:pPr>
            <w:r w:rsidRPr="003F5A2C">
              <w:t>2. September 2018</w:t>
            </w:r>
          </w:p>
        </w:tc>
        <w:tc>
          <w:tcPr>
            <w:tcW w:w="1843" w:type="dxa"/>
          </w:tcPr>
          <w:p w14:paraId="10693684" w14:textId="77777777" w:rsidR="00746484" w:rsidRPr="003F5A2C" w:rsidRDefault="00746484" w:rsidP="00876076">
            <w:pPr>
              <w:pStyle w:val="Tabelle"/>
            </w:pPr>
            <w:r w:rsidRPr="003F5A2C">
              <w:t>1Thess 2,13–20</w:t>
            </w:r>
          </w:p>
        </w:tc>
        <w:tc>
          <w:tcPr>
            <w:tcW w:w="4993" w:type="dxa"/>
          </w:tcPr>
          <w:p w14:paraId="2F5D1289" w14:textId="77777777" w:rsidR="00746484" w:rsidRPr="003F5A2C" w:rsidRDefault="00746484" w:rsidP="00876076">
            <w:pPr>
              <w:pStyle w:val="Tabelle"/>
            </w:pPr>
          </w:p>
        </w:tc>
      </w:tr>
      <w:tr w:rsidR="003F5A2C" w:rsidRPr="003F5A2C" w14:paraId="473D3C86" w14:textId="77777777" w:rsidTr="00DB1F20">
        <w:tc>
          <w:tcPr>
            <w:tcW w:w="2376" w:type="dxa"/>
          </w:tcPr>
          <w:p w14:paraId="3F77AC4D" w14:textId="77777777" w:rsidR="00746484" w:rsidRPr="003F5A2C" w:rsidRDefault="00746484" w:rsidP="00876076">
            <w:pPr>
              <w:pStyle w:val="Tabelle"/>
            </w:pPr>
            <w:r w:rsidRPr="003F5A2C">
              <w:t>7. Oktober 2018</w:t>
            </w:r>
          </w:p>
        </w:tc>
        <w:tc>
          <w:tcPr>
            <w:tcW w:w="1843" w:type="dxa"/>
          </w:tcPr>
          <w:p w14:paraId="6D19D817" w14:textId="77777777" w:rsidR="00746484" w:rsidRPr="003F5A2C" w:rsidRDefault="00746484" w:rsidP="00876076">
            <w:pPr>
              <w:pStyle w:val="Tabelle"/>
            </w:pPr>
            <w:r w:rsidRPr="003F5A2C">
              <w:t>1Thess 3,1–13</w:t>
            </w:r>
          </w:p>
        </w:tc>
        <w:tc>
          <w:tcPr>
            <w:tcW w:w="4993" w:type="dxa"/>
          </w:tcPr>
          <w:p w14:paraId="1383ED8F" w14:textId="77777777" w:rsidR="00746484" w:rsidRPr="003F5A2C" w:rsidRDefault="00746484" w:rsidP="00876076">
            <w:pPr>
              <w:pStyle w:val="Tabelle"/>
            </w:pPr>
            <w:r w:rsidRPr="003F5A2C">
              <w:t>Schulferien</w:t>
            </w:r>
          </w:p>
        </w:tc>
      </w:tr>
      <w:tr w:rsidR="003F5A2C" w:rsidRPr="003F5A2C" w14:paraId="618A6B04" w14:textId="77777777" w:rsidTr="00DB1F20">
        <w:tc>
          <w:tcPr>
            <w:tcW w:w="2376" w:type="dxa"/>
          </w:tcPr>
          <w:p w14:paraId="1347B5A7" w14:textId="77777777" w:rsidR="00746484" w:rsidRPr="003F5A2C" w:rsidRDefault="00746484" w:rsidP="00876076">
            <w:pPr>
              <w:pStyle w:val="Tabelle"/>
            </w:pPr>
            <w:r w:rsidRPr="003F5A2C">
              <w:t>4. November 2018</w:t>
            </w:r>
          </w:p>
        </w:tc>
        <w:tc>
          <w:tcPr>
            <w:tcW w:w="1843" w:type="dxa"/>
          </w:tcPr>
          <w:p w14:paraId="41107A65" w14:textId="77777777" w:rsidR="00746484" w:rsidRPr="003F5A2C" w:rsidRDefault="00746484" w:rsidP="00876076">
            <w:pPr>
              <w:pStyle w:val="Tabelle"/>
            </w:pPr>
            <w:r w:rsidRPr="003F5A2C">
              <w:t>1Thess 4,1–12</w:t>
            </w:r>
          </w:p>
        </w:tc>
        <w:tc>
          <w:tcPr>
            <w:tcW w:w="4993" w:type="dxa"/>
          </w:tcPr>
          <w:p w14:paraId="30344D68" w14:textId="77777777" w:rsidR="00746484" w:rsidRPr="003F5A2C" w:rsidRDefault="00746484" w:rsidP="00876076">
            <w:pPr>
              <w:pStyle w:val="Tabelle"/>
            </w:pPr>
            <w:r w:rsidRPr="003F5A2C">
              <w:t>Reformationssonntag</w:t>
            </w:r>
          </w:p>
        </w:tc>
      </w:tr>
      <w:tr w:rsidR="003F5A2C" w:rsidRPr="003F5A2C" w14:paraId="11E69D51" w14:textId="77777777" w:rsidTr="00DB1F20">
        <w:tc>
          <w:tcPr>
            <w:tcW w:w="2376" w:type="dxa"/>
          </w:tcPr>
          <w:p w14:paraId="1638694C" w14:textId="77777777" w:rsidR="00746484" w:rsidRPr="003F5A2C" w:rsidRDefault="00746484" w:rsidP="00876076">
            <w:pPr>
              <w:pStyle w:val="Tabelle"/>
            </w:pPr>
            <w:r w:rsidRPr="003F5A2C">
              <w:t>25. November 2018</w:t>
            </w:r>
          </w:p>
        </w:tc>
        <w:tc>
          <w:tcPr>
            <w:tcW w:w="1843" w:type="dxa"/>
          </w:tcPr>
          <w:p w14:paraId="0D2C5138" w14:textId="77777777" w:rsidR="00746484" w:rsidRPr="003F5A2C" w:rsidRDefault="00746484" w:rsidP="00876076">
            <w:pPr>
              <w:pStyle w:val="Tabelle"/>
            </w:pPr>
            <w:r w:rsidRPr="003F5A2C">
              <w:t>1Thess 4,13–18</w:t>
            </w:r>
          </w:p>
        </w:tc>
        <w:tc>
          <w:tcPr>
            <w:tcW w:w="4993" w:type="dxa"/>
          </w:tcPr>
          <w:p w14:paraId="78348531" w14:textId="77777777" w:rsidR="00746484" w:rsidRPr="003F5A2C" w:rsidRDefault="00746484" w:rsidP="00876076">
            <w:pPr>
              <w:pStyle w:val="Tabelle"/>
            </w:pPr>
            <w:r w:rsidRPr="003F5A2C">
              <w:t>Ewigkeitssonntag</w:t>
            </w:r>
          </w:p>
        </w:tc>
      </w:tr>
      <w:tr w:rsidR="003F5A2C" w:rsidRPr="003F5A2C" w14:paraId="3D8CC227" w14:textId="77777777" w:rsidTr="00DB1F20">
        <w:tc>
          <w:tcPr>
            <w:tcW w:w="2376" w:type="dxa"/>
          </w:tcPr>
          <w:p w14:paraId="572DF149" w14:textId="77777777" w:rsidR="00746484" w:rsidRPr="003F5A2C" w:rsidRDefault="00746484" w:rsidP="00876076">
            <w:pPr>
              <w:pStyle w:val="Tabelle"/>
            </w:pPr>
            <w:r w:rsidRPr="003F5A2C">
              <w:t>2. Dezember 2018</w:t>
            </w:r>
          </w:p>
        </w:tc>
        <w:tc>
          <w:tcPr>
            <w:tcW w:w="1843" w:type="dxa"/>
          </w:tcPr>
          <w:p w14:paraId="188E5497" w14:textId="77777777" w:rsidR="00746484" w:rsidRPr="003F5A2C" w:rsidRDefault="00746484" w:rsidP="00876076">
            <w:pPr>
              <w:pStyle w:val="Tabelle"/>
            </w:pPr>
            <w:r w:rsidRPr="003F5A2C">
              <w:t>1Thess 5,1–11</w:t>
            </w:r>
          </w:p>
        </w:tc>
        <w:tc>
          <w:tcPr>
            <w:tcW w:w="4993" w:type="dxa"/>
          </w:tcPr>
          <w:p w14:paraId="274FDAE1" w14:textId="77777777" w:rsidR="00746484" w:rsidRPr="003F5A2C" w:rsidRDefault="00746484" w:rsidP="00876076">
            <w:pPr>
              <w:pStyle w:val="Tabelle"/>
            </w:pPr>
            <w:r w:rsidRPr="003F5A2C">
              <w:t>1. Advent</w:t>
            </w:r>
          </w:p>
        </w:tc>
      </w:tr>
      <w:tr w:rsidR="00746484" w:rsidRPr="003F5A2C" w14:paraId="21808A84" w14:textId="77777777" w:rsidTr="00DB1F20">
        <w:tc>
          <w:tcPr>
            <w:tcW w:w="2376" w:type="dxa"/>
          </w:tcPr>
          <w:p w14:paraId="5C0138E5" w14:textId="77777777" w:rsidR="00746484" w:rsidRPr="003F5A2C" w:rsidRDefault="00746484" w:rsidP="00876076">
            <w:pPr>
              <w:pStyle w:val="Tabelle"/>
            </w:pPr>
            <w:r w:rsidRPr="003F5A2C">
              <w:t>9. Dezember 2018</w:t>
            </w:r>
          </w:p>
        </w:tc>
        <w:tc>
          <w:tcPr>
            <w:tcW w:w="1843" w:type="dxa"/>
          </w:tcPr>
          <w:p w14:paraId="35F08428" w14:textId="77777777" w:rsidR="00746484" w:rsidRPr="003F5A2C" w:rsidRDefault="00746484" w:rsidP="00876076">
            <w:pPr>
              <w:pStyle w:val="Tabelle"/>
            </w:pPr>
            <w:r w:rsidRPr="003F5A2C">
              <w:t>1Thess 5,12–28</w:t>
            </w:r>
          </w:p>
        </w:tc>
        <w:tc>
          <w:tcPr>
            <w:tcW w:w="4993" w:type="dxa"/>
          </w:tcPr>
          <w:p w14:paraId="670AB9A3" w14:textId="77777777" w:rsidR="00746484" w:rsidRPr="003F5A2C" w:rsidRDefault="00746484" w:rsidP="00876076">
            <w:pPr>
              <w:pStyle w:val="Tabelle"/>
            </w:pPr>
            <w:r w:rsidRPr="003F5A2C">
              <w:t>2. Advent; moderner Gottesdienst mit Band und «Popcorn»-Predigt (Predigt aus mehreren spontanen Beiträgen aus der Gemeinde)</w:t>
            </w:r>
          </w:p>
        </w:tc>
      </w:tr>
    </w:tbl>
    <w:p w14:paraId="42AD0F02" w14:textId="77777777" w:rsidR="00746484" w:rsidRPr="003F5A2C" w:rsidRDefault="00746484" w:rsidP="00876076">
      <w:pPr>
        <w:pStyle w:val="Zwischentitel"/>
      </w:pPr>
      <w:r w:rsidRPr="003F5A2C">
        <w:t>Predigtreihe über Maria im Dezember («Mit Maria durch die Weihnachtszeit»)</w:t>
      </w:r>
    </w:p>
    <w:tbl>
      <w:tblPr>
        <w:tblStyle w:val="Tabellenraster"/>
        <w:tblW w:w="0" w:type="auto"/>
        <w:tblLook w:val="04A0" w:firstRow="1" w:lastRow="0" w:firstColumn="1" w:lastColumn="0" w:noHBand="0" w:noVBand="1"/>
      </w:tblPr>
      <w:tblGrid>
        <w:gridCol w:w="2073"/>
        <w:gridCol w:w="1564"/>
        <w:gridCol w:w="4006"/>
      </w:tblGrid>
      <w:tr w:rsidR="003F5A2C" w:rsidRPr="003F5A2C" w14:paraId="1EE05AEB" w14:textId="77777777" w:rsidTr="00B817FE">
        <w:tc>
          <w:tcPr>
            <w:tcW w:w="2376" w:type="dxa"/>
            <w:shd w:val="clear" w:color="auto" w:fill="D9D9D9" w:themeFill="background1" w:themeFillShade="D9"/>
          </w:tcPr>
          <w:p w14:paraId="0425966C" w14:textId="77777777" w:rsidR="00746484" w:rsidRPr="003F5A2C" w:rsidRDefault="00746484" w:rsidP="00C1470A">
            <w:pPr>
              <w:pStyle w:val="TabelleTitel"/>
              <w:rPr>
                <w:lang w:val="de-DE"/>
              </w:rPr>
            </w:pPr>
            <w:r w:rsidRPr="003F5A2C">
              <w:rPr>
                <w:lang w:val="de-DE"/>
              </w:rPr>
              <w:t>Sonntag</w:t>
            </w:r>
          </w:p>
        </w:tc>
        <w:tc>
          <w:tcPr>
            <w:tcW w:w="1843" w:type="dxa"/>
            <w:shd w:val="clear" w:color="auto" w:fill="D9D9D9" w:themeFill="background1" w:themeFillShade="D9"/>
          </w:tcPr>
          <w:p w14:paraId="310866C8" w14:textId="77777777" w:rsidR="00746484" w:rsidRPr="003F5A2C" w:rsidRDefault="00746484" w:rsidP="00C1470A">
            <w:pPr>
              <w:pStyle w:val="TabelleTitel"/>
              <w:rPr>
                <w:lang w:val="de-DE"/>
              </w:rPr>
            </w:pPr>
            <w:r w:rsidRPr="003F5A2C">
              <w:rPr>
                <w:lang w:val="de-DE"/>
              </w:rPr>
              <w:t>Text</w:t>
            </w:r>
          </w:p>
        </w:tc>
        <w:tc>
          <w:tcPr>
            <w:tcW w:w="4993" w:type="dxa"/>
            <w:shd w:val="clear" w:color="auto" w:fill="D9D9D9" w:themeFill="background1" w:themeFillShade="D9"/>
          </w:tcPr>
          <w:p w14:paraId="2A5BCD51" w14:textId="77777777" w:rsidR="00746484" w:rsidRPr="003F5A2C" w:rsidRDefault="00746484" w:rsidP="00C1470A">
            <w:pPr>
              <w:pStyle w:val="TabelleTitel"/>
              <w:rPr>
                <w:lang w:val="de-DE"/>
              </w:rPr>
            </w:pPr>
            <w:r w:rsidRPr="003F5A2C">
              <w:rPr>
                <w:lang w:val="de-DE"/>
              </w:rPr>
              <w:t>Besonderes</w:t>
            </w:r>
          </w:p>
        </w:tc>
      </w:tr>
      <w:tr w:rsidR="003F5A2C" w:rsidRPr="003F5A2C" w14:paraId="7C572687" w14:textId="77777777" w:rsidTr="00DB1F20">
        <w:tc>
          <w:tcPr>
            <w:tcW w:w="2376" w:type="dxa"/>
          </w:tcPr>
          <w:p w14:paraId="200CAF95" w14:textId="77777777" w:rsidR="00746484" w:rsidRPr="003F5A2C" w:rsidRDefault="00746484" w:rsidP="00876076">
            <w:pPr>
              <w:pStyle w:val="Tabelle"/>
              <w:rPr>
                <w:lang w:val="de-DE"/>
              </w:rPr>
            </w:pPr>
            <w:r w:rsidRPr="003F5A2C">
              <w:rPr>
                <w:lang w:val="de-DE"/>
              </w:rPr>
              <w:t>2.12.2012</w:t>
            </w:r>
          </w:p>
        </w:tc>
        <w:tc>
          <w:tcPr>
            <w:tcW w:w="1843" w:type="dxa"/>
          </w:tcPr>
          <w:p w14:paraId="21B8A22D" w14:textId="77777777" w:rsidR="00746484" w:rsidRPr="003F5A2C" w:rsidRDefault="00746484" w:rsidP="00876076">
            <w:pPr>
              <w:pStyle w:val="Tabelle"/>
              <w:rPr>
                <w:lang w:val="de-DE"/>
              </w:rPr>
            </w:pPr>
            <w:r w:rsidRPr="003F5A2C">
              <w:rPr>
                <w:lang w:val="de-DE"/>
              </w:rPr>
              <w:t>Lk 1,26–38</w:t>
            </w:r>
          </w:p>
        </w:tc>
        <w:tc>
          <w:tcPr>
            <w:tcW w:w="4993" w:type="dxa"/>
          </w:tcPr>
          <w:p w14:paraId="433250EB" w14:textId="77777777" w:rsidR="00746484" w:rsidRPr="003F5A2C" w:rsidRDefault="00746484" w:rsidP="00876076">
            <w:pPr>
              <w:pStyle w:val="Tabelle"/>
              <w:rPr>
                <w:lang w:val="de-DE"/>
              </w:rPr>
            </w:pPr>
            <w:r w:rsidRPr="003F5A2C">
              <w:rPr>
                <w:lang w:val="de-DE"/>
              </w:rPr>
              <w:t>1. Advent</w:t>
            </w:r>
          </w:p>
        </w:tc>
      </w:tr>
      <w:tr w:rsidR="003F5A2C" w:rsidRPr="003F5A2C" w14:paraId="48754ADF" w14:textId="77777777" w:rsidTr="00DB1F20">
        <w:tc>
          <w:tcPr>
            <w:tcW w:w="2376" w:type="dxa"/>
          </w:tcPr>
          <w:p w14:paraId="366DFD1C" w14:textId="77777777" w:rsidR="00746484" w:rsidRPr="003F5A2C" w:rsidRDefault="00746484" w:rsidP="00876076">
            <w:pPr>
              <w:pStyle w:val="Tabelle"/>
              <w:rPr>
                <w:lang w:val="de-DE"/>
              </w:rPr>
            </w:pPr>
            <w:r w:rsidRPr="003F5A2C">
              <w:rPr>
                <w:lang w:val="de-DE"/>
              </w:rPr>
              <w:t>23.12.2012</w:t>
            </w:r>
          </w:p>
        </w:tc>
        <w:tc>
          <w:tcPr>
            <w:tcW w:w="1843" w:type="dxa"/>
          </w:tcPr>
          <w:p w14:paraId="3493DC96" w14:textId="77777777" w:rsidR="00746484" w:rsidRPr="003F5A2C" w:rsidRDefault="00746484" w:rsidP="00876076">
            <w:pPr>
              <w:pStyle w:val="Tabelle"/>
              <w:rPr>
                <w:lang w:val="de-DE"/>
              </w:rPr>
            </w:pPr>
            <w:r w:rsidRPr="003F5A2C">
              <w:rPr>
                <w:lang w:val="de-DE"/>
              </w:rPr>
              <w:t>Lk 1,39–56</w:t>
            </w:r>
          </w:p>
        </w:tc>
        <w:tc>
          <w:tcPr>
            <w:tcW w:w="4993" w:type="dxa"/>
          </w:tcPr>
          <w:p w14:paraId="27822FEC" w14:textId="77777777" w:rsidR="00746484" w:rsidRPr="003F5A2C" w:rsidRDefault="00746484" w:rsidP="00876076">
            <w:pPr>
              <w:pStyle w:val="Tabelle"/>
              <w:rPr>
                <w:lang w:val="de-DE"/>
              </w:rPr>
            </w:pPr>
            <w:r w:rsidRPr="003F5A2C">
              <w:rPr>
                <w:lang w:val="de-DE"/>
              </w:rPr>
              <w:t>4. Advent</w:t>
            </w:r>
          </w:p>
        </w:tc>
      </w:tr>
      <w:tr w:rsidR="003F5A2C" w:rsidRPr="003F5A2C" w14:paraId="777AB32F" w14:textId="77777777" w:rsidTr="00DB1F20">
        <w:tc>
          <w:tcPr>
            <w:tcW w:w="2376" w:type="dxa"/>
          </w:tcPr>
          <w:p w14:paraId="56C63A8E" w14:textId="77777777" w:rsidR="00746484" w:rsidRPr="003F5A2C" w:rsidRDefault="00746484" w:rsidP="00876076">
            <w:pPr>
              <w:pStyle w:val="Tabelle"/>
              <w:rPr>
                <w:lang w:val="de-DE"/>
              </w:rPr>
            </w:pPr>
            <w:r w:rsidRPr="003F5A2C">
              <w:rPr>
                <w:lang w:val="de-DE"/>
              </w:rPr>
              <w:t>24.12.2012</w:t>
            </w:r>
          </w:p>
        </w:tc>
        <w:tc>
          <w:tcPr>
            <w:tcW w:w="1843" w:type="dxa"/>
          </w:tcPr>
          <w:p w14:paraId="0DC148DC" w14:textId="77777777" w:rsidR="00746484" w:rsidRPr="003F5A2C" w:rsidRDefault="00746484" w:rsidP="00876076">
            <w:pPr>
              <w:pStyle w:val="Tabelle"/>
              <w:rPr>
                <w:lang w:val="de-DE"/>
              </w:rPr>
            </w:pPr>
            <w:r w:rsidRPr="003F5A2C">
              <w:rPr>
                <w:lang w:val="de-DE"/>
              </w:rPr>
              <w:t>Lk 2,7</w:t>
            </w:r>
          </w:p>
        </w:tc>
        <w:tc>
          <w:tcPr>
            <w:tcW w:w="4993" w:type="dxa"/>
          </w:tcPr>
          <w:p w14:paraId="4B14C948" w14:textId="77777777" w:rsidR="00746484" w:rsidRPr="003F5A2C" w:rsidRDefault="00746484" w:rsidP="00876076">
            <w:pPr>
              <w:pStyle w:val="Tabelle"/>
              <w:rPr>
                <w:lang w:val="de-DE"/>
              </w:rPr>
            </w:pPr>
            <w:r w:rsidRPr="003F5A2C">
              <w:rPr>
                <w:lang w:val="de-DE"/>
              </w:rPr>
              <w:t>Christnachtfeier</w:t>
            </w:r>
          </w:p>
        </w:tc>
      </w:tr>
      <w:tr w:rsidR="003F5A2C" w:rsidRPr="003F5A2C" w14:paraId="6ED61DD8" w14:textId="77777777" w:rsidTr="00DB1F20">
        <w:tc>
          <w:tcPr>
            <w:tcW w:w="2376" w:type="dxa"/>
          </w:tcPr>
          <w:p w14:paraId="3938FEB9" w14:textId="77777777" w:rsidR="00746484" w:rsidRPr="003F5A2C" w:rsidRDefault="00746484" w:rsidP="00876076">
            <w:pPr>
              <w:pStyle w:val="Tabelle"/>
              <w:rPr>
                <w:lang w:val="de-DE"/>
              </w:rPr>
            </w:pPr>
            <w:r w:rsidRPr="003F5A2C">
              <w:rPr>
                <w:lang w:val="de-DE"/>
              </w:rPr>
              <w:t>25.12.2012</w:t>
            </w:r>
          </w:p>
        </w:tc>
        <w:tc>
          <w:tcPr>
            <w:tcW w:w="1843" w:type="dxa"/>
          </w:tcPr>
          <w:p w14:paraId="5A90C15E" w14:textId="77777777" w:rsidR="00746484" w:rsidRPr="003F5A2C" w:rsidRDefault="00746484" w:rsidP="00876076">
            <w:pPr>
              <w:pStyle w:val="Tabelle"/>
              <w:rPr>
                <w:lang w:val="de-DE"/>
              </w:rPr>
            </w:pPr>
            <w:r w:rsidRPr="003F5A2C">
              <w:rPr>
                <w:lang w:val="de-DE"/>
              </w:rPr>
              <w:t>Lk 2,19</w:t>
            </w:r>
          </w:p>
        </w:tc>
        <w:tc>
          <w:tcPr>
            <w:tcW w:w="4993" w:type="dxa"/>
          </w:tcPr>
          <w:p w14:paraId="7E571BE5" w14:textId="77777777" w:rsidR="00746484" w:rsidRPr="003F5A2C" w:rsidRDefault="00746484" w:rsidP="00876076">
            <w:pPr>
              <w:pStyle w:val="Tabelle"/>
              <w:rPr>
                <w:lang w:val="de-DE"/>
              </w:rPr>
            </w:pPr>
            <w:r w:rsidRPr="003F5A2C">
              <w:rPr>
                <w:lang w:val="de-DE"/>
              </w:rPr>
              <w:t>Weihnachten</w:t>
            </w:r>
          </w:p>
        </w:tc>
      </w:tr>
      <w:tr w:rsidR="00746484" w:rsidRPr="003F5A2C" w14:paraId="0B8383B5" w14:textId="77777777" w:rsidTr="00DB1F20">
        <w:tc>
          <w:tcPr>
            <w:tcW w:w="2376" w:type="dxa"/>
          </w:tcPr>
          <w:p w14:paraId="2743D8D6" w14:textId="77777777" w:rsidR="00746484" w:rsidRPr="003F5A2C" w:rsidRDefault="00746484" w:rsidP="00876076">
            <w:pPr>
              <w:pStyle w:val="Tabelle"/>
              <w:rPr>
                <w:lang w:val="de-DE"/>
              </w:rPr>
            </w:pPr>
            <w:r w:rsidRPr="003F5A2C">
              <w:rPr>
                <w:lang w:val="de-DE"/>
              </w:rPr>
              <w:t>30.12.2012</w:t>
            </w:r>
          </w:p>
        </w:tc>
        <w:tc>
          <w:tcPr>
            <w:tcW w:w="1843" w:type="dxa"/>
          </w:tcPr>
          <w:p w14:paraId="70E25CD6" w14:textId="77777777" w:rsidR="00746484" w:rsidRPr="003F5A2C" w:rsidRDefault="00746484" w:rsidP="00876076">
            <w:pPr>
              <w:pStyle w:val="Tabelle"/>
              <w:rPr>
                <w:lang w:val="de-DE"/>
              </w:rPr>
            </w:pPr>
            <w:r w:rsidRPr="003F5A2C">
              <w:rPr>
                <w:lang w:val="de-DE"/>
              </w:rPr>
              <w:t>Lk 2,25–32</w:t>
            </w:r>
          </w:p>
        </w:tc>
        <w:tc>
          <w:tcPr>
            <w:tcW w:w="4993" w:type="dxa"/>
          </w:tcPr>
          <w:p w14:paraId="37106871" w14:textId="77777777" w:rsidR="00746484" w:rsidRPr="003F5A2C" w:rsidRDefault="00746484" w:rsidP="00876076">
            <w:pPr>
              <w:pStyle w:val="Tabelle"/>
              <w:rPr>
                <w:lang w:val="de-DE"/>
              </w:rPr>
            </w:pPr>
            <w:r w:rsidRPr="003F5A2C">
              <w:rPr>
                <w:lang w:val="de-DE"/>
              </w:rPr>
              <w:t>Sonntag nach Weihnachten</w:t>
            </w:r>
          </w:p>
        </w:tc>
      </w:tr>
    </w:tbl>
    <w:p w14:paraId="5BC6CCE5" w14:textId="77777777" w:rsidR="00876076" w:rsidRPr="008623BB" w:rsidRDefault="00876076" w:rsidP="00746484">
      <w:pPr>
        <w:rPr>
          <w:rStyle w:val="FormatvorlageFett"/>
        </w:rPr>
      </w:pPr>
    </w:p>
    <w:p w14:paraId="30660C5E" w14:textId="2486A077" w:rsidR="00746484" w:rsidRPr="008623BB" w:rsidRDefault="00746484" w:rsidP="00746484">
      <w:pPr>
        <w:rPr>
          <w:rStyle w:val="FormatvorlageFett"/>
        </w:rPr>
      </w:pPr>
      <w:r w:rsidRPr="008623BB">
        <w:rPr>
          <w:rStyle w:val="FormatvorlageFett"/>
        </w:rPr>
        <w:br w:type="page"/>
      </w:r>
    </w:p>
    <w:p w14:paraId="3D3A888D" w14:textId="1E8BE845" w:rsidR="00746484" w:rsidRPr="003F5A2C" w:rsidRDefault="00746484" w:rsidP="00AC4740">
      <w:pPr>
        <w:pStyle w:val="berschrift2"/>
        <w:rPr>
          <w:lang w:val="de-DE"/>
        </w:rPr>
      </w:pPr>
      <w:bookmarkStart w:id="7" w:name="_Toc125023481"/>
      <w:r w:rsidRPr="00AC4740">
        <w:lastRenderedPageBreak/>
        <w:t>M03</w:t>
      </w:r>
      <w:r w:rsidR="00876076">
        <w:t>   </w:t>
      </w:r>
      <w:r w:rsidRPr="003F5A2C">
        <w:rPr>
          <w:lang w:val="de-DE"/>
        </w:rPr>
        <w:t>Ideen für besondere Predigtreihen für die ersten Amtsjahre</w:t>
      </w:r>
      <w:bookmarkEnd w:id="7"/>
    </w:p>
    <w:tbl>
      <w:tblPr>
        <w:tblStyle w:val="Tabellenraster"/>
        <w:tblW w:w="7654" w:type="dxa"/>
        <w:tblLayout w:type="fixed"/>
        <w:tblLook w:val="04A0" w:firstRow="1" w:lastRow="0" w:firstColumn="1" w:lastColumn="0" w:noHBand="0" w:noVBand="1"/>
      </w:tblPr>
      <w:tblGrid>
        <w:gridCol w:w="2041"/>
        <w:gridCol w:w="5613"/>
      </w:tblGrid>
      <w:tr w:rsidR="00912666" w:rsidRPr="003F5A2C" w14:paraId="6D12E054" w14:textId="77777777" w:rsidTr="00912666">
        <w:tc>
          <w:tcPr>
            <w:tcW w:w="2041" w:type="dxa"/>
          </w:tcPr>
          <w:p w14:paraId="40AA89A5" w14:textId="45E5F8E2" w:rsidR="00746484" w:rsidRPr="003F5A2C" w:rsidRDefault="00746484" w:rsidP="00876076">
            <w:pPr>
              <w:pStyle w:val="Tabelle"/>
            </w:pPr>
            <w:r w:rsidRPr="003F5A2C">
              <w:t>Symbole und Sprüche in unserer Kirche</w:t>
            </w:r>
          </w:p>
        </w:tc>
        <w:tc>
          <w:tcPr>
            <w:tcW w:w="5613" w:type="dxa"/>
          </w:tcPr>
          <w:p w14:paraId="696F4765" w14:textId="77777777" w:rsidR="00746484" w:rsidRPr="003F5A2C" w:rsidRDefault="00746484" w:rsidP="00876076">
            <w:pPr>
              <w:pStyle w:val="Tabelle"/>
            </w:pPr>
            <w:r w:rsidRPr="003F5A2C">
              <w:t>Die meisten Kirchen haben Wandsprüche, Symbole, farbige Kirchenfenster oder andere künstlerische Werke. Über diese lokalen Besonderheiten lässt sich hervorragend predigen. Gleich in meinem ersten Amtsjahr machte ich im November und Dezember eine siebenteilige Predigtreihe zum Thema «Motive in der Kirche». Dabei konnten auch die vielen Feiertage (Reformationssonntag, Ewigkeitssonntag, Adventssonntage, Weihnachten) gut eingebaut werden. Eine solche Predigtreihe mit Lokalkolorit schafft viel Goodwill in der Gemeinde und interessiert die Menschen.</w:t>
            </w:r>
          </w:p>
        </w:tc>
      </w:tr>
      <w:tr w:rsidR="00912666" w:rsidRPr="003F5A2C" w14:paraId="3C33F43E" w14:textId="77777777" w:rsidTr="00912666">
        <w:tc>
          <w:tcPr>
            <w:tcW w:w="2041" w:type="dxa"/>
          </w:tcPr>
          <w:p w14:paraId="0834F346" w14:textId="1BAD85B8" w:rsidR="00746484" w:rsidRPr="003F5A2C" w:rsidRDefault="00746484" w:rsidP="00876076">
            <w:pPr>
              <w:pStyle w:val="Tabelle"/>
            </w:pPr>
            <w:r w:rsidRPr="003F5A2C">
              <w:t>Mein Predigttext</w:t>
            </w:r>
          </w:p>
        </w:tc>
        <w:tc>
          <w:tcPr>
            <w:tcW w:w="5613" w:type="dxa"/>
          </w:tcPr>
          <w:p w14:paraId="72658889" w14:textId="77777777" w:rsidR="00746484" w:rsidRPr="003F5A2C" w:rsidRDefault="00746484" w:rsidP="00876076">
            <w:pPr>
              <w:pStyle w:val="Tabelle"/>
            </w:pPr>
            <w:r w:rsidRPr="003F5A2C">
              <w:t>Gemeindeglieder können im Voraus «ihren» Text wählen für einen Gottesdienst: Ihren Lieblingstext, einen Vers, zu dem sie eine besondere Beziehung haben (z. B. der Konfirmationsspruch) oder auch einen Text, der ihnen Schwierigkeiten bereitet. Wenn möglich, übernehmen die jeweiligen Gemeindeglieder im Gottesdienst mit ihrem Text dann auch gleich die Lesung und sagen selber etwas dazu, warum ihnen dieser Text wichtig ist.</w:t>
            </w:r>
          </w:p>
        </w:tc>
      </w:tr>
      <w:tr w:rsidR="00912666" w:rsidRPr="003F5A2C" w14:paraId="48E44F05" w14:textId="77777777" w:rsidTr="00912666">
        <w:tc>
          <w:tcPr>
            <w:tcW w:w="2041" w:type="dxa"/>
          </w:tcPr>
          <w:p w14:paraId="302DCDC2" w14:textId="03E91DD6" w:rsidR="00746484" w:rsidRPr="003F5A2C" w:rsidRDefault="00746484" w:rsidP="00876076">
            <w:pPr>
              <w:pStyle w:val="Tabelle"/>
            </w:pPr>
            <w:r w:rsidRPr="003F5A2C">
              <w:t>Unsere Kirchenglocken</w:t>
            </w:r>
          </w:p>
        </w:tc>
        <w:tc>
          <w:tcPr>
            <w:tcW w:w="5613" w:type="dxa"/>
          </w:tcPr>
          <w:p w14:paraId="683B6025" w14:textId="77777777" w:rsidR="00746484" w:rsidRPr="003F5A2C" w:rsidRDefault="00746484" w:rsidP="00876076">
            <w:pPr>
              <w:pStyle w:val="Tabelle"/>
            </w:pPr>
            <w:r w:rsidRPr="003F5A2C">
              <w:t>Viele Kirchenglocken haben eingravierte Bibelverse oder andere Motive. Eine Reihe mit Glockenpredigten eignet sich besonders bei einem Jubiläum (z. B. 100 Jahre Glockenaufzug).</w:t>
            </w:r>
          </w:p>
        </w:tc>
      </w:tr>
      <w:tr w:rsidR="00912666" w:rsidRPr="003F5A2C" w14:paraId="3FDB9071" w14:textId="77777777" w:rsidTr="00912666">
        <w:tc>
          <w:tcPr>
            <w:tcW w:w="2041" w:type="dxa"/>
          </w:tcPr>
          <w:p w14:paraId="79B85C03" w14:textId="6FAE4483" w:rsidR="00746484" w:rsidRPr="003F5A2C" w:rsidRDefault="00746484" w:rsidP="00876076">
            <w:pPr>
              <w:pStyle w:val="Tabelle"/>
            </w:pPr>
            <w:r w:rsidRPr="003F5A2C">
              <w:t>Was kommt nach dem Tod?</w:t>
            </w:r>
          </w:p>
        </w:tc>
        <w:tc>
          <w:tcPr>
            <w:tcW w:w="5613" w:type="dxa"/>
          </w:tcPr>
          <w:p w14:paraId="30AEE031" w14:textId="77777777" w:rsidR="00746484" w:rsidRPr="003F5A2C" w:rsidRDefault="00746484" w:rsidP="00876076">
            <w:pPr>
              <w:pStyle w:val="Tabelle"/>
            </w:pPr>
            <w:r w:rsidRPr="003F5A2C">
              <w:t xml:space="preserve">In Verbindung mit einem Seminar in der Erwachsenenbildung gestaltete ich eine Predigtreihe mit unterschiedlichsten Texten zu Tod und Auferstehung. </w:t>
            </w:r>
          </w:p>
        </w:tc>
      </w:tr>
      <w:tr w:rsidR="00912666" w:rsidRPr="003F5A2C" w14:paraId="24A63090" w14:textId="77777777" w:rsidTr="00912666">
        <w:tc>
          <w:tcPr>
            <w:tcW w:w="2041" w:type="dxa"/>
          </w:tcPr>
          <w:p w14:paraId="65411451" w14:textId="608EAE87" w:rsidR="00746484" w:rsidRPr="003F5A2C" w:rsidRDefault="00746484" w:rsidP="00876076">
            <w:pPr>
              <w:pStyle w:val="Tabelle"/>
            </w:pPr>
            <w:r w:rsidRPr="003F5A2C">
              <w:t>Unbekannte Gleichnisse</w:t>
            </w:r>
          </w:p>
        </w:tc>
        <w:tc>
          <w:tcPr>
            <w:tcW w:w="5613" w:type="dxa"/>
          </w:tcPr>
          <w:p w14:paraId="0CB55C64" w14:textId="77777777" w:rsidR="00746484" w:rsidRPr="003F5A2C" w:rsidRDefault="00746484" w:rsidP="00876076">
            <w:pPr>
              <w:pStyle w:val="Tabelle"/>
            </w:pPr>
            <w:r w:rsidRPr="003F5A2C">
              <w:t>Während die Perikopenreihen vor allem die bekannten Gleichnisse enthalten, gibt es in den Evangelien – vor allem bei Lukas – auch noch zahlreiche weitere, unbekannte und manchmal auch schwer verständliche Gleichnisse.</w:t>
            </w:r>
          </w:p>
        </w:tc>
      </w:tr>
      <w:tr w:rsidR="00912666" w:rsidRPr="003F5A2C" w14:paraId="77817EC9" w14:textId="77777777" w:rsidTr="00912666">
        <w:tc>
          <w:tcPr>
            <w:tcW w:w="2041" w:type="dxa"/>
          </w:tcPr>
          <w:p w14:paraId="16A1BBB0" w14:textId="5A791150" w:rsidR="00746484" w:rsidRPr="003F5A2C" w:rsidRDefault="00746484" w:rsidP="00876076">
            <w:pPr>
              <w:pStyle w:val="Tabelle"/>
            </w:pPr>
            <w:r w:rsidRPr="003F5A2C">
              <w:t>Mit einer biblischen Person durch die Festtage</w:t>
            </w:r>
          </w:p>
        </w:tc>
        <w:tc>
          <w:tcPr>
            <w:tcW w:w="5613" w:type="dxa"/>
          </w:tcPr>
          <w:p w14:paraId="55AA0B54" w14:textId="77777777" w:rsidR="00746484" w:rsidRPr="003F5A2C" w:rsidRDefault="00746484" w:rsidP="00876076">
            <w:pPr>
              <w:pStyle w:val="Tabelle"/>
            </w:pPr>
            <w:r w:rsidRPr="003F5A2C">
              <w:t xml:space="preserve">Wie das Beispiel «Mit Maria durch die Weihnachtszeit» in M02 ist Ähnliches denkbar z. B. mit Petrus durch Passion, Ostern, Auffahrt und Pfingsten oder mit anderen biblischen Personen, die für einige Predigten im Fokus stehen. </w:t>
            </w:r>
          </w:p>
        </w:tc>
      </w:tr>
      <w:tr w:rsidR="00912666" w:rsidRPr="003F5A2C" w14:paraId="7E1D0A25" w14:textId="77777777" w:rsidTr="00912666">
        <w:tc>
          <w:tcPr>
            <w:tcW w:w="2041" w:type="dxa"/>
          </w:tcPr>
          <w:p w14:paraId="3DE9ED17" w14:textId="3CB9E4E9" w:rsidR="00746484" w:rsidRPr="003F5A2C" w:rsidRDefault="00746484" w:rsidP="00876076">
            <w:pPr>
              <w:pStyle w:val="Tabelle"/>
            </w:pPr>
            <w:r w:rsidRPr="003F5A2C">
              <w:t>Die Zehn Gebote</w:t>
            </w:r>
          </w:p>
        </w:tc>
        <w:tc>
          <w:tcPr>
            <w:tcW w:w="5613" w:type="dxa"/>
          </w:tcPr>
          <w:p w14:paraId="52395FCD" w14:textId="77777777" w:rsidR="00746484" w:rsidRPr="003F5A2C" w:rsidRDefault="00746484" w:rsidP="00876076">
            <w:pPr>
              <w:pStyle w:val="Tabelle"/>
            </w:pPr>
            <w:r w:rsidRPr="003F5A2C">
              <w:t>Zehn Predigten über jedes einzelne Gebot. Da die Zehn Gebote zu den bekanntesten Texten der Bibel gehören, ist viel Vorwissen vorhanden. Die Predigtreihe kann in der Erwachsenenbildung vertieft werden.</w:t>
            </w:r>
          </w:p>
        </w:tc>
      </w:tr>
      <w:tr w:rsidR="00912666" w:rsidRPr="003F5A2C" w14:paraId="6AED57D2" w14:textId="77777777" w:rsidTr="00912666">
        <w:tc>
          <w:tcPr>
            <w:tcW w:w="2041" w:type="dxa"/>
          </w:tcPr>
          <w:p w14:paraId="3B1B2301" w14:textId="1783B99F" w:rsidR="00746484" w:rsidRPr="003F5A2C" w:rsidRDefault="00746484" w:rsidP="00876076">
            <w:pPr>
              <w:pStyle w:val="Tabelle"/>
            </w:pPr>
            <w:r w:rsidRPr="003F5A2C">
              <w:t>Das Unservater</w:t>
            </w:r>
          </w:p>
        </w:tc>
        <w:tc>
          <w:tcPr>
            <w:tcW w:w="5613" w:type="dxa"/>
          </w:tcPr>
          <w:p w14:paraId="1B1AB70E" w14:textId="77777777" w:rsidR="00746484" w:rsidRPr="003F5A2C" w:rsidRDefault="00746484" w:rsidP="00876076">
            <w:pPr>
              <w:pStyle w:val="Tabelle"/>
            </w:pPr>
            <w:r w:rsidRPr="003F5A2C">
              <w:t>Das Unservater wird Sonntag für Sonntag, Satz für Satz, ausgelegt. Eventuell kann auch zu jedem Abschnitt ein zusätzlicher Text aus einem anderen Bibelteil ergänzend beigezogen werden.</w:t>
            </w:r>
          </w:p>
        </w:tc>
      </w:tr>
      <w:tr w:rsidR="00912666" w:rsidRPr="003F5A2C" w14:paraId="541AFD48" w14:textId="77777777" w:rsidTr="00912666">
        <w:tc>
          <w:tcPr>
            <w:tcW w:w="2041" w:type="dxa"/>
          </w:tcPr>
          <w:p w14:paraId="2E4EF4EC" w14:textId="48BAB32E" w:rsidR="00746484" w:rsidRPr="003F5A2C" w:rsidRDefault="00746484" w:rsidP="00876076">
            <w:pPr>
              <w:pStyle w:val="Tabelle"/>
            </w:pPr>
            <w:r w:rsidRPr="003F5A2C">
              <w:t xml:space="preserve">Starke Frauen im </w:t>
            </w:r>
            <w:r w:rsidR="00E53FC8">
              <w:br/>
            </w:r>
            <w:r w:rsidRPr="003F5A2C">
              <w:t>Alten Testament</w:t>
            </w:r>
          </w:p>
        </w:tc>
        <w:tc>
          <w:tcPr>
            <w:tcW w:w="5613" w:type="dxa"/>
          </w:tcPr>
          <w:p w14:paraId="2616CF49" w14:textId="573360D6" w:rsidR="00746484" w:rsidRPr="003F5A2C" w:rsidRDefault="00746484" w:rsidP="00876076">
            <w:pPr>
              <w:pStyle w:val="Tabelle"/>
            </w:pPr>
            <w:r w:rsidRPr="003F5A2C">
              <w:t xml:space="preserve">Bekannt sind in der Bibel mehrheitlich die Männer – gerade im Alten Testament. In dieser Predigtreihe hielt ich je eine Predigt über Tamar, die Töchter Zelofchads, Debora, Rut, Hanna, </w:t>
            </w:r>
            <w:r w:rsidR="002C6610">
              <w:t>Chulda</w:t>
            </w:r>
            <w:r w:rsidRPr="003F5A2C">
              <w:t>, Ester und die «tüchtige Frau» in Spr</w:t>
            </w:r>
            <w:r w:rsidR="008E4A1F">
              <w:t>üche</w:t>
            </w:r>
            <w:r w:rsidRPr="003F5A2C">
              <w:t xml:space="preserve"> 31.</w:t>
            </w:r>
          </w:p>
        </w:tc>
      </w:tr>
      <w:tr w:rsidR="00912666" w:rsidRPr="003F5A2C" w14:paraId="302BBE32" w14:textId="77777777" w:rsidTr="00912666">
        <w:tc>
          <w:tcPr>
            <w:tcW w:w="2041" w:type="dxa"/>
          </w:tcPr>
          <w:p w14:paraId="2A73A43A" w14:textId="12B9028E" w:rsidR="00746484" w:rsidRPr="003F5A2C" w:rsidRDefault="00746484" w:rsidP="00876076">
            <w:pPr>
              <w:pStyle w:val="Tabelle"/>
            </w:pPr>
            <w:r w:rsidRPr="003F5A2C">
              <w:t>Messiasverheissungen im A</w:t>
            </w:r>
            <w:r w:rsidR="00E53FC8">
              <w:t xml:space="preserve">lten </w:t>
            </w:r>
            <w:r w:rsidRPr="003F5A2C">
              <w:t>T</w:t>
            </w:r>
            <w:r w:rsidR="00E53FC8">
              <w:t>estament</w:t>
            </w:r>
          </w:p>
        </w:tc>
        <w:tc>
          <w:tcPr>
            <w:tcW w:w="5613" w:type="dxa"/>
          </w:tcPr>
          <w:p w14:paraId="316FFC38" w14:textId="77777777" w:rsidR="00746484" w:rsidRPr="003F5A2C" w:rsidRDefault="00746484" w:rsidP="00876076">
            <w:pPr>
              <w:pStyle w:val="Tabelle"/>
            </w:pPr>
            <w:r w:rsidRPr="003F5A2C">
              <w:t>In der Adventszeit werden als Vorbereitung auf Weihnachten klassische messianisch verstandene Texte aus den Propheten ausgelegt.</w:t>
            </w:r>
          </w:p>
        </w:tc>
      </w:tr>
      <w:tr w:rsidR="00912666" w:rsidRPr="003F5A2C" w14:paraId="4607C613" w14:textId="77777777" w:rsidTr="00912666">
        <w:tc>
          <w:tcPr>
            <w:tcW w:w="2041" w:type="dxa"/>
          </w:tcPr>
          <w:p w14:paraId="192C5371" w14:textId="77777777" w:rsidR="00746484" w:rsidRPr="003F5A2C" w:rsidRDefault="00746484" w:rsidP="00876076">
            <w:pPr>
              <w:pStyle w:val="Tabelle"/>
            </w:pPr>
            <w:r w:rsidRPr="003F5A2C">
              <w:t>«Ich bin»-Worte</w:t>
            </w:r>
          </w:p>
        </w:tc>
        <w:tc>
          <w:tcPr>
            <w:tcW w:w="5613" w:type="dxa"/>
          </w:tcPr>
          <w:p w14:paraId="5489D045" w14:textId="77777777" w:rsidR="00746484" w:rsidRPr="003F5A2C" w:rsidRDefault="00746484" w:rsidP="00876076">
            <w:pPr>
              <w:pStyle w:val="Tabelle"/>
            </w:pPr>
            <w:r w:rsidRPr="003F5A2C">
              <w:t>Die «Ich bin»-Worte im Johannesevangelium werden der Reihe nach Sonntag für Sonntag als Grundlage für die Predigt genommen. Einzelne davon eignen sich auch sehr gut für Feiertage oder spezielle Anlässe.</w:t>
            </w:r>
          </w:p>
        </w:tc>
      </w:tr>
      <w:tr w:rsidR="00912666" w:rsidRPr="003F5A2C" w14:paraId="05D2DE20" w14:textId="77777777" w:rsidTr="00912666">
        <w:tc>
          <w:tcPr>
            <w:tcW w:w="2041" w:type="dxa"/>
          </w:tcPr>
          <w:p w14:paraId="3346AD08" w14:textId="4C5156DC" w:rsidR="00746484" w:rsidRPr="003F5A2C" w:rsidRDefault="00746484" w:rsidP="00876076">
            <w:pPr>
              <w:pStyle w:val="Tabelle"/>
            </w:pPr>
            <w:r w:rsidRPr="003F5A2C">
              <w:t>Sprichwörter</w:t>
            </w:r>
          </w:p>
        </w:tc>
        <w:tc>
          <w:tcPr>
            <w:tcW w:w="5613" w:type="dxa"/>
          </w:tcPr>
          <w:p w14:paraId="3968D57D" w14:textId="77777777" w:rsidR="00746484" w:rsidRPr="003F5A2C" w:rsidRDefault="00746484" w:rsidP="00876076">
            <w:pPr>
              <w:pStyle w:val="Tabelle"/>
            </w:pPr>
            <w:r w:rsidRPr="003F5A2C">
              <w:t>Bekannte Sprichwörter, die auf die Bibel zurückgehen, dienen als Grundlage für die Predigt und werden im gesamtbiblischen Kontext ausgelegt.</w:t>
            </w:r>
          </w:p>
        </w:tc>
      </w:tr>
    </w:tbl>
    <w:p w14:paraId="54543448" w14:textId="276B7AB0" w:rsidR="00746484" w:rsidRPr="003F5A2C" w:rsidRDefault="00746484" w:rsidP="00AC4740">
      <w:pPr>
        <w:pStyle w:val="berschrift2"/>
        <w:rPr>
          <w:lang w:val="de-DE"/>
        </w:rPr>
      </w:pPr>
      <w:bookmarkStart w:id="8" w:name="_Toc125023482"/>
      <w:r w:rsidRPr="003F5A2C">
        <w:rPr>
          <w:lang w:val="de-DE"/>
        </w:rPr>
        <w:lastRenderedPageBreak/>
        <w:t>M04</w:t>
      </w:r>
      <w:r w:rsidR="00EF53C8">
        <w:rPr>
          <w:lang w:val="de-DE"/>
        </w:rPr>
        <w:t>   </w:t>
      </w:r>
      <w:r w:rsidRPr="003F5A2C">
        <w:rPr>
          <w:lang w:val="de-DE"/>
        </w:rPr>
        <w:t>Vorlage für den Gottesdienstablauf – traditionell</w:t>
      </w:r>
      <w:bookmarkEnd w:id="8"/>
      <w:r w:rsidRPr="003F5A2C">
        <w:rPr>
          <w:lang w:val="de-DE"/>
        </w:rPr>
        <w:t xml:space="preserve"> </w:t>
      </w:r>
    </w:p>
    <w:p w14:paraId="2134368B" w14:textId="77777777" w:rsidR="00746484" w:rsidRPr="00FB203C" w:rsidRDefault="00746484" w:rsidP="00EF53C8">
      <w:pPr>
        <w:pStyle w:val="StandardohneEinzug"/>
        <w:rPr>
          <w:rStyle w:val="FormatvorlageFett"/>
        </w:rPr>
      </w:pPr>
      <w:r w:rsidRPr="00FB203C">
        <w:rPr>
          <w:rStyle w:val="FormatvorlageFett"/>
        </w:rPr>
        <w:t>Gottesdienst vom Sonntag, xx. Monat 20xx, xx Uhr</w:t>
      </w:r>
    </w:p>
    <w:p w14:paraId="6B1D3FD2" w14:textId="77777777" w:rsidR="00746484" w:rsidRPr="00FB203C" w:rsidRDefault="00746484" w:rsidP="00EF53C8">
      <w:pPr>
        <w:pStyle w:val="StandardohneEinzug"/>
        <w:rPr>
          <w:rStyle w:val="FormatvorlageFett"/>
        </w:rPr>
      </w:pPr>
      <w:r w:rsidRPr="00FB203C">
        <w:rPr>
          <w:rStyle w:val="FormatvorlageFett"/>
        </w:rPr>
        <w:t>Ref. Kirche XY</w:t>
      </w:r>
    </w:p>
    <w:p w14:paraId="5C264683" w14:textId="77777777" w:rsidR="00746484" w:rsidRPr="003F5A2C" w:rsidRDefault="00746484" w:rsidP="00EF53C8">
      <w:pPr>
        <w:pStyle w:val="StandardohneEinzug"/>
        <w:rPr>
          <w:rFonts w:cstheme="minorHAnsi"/>
        </w:rPr>
      </w:pPr>
      <w:r w:rsidRPr="003F5A2C">
        <w:rPr>
          <w:rFonts w:cstheme="minorHAnsi"/>
        </w:rPr>
        <w:t>Pfarrerin XY</w:t>
      </w:r>
    </w:p>
    <w:p w14:paraId="436BE6BB" w14:textId="77777777" w:rsidR="00746484" w:rsidRPr="003F5A2C" w:rsidRDefault="00746484" w:rsidP="00EF53C8">
      <w:pPr>
        <w:pStyle w:val="StandardohneEinzug"/>
        <w:rPr>
          <w:rFonts w:cstheme="minorHAnsi"/>
        </w:rPr>
      </w:pPr>
      <w:r w:rsidRPr="003F5A2C">
        <w:rPr>
          <w:rFonts w:cstheme="minorHAnsi"/>
        </w:rPr>
        <w:t xml:space="preserve">Mitwirkende: </w:t>
      </w:r>
    </w:p>
    <w:p w14:paraId="1D7F774A" w14:textId="77777777" w:rsidR="00746484" w:rsidRPr="003F5A2C" w:rsidRDefault="00746484" w:rsidP="00EF53C8">
      <w:pPr>
        <w:pStyle w:val="StandardohneEinzug"/>
      </w:pPr>
      <w:r w:rsidRPr="003F5A2C">
        <w:t>___________________________________________________________</w:t>
      </w:r>
    </w:p>
    <w:p w14:paraId="3E10262D" w14:textId="77777777" w:rsidR="00746484" w:rsidRPr="003F5A2C" w:rsidRDefault="00746484" w:rsidP="00EF53C8">
      <w:pPr>
        <w:pStyle w:val="StandardohneEinzug"/>
      </w:pPr>
    </w:p>
    <w:p w14:paraId="0C957374" w14:textId="77777777" w:rsidR="00746484" w:rsidRPr="003F5A2C" w:rsidRDefault="00746484" w:rsidP="00EF53C8">
      <w:pPr>
        <w:pStyle w:val="StandardohneEinzugTitel"/>
      </w:pPr>
      <w:r w:rsidRPr="003F5A2C">
        <w:t>Sammlung</w:t>
      </w:r>
    </w:p>
    <w:p w14:paraId="5C7ADA38" w14:textId="77777777" w:rsidR="00746484" w:rsidRPr="003F5A2C" w:rsidRDefault="00746484" w:rsidP="00EF53C8">
      <w:pPr>
        <w:pStyle w:val="StandardohneEinzug"/>
        <w:rPr>
          <w:rFonts w:cstheme="minorHAnsi"/>
        </w:rPr>
      </w:pPr>
      <w:r w:rsidRPr="003F5A2C">
        <w:rPr>
          <w:rFonts w:cstheme="minorHAnsi"/>
        </w:rPr>
        <w:t>Eingangsspiel</w:t>
      </w:r>
    </w:p>
    <w:p w14:paraId="70126F35" w14:textId="77777777" w:rsidR="00746484" w:rsidRPr="003F5A2C" w:rsidRDefault="00746484" w:rsidP="00EF53C8">
      <w:pPr>
        <w:pStyle w:val="StandardohneEinzug"/>
        <w:rPr>
          <w:rFonts w:cstheme="minorHAnsi"/>
        </w:rPr>
      </w:pPr>
      <w:r w:rsidRPr="003F5A2C">
        <w:rPr>
          <w:rFonts w:cstheme="minorHAnsi"/>
        </w:rPr>
        <w:t>Grusswort</w:t>
      </w:r>
    </w:p>
    <w:p w14:paraId="0E412E6E" w14:textId="77777777" w:rsidR="00746484" w:rsidRPr="003F5A2C" w:rsidRDefault="00746484" w:rsidP="00EF53C8">
      <w:pPr>
        <w:pStyle w:val="StandardohneEinzug"/>
        <w:rPr>
          <w:rFonts w:cstheme="minorHAnsi"/>
        </w:rPr>
      </w:pPr>
      <w:r w:rsidRPr="003F5A2C">
        <w:rPr>
          <w:rFonts w:cstheme="minorHAnsi"/>
        </w:rPr>
        <w:t>Lied</w:t>
      </w:r>
      <w:r w:rsidRPr="003F5A2C">
        <w:rPr>
          <w:rFonts w:cstheme="minorHAnsi"/>
        </w:rPr>
        <w:tab/>
      </w:r>
      <w:r w:rsidRPr="003F5A2C">
        <w:rPr>
          <w:rFonts w:cstheme="minorHAnsi"/>
        </w:rPr>
        <w:tab/>
      </w:r>
      <w:r w:rsidRPr="003F5A2C">
        <w:rPr>
          <w:rFonts w:cstheme="minorHAnsi"/>
        </w:rPr>
        <w:tab/>
      </w:r>
      <w:r w:rsidRPr="003F5A2C">
        <w:rPr>
          <w:rFonts w:cstheme="minorHAnsi"/>
        </w:rPr>
        <w:tab/>
      </w:r>
    </w:p>
    <w:p w14:paraId="759EF445" w14:textId="77777777" w:rsidR="00746484" w:rsidRPr="003F5A2C" w:rsidRDefault="00746484" w:rsidP="00EF53C8">
      <w:pPr>
        <w:pStyle w:val="StandardohneEinzug"/>
        <w:rPr>
          <w:rFonts w:cstheme="minorHAnsi"/>
        </w:rPr>
      </w:pPr>
    </w:p>
    <w:p w14:paraId="6E0DF1C0" w14:textId="77777777" w:rsidR="00746484" w:rsidRPr="003F5A2C" w:rsidRDefault="00746484" w:rsidP="00EF53C8">
      <w:pPr>
        <w:pStyle w:val="StandardohneEinzugTitel"/>
      </w:pPr>
      <w:r w:rsidRPr="003F5A2C">
        <w:t>Lob und Anbetung</w:t>
      </w:r>
    </w:p>
    <w:p w14:paraId="2800482A" w14:textId="77777777" w:rsidR="00746484" w:rsidRPr="003F5A2C" w:rsidRDefault="00746484" w:rsidP="00EF53C8">
      <w:pPr>
        <w:pStyle w:val="StandardohneEinzug"/>
        <w:rPr>
          <w:rFonts w:cstheme="minorHAnsi"/>
        </w:rPr>
      </w:pPr>
      <w:r w:rsidRPr="003F5A2C">
        <w:rPr>
          <w:rFonts w:cstheme="minorHAnsi"/>
        </w:rPr>
        <w:t>Gebet</w:t>
      </w:r>
    </w:p>
    <w:p w14:paraId="2DDD3F03" w14:textId="77777777" w:rsidR="00746484" w:rsidRPr="003F5A2C" w:rsidRDefault="00746484" w:rsidP="00EF53C8">
      <w:pPr>
        <w:pStyle w:val="StandardohneEinzug"/>
        <w:rPr>
          <w:rFonts w:cstheme="minorHAnsi"/>
        </w:rPr>
      </w:pPr>
      <w:r w:rsidRPr="003F5A2C">
        <w:rPr>
          <w:rFonts w:cstheme="minorHAnsi"/>
        </w:rPr>
        <w:t>evtl. Psalmlesung (im Wechsel)</w:t>
      </w:r>
    </w:p>
    <w:p w14:paraId="1BC72212" w14:textId="77777777" w:rsidR="00746484" w:rsidRPr="003F5A2C" w:rsidRDefault="00746484" w:rsidP="00EF53C8">
      <w:pPr>
        <w:pStyle w:val="StandardohneEinzug"/>
        <w:rPr>
          <w:rFonts w:cstheme="minorHAnsi"/>
        </w:rPr>
      </w:pPr>
      <w:r w:rsidRPr="003F5A2C">
        <w:rPr>
          <w:rFonts w:cstheme="minorHAnsi"/>
        </w:rPr>
        <w:t>Psalmlied oder Loblied</w:t>
      </w:r>
    </w:p>
    <w:p w14:paraId="4172C70F" w14:textId="77777777" w:rsidR="00746484" w:rsidRPr="003F5A2C" w:rsidRDefault="00746484" w:rsidP="00EF53C8">
      <w:pPr>
        <w:pStyle w:val="StandardohneEinzug"/>
        <w:rPr>
          <w:rFonts w:cstheme="minorHAnsi"/>
        </w:rPr>
      </w:pPr>
    </w:p>
    <w:p w14:paraId="6B4B5EF7" w14:textId="77777777" w:rsidR="00746484" w:rsidRPr="003F5A2C" w:rsidRDefault="00746484" w:rsidP="00EF53C8">
      <w:pPr>
        <w:pStyle w:val="StandardohneEinzugTitel"/>
      </w:pPr>
      <w:r w:rsidRPr="00EF53C8">
        <w:t>Verkündigung</w:t>
      </w:r>
    </w:p>
    <w:p w14:paraId="458725BD" w14:textId="77777777" w:rsidR="00746484" w:rsidRPr="003F5A2C" w:rsidRDefault="00746484" w:rsidP="00EF53C8">
      <w:pPr>
        <w:pStyle w:val="StandardohneEinzug"/>
        <w:rPr>
          <w:rFonts w:cstheme="minorHAnsi"/>
        </w:rPr>
      </w:pPr>
      <w:r w:rsidRPr="003F5A2C">
        <w:rPr>
          <w:rFonts w:cstheme="minorHAnsi"/>
        </w:rPr>
        <w:t>Schriftlesung oder Lesung Predigttext</w:t>
      </w:r>
    </w:p>
    <w:p w14:paraId="6CBF8ED0" w14:textId="77777777" w:rsidR="00746484" w:rsidRPr="003F5A2C" w:rsidRDefault="00746484" w:rsidP="00EF53C8">
      <w:pPr>
        <w:pStyle w:val="StandardohneEinzug"/>
        <w:rPr>
          <w:rFonts w:cstheme="minorHAnsi"/>
        </w:rPr>
      </w:pPr>
      <w:r w:rsidRPr="003F5A2C">
        <w:rPr>
          <w:rFonts w:cstheme="minorHAnsi"/>
        </w:rPr>
        <w:t>Lied</w:t>
      </w:r>
    </w:p>
    <w:p w14:paraId="0BD6A286" w14:textId="77777777" w:rsidR="00746484" w:rsidRPr="003F5A2C" w:rsidRDefault="00746484" w:rsidP="00EF53C8">
      <w:pPr>
        <w:pStyle w:val="StandardohneEinzug"/>
        <w:rPr>
          <w:rFonts w:cstheme="minorHAnsi"/>
        </w:rPr>
      </w:pPr>
      <w:r w:rsidRPr="003F5A2C">
        <w:rPr>
          <w:rFonts w:cstheme="minorHAnsi"/>
        </w:rPr>
        <w:t>Predigt</w:t>
      </w:r>
    </w:p>
    <w:p w14:paraId="4425A3F4" w14:textId="77777777" w:rsidR="00746484" w:rsidRPr="003F5A2C" w:rsidRDefault="00746484" w:rsidP="00EF53C8">
      <w:pPr>
        <w:pStyle w:val="StandardohneEinzug"/>
        <w:rPr>
          <w:rFonts w:cstheme="minorHAnsi"/>
        </w:rPr>
      </w:pPr>
      <w:r w:rsidRPr="003F5A2C">
        <w:rPr>
          <w:rFonts w:cstheme="minorHAnsi"/>
        </w:rPr>
        <w:t>Zwischenspiel</w:t>
      </w:r>
    </w:p>
    <w:p w14:paraId="730FA719" w14:textId="77777777" w:rsidR="00746484" w:rsidRPr="003F5A2C" w:rsidRDefault="00746484" w:rsidP="00EF53C8">
      <w:pPr>
        <w:pStyle w:val="StandardohneEinzug"/>
        <w:rPr>
          <w:rFonts w:cstheme="minorHAnsi"/>
        </w:rPr>
      </w:pPr>
    </w:p>
    <w:p w14:paraId="3A8A53A8" w14:textId="77777777" w:rsidR="00746484" w:rsidRPr="003F5A2C" w:rsidRDefault="00746484" w:rsidP="00EF53C8">
      <w:pPr>
        <w:pStyle w:val="StandardohneEinzugTitel"/>
      </w:pPr>
      <w:r w:rsidRPr="003F5A2C">
        <w:t>Fürbitte</w:t>
      </w:r>
    </w:p>
    <w:p w14:paraId="67B82B52" w14:textId="77777777" w:rsidR="00746484" w:rsidRPr="003F5A2C" w:rsidRDefault="00746484" w:rsidP="00EF53C8">
      <w:pPr>
        <w:pStyle w:val="StandardohneEinzug"/>
        <w:rPr>
          <w:rFonts w:cstheme="minorHAnsi"/>
        </w:rPr>
      </w:pPr>
      <w:r w:rsidRPr="003F5A2C">
        <w:rPr>
          <w:rFonts w:cstheme="minorHAnsi"/>
        </w:rPr>
        <w:t>evtl. Abkündigungen/Musik</w:t>
      </w:r>
    </w:p>
    <w:p w14:paraId="1F62DA15" w14:textId="77777777" w:rsidR="00746484" w:rsidRPr="003F5A2C" w:rsidRDefault="00746484" w:rsidP="00EF53C8">
      <w:pPr>
        <w:pStyle w:val="StandardohneEinzug"/>
        <w:rPr>
          <w:rFonts w:cstheme="minorHAnsi"/>
        </w:rPr>
      </w:pPr>
      <w:r w:rsidRPr="003F5A2C">
        <w:rPr>
          <w:rFonts w:cstheme="minorHAnsi"/>
        </w:rPr>
        <w:t>Gebet / Fürbitte / Gebetsstille</w:t>
      </w:r>
    </w:p>
    <w:p w14:paraId="2E5523AF" w14:textId="77777777" w:rsidR="00746484" w:rsidRPr="003F5A2C" w:rsidRDefault="00746484" w:rsidP="00EF53C8">
      <w:pPr>
        <w:pStyle w:val="StandardohneEinzug"/>
        <w:rPr>
          <w:rFonts w:cstheme="minorHAnsi"/>
        </w:rPr>
      </w:pPr>
      <w:r w:rsidRPr="003F5A2C">
        <w:rPr>
          <w:rFonts w:cstheme="minorHAnsi"/>
        </w:rPr>
        <w:t>evtl. Unservater</w:t>
      </w:r>
    </w:p>
    <w:p w14:paraId="1346B211" w14:textId="77777777" w:rsidR="00746484" w:rsidRPr="003F5A2C" w:rsidRDefault="00746484" w:rsidP="00EF53C8">
      <w:pPr>
        <w:pStyle w:val="StandardohneEinzug"/>
        <w:rPr>
          <w:rFonts w:cstheme="minorHAnsi"/>
        </w:rPr>
      </w:pPr>
      <w:r w:rsidRPr="003F5A2C">
        <w:rPr>
          <w:rFonts w:cstheme="minorHAnsi"/>
        </w:rPr>
        <w:t>Lied</w:t>
      </w:r>
      <w:r w:rsidRPr="003F5A2C">
        <w:rPr>
          <w:rFonts w:cstheme="minorHAnsi"/>
        </w:rPr>
        <w:tab/>
      </w:r>
      <w:r w:rsidRPr="003F5A2C">
        <w:rPr>
          <w:rFonts w:cstheme="minorHAnsi"/>
        </w:rPr>
        <w:tab/>
      </w:r>
      <w:r w:rsidRPr="003F5A2C">
        <w:rPr>
          <w:rFonts w:cstheme="minorHAnsi"/>
        </w:rPr>
        <w:tab/>
      </w:r>
      <w:r w:rsidRPr="003F5A2C">
        <w:rPr>
          <w:rFonts w:cstheme="minorHAnsi"/>
        </w:rPr>
        <w:tab/>
      </w:r>
    </w:p>
    <w:p w14:paraId="1A29E037" w14:textId="77777777" w:rsidR="00746484" w:rsidRPr="003F5A2C" w:rsidRDefault="00746484" w:rsidP="00EF53C8">
      <w:pPr>
        <w:pStyle w:val="StandardohneEinzug"/>
        <w:rPr>
          <w:rFonts w:cstheme="minorHAnsi"/>
        </w:rPr>
      </w:pPr>
    </w:p>
    <w:p w14:paraId="538B4DA2" w14:textId="77777777" w:rsidR="00746484" w:rsidRPr="003F5A2C" w:rsidRDefault="00746484" w:rsidP="00EF53C8">
      <w:pPr>
        <w:pStyle w:val="StandardohneEinzugTitel"/>
      </w:pPr>
      <w:r w:rsidRPr="003F5A2C">
        <w:t>Sendung</w:t>
      </w:r>
    </w:p>
    <w:p w14:paraId="222E2DC6" w14:textId="77777777" w:rsidR="00746484" w:rsidRPr="003F5A2C" w:rsidRDefault="00746484" w:rsidP="00EF53C8">
      <w:pPr>
        <w:pStyle w:val="StandardohneEinzug"/>
        <w:rPr>
          <w:rFonts w:cstheme="minorHAnsi"/>
        </w:rPr>
      </w:pPr>
      <w:r w:rsidRPr="003F5A2C">
        <w:rPr>
          <w:rFonts w:cstheme="minorHAnsi"/>
        </w:rPr>
        <w:t>Mitteilungen</w:t>
      </w:r>
    </w:p>
    <w:p w14:paraId="609ECA50" w14:textId="77777777" w:rsidR="00746484" w:rsidRPr="003F5A2C" w:rsidRDefault="00746484" w:rsidP="00EF53C8">
      <w:pPr>
        <w:pStyle w:val="StandardohneEinzug"/>
        <w:rPr>
          <w:rFonts w:cstheme="minorHAnsi"/>
        </w:rPr>
      </w:pPr>
      <w:r w:rsidRPr="003F5A2C">
        <w:rPr>
          <w:rFonts w:cstheme="minorHAnsi"/>
        </w:rPr>
        <w:t>evtl. Unservater</w:t>
      </w:r>
    </w:p>
    <w:p w14:paraId="46C4408B" w14:textId="77777777" w:rsidR="00746484" w:rsidRPr="003F5A2C" w:rsidRDefault="00746484" w:rsidP="00EF53C8">
      <w:pPr>
        <w:pStyle w:val="StandardohneEinzug"/>
        <w:rPr>
          <w:rFonts w:cstheme="minorHAnsi"/>
        </w:rPr>
      </w:pPr>
      <w:r w:rsidRPr="003F5A2C">
        <w:rPr>
          <w:rFonts w:cstheme="minorHAnsi"/>
        </w:rPr>
        <w:t>Schlusslied</w:t>
      </w:r>
      <w:r w:rsidRPr="003F5A2C">
        <w:rPr>
          <w:rFonts w:cstheme="minorHAnsi"/>
        </w:rPr>
        <w:tab/>
      </w:r>
      <w:r w:rsidRPr="003F5A2C">
        <w:rPr>
          <w:rFonts w:cstheme="minorHAnsi"/>
        </w:rPr>
        <w:tab/>
      </w:r>
      <w:r w:rsidRPr="003F5A2C">
        <w:rPr>
          <w:rFonts w:cstheme="minorHAnsi"/>
        </w:rPr>
        <w:tab/>
      </w:r>
    </w:p>
    <w:p w14:paraId="71ECFA65" w14:textId="77777777" w:rsidR="00746484" w:rsidRPr="003F5A2C" w:rsidRDefault="00746484" w:rsidP="00EF53C8">
      <w:pPr>
        <w:pStyle w:val="StandardohneEinzug"/>
        <w:rPr>
          <w:rFonts w:cstheme="minorHAnsi"/>
        </w:rPr>
      </w:pPr>
      <w:r w:rsidRPr="003F5A2C">
        <w:rPr>
          <w:rFonts w:cstheme="minorHAnsi"/>
        </w:rPr>
        <w:t>Sendung und Segen</w:t>
      </w:r>
    </w:p>
    <w:p w14:paraId="2B4EF618" w14:textId="77777777" w:rsidR="00746484" w:rsidRPr="003F5A2C" w:rsidRDefault="00746484" w:rsidP="00EF53C8">
      <w:pPr>
        <w:pStyle w:val="StandardohneEinzug"/>
        <w:rPr>
          <w:rFonts w:cstheme="minorHAnsi"/>
        </w:rPr>
      </w:pPr>
      <w:r w:rsidRPr="003F5A2C">
        <w:rPr>
          <w:rFonts w:cstheme="minorHAnsi"/>
        </w:rPr>
        <w:t>Ausgangsspiel</w:t>
      </w:r>
    </w:p>
    <w:p w14:paraId="0F43C4DF" w14:textId="77777777" w:rsidR="00746484" w:rsidRPr="003F5A2C" w:rsidRDefault="00746484" w:rsidP="00746484">
      <w:pPr>
        <w:rPr>
          <w:lang w:val="de-DE"/>
        </w:rPr>
      </w:pPr>
    </w:p>
    <w:p w14:paraId="35E463CC" w14:textId="77777777" w:rsidR="00746484" w:rsidRPr="00A81794" w:rsidRDefault="00746484" w:rsidP="00A81794">
      <w:pPr>
        <w:pStyle w:val="Quelle"/>
      </w:pPr>
      <w:r w:rsidRPr="00A81794">
        <w:t>(mehr oder weniger angelehnt an die Vorlage im Reformierten Gesangbuch, Nr. 150; vgl. die Bemerkungen dazu unter 3.3.1.4. «Die gesamte Liturgie», Abschnitt «Einzelfragen zum Gottesdienstablauf»)</w:t>
      </w:r>
    </w:p>
    <w:p w14:paraId="34CC26C3" w14:textId="77777777" w:rsidR="00746484" w:rsidRPr="003F5A2C" w:rsidRDefault="00746484" w:rsidP="00746484">
      <w:pPr>
        <w:rPr>
          <w:lang w:val="de-DE"/>
        </w:rPr>
      </w:pPr>
      <w:r w:rsidRPr="003F5A2C">
        <w:rPr>
          <w:lang w:val="de-DE"/>
        </w:rPr>
        <w:br w:type="page"/>
      </w:r>
    </w:p>
    <w:p w14:paraId="3E2E47FD" w14:textId="3977B793" w:rsidR="00746484" w:rsidRPr="003F5A2C" w:rsidRDefault="00746484" w:rsidP="00AC4740">
      <w:pPr>
        <w:pStyle w:val="berschrift2"/>
        <w:rPr>
          <w:lang w:val="de-DE"/>
        </w:rPr>
      </w:pPr>
      <w:bookmarkStart w:id="9" w:name="_Toc125023483"/>
      <w:r w:rsidRPr="00AC4740">
        <w:lastRenderedPageBreak/>
        <w:t>M05</w:t>
      </w:r>
      <w:r w:rsidR="00EF53C8">
        <w:t>   </w:t>
      </w:r>
      <w:r w:rsidRPr="003F5A2C">
        <w:rPr>
          <w:lang w:val="de-DE"/>
        </w:rPr>
        <w:t>Vorlage für den Gottesdienstablauf – mit Abendmahl</w:t>
      </w:r>
      <w:bookmarkEnd w:id="9"/>
      <w:r w:rsidRPr="003F5A2C">
        <w:rPr>
          <w:lang w:val="de-DE"/>
        </w:rPr>
        <w:t xml:space="preserve"> </w:t>
      </w:r>
    </w:p>
    <w:p w14:paraId="78CF0A21" w14:textId="77777777" w:rsidR="00746484" w:rsidRPr="003F5A2C" w:rsidRDefault="00746484" w:rsidP="00EF53C8">
      <w:pPr>
        <w:pStyle w:val="StandardohneEinzug"/>
      </w:pPr>
      <w:r w:rsidRPr="003F5A2C">
        <w:t>Gottesdienst vom Sonntag, xx. Monat 20xx, xx Uhr</w:t>
      </w:r>
    </w:p>
    <w:p w14:paraId="39C48DE6" w14:textId="77777777" w:rsidR="00746484" w:rsidRPr="003F5A2C" w:rsidRDefault="00746484" w:rsidP="00EF53C8">
      <w:pPr>
        <w:pStyle w:val="StandardohneEinzug"/>
      </w:pPr>
      <w:r w:rsidRPr="003F5A2C">
        <w:t>Ref. Kirche XY</w:t>
      </w:r>
    </w:p>
    <w:p w14:paraId="44847869" w14:textId="77777777" w:rsidR="00746484" w:rsidRPr="003F5A2C" w:rsidRDefault="00746484" w:rsidP="00EF53C8">
      <w:pPr>
        <w:pStyle w:val="StandardohneEinzug"/>
      </w:pPr>
      <w:r w:rsidRPr="003F5A2C">
        <w:t>Pfarrerin XY</w:t>
      </w:r>
    </w:p>
    <w:p w14:paraId="290C3567" w14:textId="77777777" w:rsidR="00746484" w:rsidRPr="003F5A2C" w:rsidRDefault="00746484" w:rsidP="00EF53C8">
      <w:pPr>
        <w:pStyle w:val="StandardohneEinzug"/>
      </w:pPr>
      <w:r w:rsidRPr="003F5A2C">
        <w:t>mit Abendmahl (wandelnd/sitzend/Kreise)</w:t>
      </w:r>
    </w:p>
    <w:p w14:paraId="5469816A" w14:textId="77777777" w:rsidR="00746484" w:rsidRPr="003F5A2C" w:rsidRDefault="00746484" w:rsidP="00EF53C8">
      <w:pPr>
        <w:pStyle w:val="StandardohneEinzug"/>
      </w:pPr>
      <w:r w:rsidRPr="003F5A2C">
        <w:t xml:space="preserve">Mitwirkende: </w:t>
      </w:r>
    </w:p>
    <w:p w14:paraId="6E96A6E8" w14:textId="77777777" w:rsidR="00746484" w:rsidRPr="003F5A2C" w:rsidRDefault="00746484" w:rsidP="00EF53C8">
      <w:pPr>
        <w:pStyle w:val="StandardohneEinzug"/>
      </w:pPr>
      <w:r w:rsidRPr="003F5A2C">
        <w:t>___________________________________________________________</w:t>
      </w:r>
    </w:p>
    <w:p w14:paraId="77798709" w14:textId="77777777" w:rsidR="00746484" w:rsidRPr="003F5A2C" w:rsidRDefault="00746484" w:rsidP="00EF53C8">
      <w:pPr>
        <w:pStyle w:val="StandardohneEinzugTitel"/>
      </w:pPr>
      <w:r w:rsidRPr="003F5A2C">
        <w:t>Sammlung</w:t>
      </w:r>
    </w:p>
    <w:p w14:paraId="0C3E56EA" w14:textId="77777777" w:rsidR="00746484" w:rsidRPr="003F5A2C" w:rsidRDefault="00746484" w:rsidP="00EF53C8">
      <w:pPr>
        <w:pStyle w:val="StandardohneEinzug"/>
      </w:pPr>
      <w:r w:rsidRPr="003F5A2C">
        <w:t>Eingangsspiel</w:t>
      </w:r>
    </w:p>
    <w:p w14:paraId="4E98FF30" w14:textId="77777777" w:rsidR="00746484" w:rsidRPr="003F5A2C" w:rsidRDefault="00746484" w:rsidP="00EF53C8">
      <w:pPr>
        <w:pStyle w:val="StandardohneEinzug"/>
      </w:pPr>
      <w:r w:rsidRPr="003F5A2C">
        <w:t>Grusswort</w:t>
      </w:r>
    </w:p>
    <w:p w14:paraId="5E82A668" w14:textId="77777777" w:rsidR="00746484" w:rsidRPr="003F5A2C" w:rsidRDefault="00746484" w:rsidP="00EF53C8">
      <w:pPr>
        <w:pStyle w:val="StandardohneEinzug"/>
      </w:pPr>
      <w:r w:rsidRPr="003F5A2C">
        <w:t>Lied</w:t>
      </w:r>
      <w:r w:rsidRPr="003F5A2C">
        <w:tab/>
      </w:r>
      <w:r w:rsidRPr="003F5A2C">
        <w:tab/>
      </w:r>
      <w:r w:rsidRPr="003F5A2C">
        <w:tab/>
      </w:r>
      <w:r w:rsidRPr="003F5A2C">
        <w:tab/>
      </w:r>
    </w:p>
    <w:p w14:paraId="5536D90B" w14:textId="77777777" w:rsidR="00746484" w:rsidRPr="003F5A2C" w:rsidRDefault="00746484" w:rsidP="00EF53C8">
      <w:pPr>
        <w:pStyle w:val="StandardohneEinzug"/>
      </w:pPr>
    </w:p>
    <w:p w14:paraId="34315F1A" w14:textId="77777777" w:rsidR="00746484" w:rsidRPr="003F5A2C" w:rsidRDefault="00746484" w:rsidP="00EF53C8">
      <w:pPr>
        <w:pStyle w:val="StandardohneEinzugTitel"/>
      </w:pPr>
      <w:r w:rsidRPr="003F5A2C">
        <w:t>Lob und Anbetung</w:t>
      </w:r>
    </w:p>
    <w:p w14:paraId="651A35B2" w14:textId="77777777" w:rsidR="00746484" w:rsidRPr="003F5A2C" w:rsidRDefault="00746484" w:rsidP="00EF53C8">
      <w:pPr>
        <w:pStyle w:val="StandardohneEinzug"/>
      </w:pPr>
      <w:r w:rsidRPr="003F5A2C">
        <w:t>Gebet</w:t>
      </w:r>
    </w:p>
    <w:p w14:paraId="398AD1EB" w14:textId="77777777" w:rsidR="00746484" w:rsidRPr="003F5A2C" w:rsidRDefault="00746484" w:rsidP="00EF53C8">
      <w:pPr>
        <w:pStyle w:val="StandardohneEinzug"/>
      </w:pPr>
      <w:r w:rsidRPr="003F5A2C">
        <w:t>evtl. Psalmlesung (im Wechsel) / an Feiertagen: Feiertagslesung</w:t>
      </w:r>
    </w:p>
    <w:p w14:paraId="1DA3FF90" w14:textId="77777777" w:rsidR="00746484" w:rsidRPr="003F5A2C" w:rsidRDefault="00746484" w:rsidP="00EF53C8">
      <w:pPr>
        <w:pStyle w:val="StandardohneEinzug"/>
      </w:pPr>
      <w:r w:rsidRPr="003F5A2C">
        <w:t>Psalmlied oder Loblied / an Feiertagen: Feiertagslied</w:t>
      </w:r>
    </w:p>
    <w:p w14:paraId="378FECF6" w14:textId="77777777" w:rsidR="00746484" w:rsidRPr="003F5A2C" w:rsidRDefault="00746484" w:rsidP="00EF53C8">
      <w:pPr>
        <w:pStyle w:val="StandardohneEinzug"/>
      </w:pPr>
    </w:p>
    <w:p w14:paraId="2782754E" w14:textId="77777777" w:rsidR="00746484" w:rsidRPr="003F5A2C" w:rsidRDefault="00746484" w:rsidP="00EF53C8">
      <w:pPr>
        <w:pStyle w:val="StandardohneEinzugTitel"/>
      </w:pPr>
      <w:r w:rsidRPr="003F5A2C">
        <w:t>Verkündigung</w:t>
      </w:r>
    </w:p>
    <w:p w14:paraId="52DB064E" w14:textId="77777777" w:rsidR="00746484" w:rsidRPr="003F5A2C" w:rsidRDefault="00746484" w:rsidP="00EF53C8">
      <w:pPr>
        <w:pStyle w:val="StandardohneEinzug"/>
      </w:pPr>
      <w:r w:rsidRPr="003F5A2C">
        <w:t>evtl. Schriftlesung oder Lesung Predigttext</w:t>
      </w:r>
    </w:p>
    <w:p w14:paraId="378DB76D" w14:textId="77777777" w:rsidR="00746484" w:rsidRPr="003F5A2C" w:rsidRDefault="00746484" w:rsidP="00EF53C8">
      <w:pPr>
        <w:pStyle w:val="StandardohneEinzug"/>
      </w:pPr>
      <w:r w:rsidRPr="003F5A2C">
        <w:t>evtl. Lied</w:t>
      </w:r>
    </w:p>
    <w:p w14:paraId="52C2A950" w14:textId="77777777" w:rsidR="00746484" w:rsidRPr="003F5A2C" w:rsidRDefault="00746484" w:rsidP="00EF53C8">
      <w:pPr>
        <w:pStyle w:val="StandardohneEinzug"/>
      </w:pPr>
      <w:r w:rsidRPr="003F5A2C">
        <w:t>Predigt</w:t>
      </w:r>
    </w:p>
    <w:p w14:paraId="10E63E4D" w14:textId="77777777" w:rsidR="00746484" w:rsidRPr="003F5A2C" w:rsidRDefault="00746484" w:rsidP="00EF53C8">
      <w:pPr>
        <w:pStyle w:val="StandardohneEinzug"/>
      </w:pPr>
      <w:r w:rsidRPr="003F5A2C">
        <w:t>Zwischenspiel</w:t>
      </w:r>
    </w:p>
    <w:p w14:paraId="6BF0DA73" w14:textId="77777777" w:rsidR="00746484" w:rsidRPr="003F5A2C" w:rsidRDefault="00746484" w:rsidP="00EF53C8">
      <w:pPr>
        <w:pStyle w:val="StandardohneEinzug"/>
      </w:pPr>
    </w:p>
    <w:p w14:paraId="11F95CC0" w14:textId="77777777" w:rsidR="00746484" w:rsidRPr="003F5A2C" w:rsidRDefault="00746484" w:rsidP="00EF53C8">
      <w:pPr>
        <w:pStyle w:val="StandardohneEinzugTitel"/>
      </w:pPr>
      <w:r w:rsidRPr="003F5A2C">
        <w:t>Abendmahl</w:t>
      </w:r>
    </w:p>
    <w:p w14:paraId="2667E5AD" w14:textId="77777777" w:rsidR="00746484" w:rsidRPr="003F5A2C" w:rsidRDefault="00746484" w:rsidP="00EF53C8">
      <w:pPr>
        <w:pStyle w:val="StandardohneEinzug"/>
      </w:pPr>
      <w:r w:rsidRPr="003F5A2C">
        <w:t>Einladung zum Abendmahl und Eingangsworte</w:t>
      </w:r>
    </w:p>
    <w:p w14:paraId="7AE2F2F7" w14:textId="77777777" w:rsidR="00746484" w:rsidRPr="003F5A2C" w:rsidRDefault="00746484" w:rsidP="00EF53C8">
      <w:pPr>
        <w:pStyle w:val="StandardohneEinzug"/>
      </w:pPr>
      <w:r w:rsidRPr="003F5A2C">
        <w:t>Gebet oder Schuldbekenntnis mit Gnadenzuspruch</w:t>
      </w:r>
    </w:p>
    <w:p w14:paraId="6F8FD4C1" w14:textId="77777777" w:rsidR="00746484" w:rsidRPr="003F5A2C" w:rsidRDefault="00746484" w:rsidP="00EF53C8">
      <w:pPr>
        <w:pStyle w:val="StandardohneEinzug"/>
      </w:pPr>
      <w:r w:rsidRPr="003F5A2C">
        <w:t>Einsetzungsworte</w:t>
      </w:r>
    </w:p>
    <w:p w14:paraId="7BE1E705" w14:textId="77777777" w:rsidR="00746484" w:rsidRPr="003F5A2C" w:rsidRDefault="00746484" w:rsidP="00EF53C8">
      <w:pPr>
        <w:pStyle w:val="StandardohneEinzug"/>
      </w:pPr>
      <w:r w:rsidRPr="003F5A2C">
        <w:t>evtl. Epiklese, Friedensgruss usw.</w:t>
      </w:r>
    </w:p>
    <w:p w14:paraId="2468B536" w14:textId="77777777" w:rsidR="00746484" w:rsidRPr="003F5A2C" w:rsidRDefault="00746484" w:rsidP="00EF53C8">
      <w:pPr>
        <w:pStyle w:val="StandardohneEinzug"/>
      </w:pPr>
      <w:r w:rsidRPr="003F5A2C">
        <w:t>Unservater</w:t>
      </w:r>
    </w:p>
    <w:p w14:paraId="5FFC9EF9" w14:textId="77777777" w:rsidR="00746484" w:rsidRPr="003F5A2C" w:rsidRDefault="00746484" w:rsidP="00EF53C8">
      <w:pPr>
        <w:pStyle w:val="StandardohneEinzug"/>
      </w:pPr>
      <w:r w:rsidRPr="003F5A2C">
        <w:t>Austeilung (wandelnd/sitzend/Kreise)</w:t>
      </w:r>
    </w:p>
    <w:p w14:paraId="796BA5CC" w14:textId="77777777" w:rsidR="00746484" w:rsidRPr="003F5A2C" w:rsidRDefault="00746484" w:rsidP="00EF53C8">
      <w:pPr>
        <w:pStyle w:val="StandardohneEinzug"/>
      </w:pPr>
      <w:r w:rsidRPr="003F5A2C">
        <w:t>Dankgebet</w:t>
      </w:r>
    </w:p>
    <w:p w14:paraId="31C4802A" w14:textId="77777777" w:rsidR="00746484" w:rsidRPr="003F5A2C" w:rsidRDefault="00746484" w:rsidP="00EF53C8">
      <w:pPr>
        <w:pStyle w:val="StandardohneEinzug"/>
      </w:pPr>
    </w:p>
    <w:p w14:paraId="5A75AB3D" w14:textId="77777777" w:rsidR="00746484" w:rsidRPr="003F5A2C" w:rsidRDefault="00746484" w:rsidP="00EF53C8">
      <w:pPr>
        <w:pStyle w:val="StandardohneEinzugTitel"/>
      </w:pPr>
      <w:r w:rsidRPr="003F5A2C">
        <w:t>Sendung</w:t>
      </w:r>
    </w:p>
    <w:p w14:paraId="6F373726" w14:textId="77777777" w:rsidR="00746484" w:rsidRPr="003F5A2C" w:rsidRDefault="00746484" w:rsidP="00EF53C8">
      <w:pPr>
        <w:pStyle w:val="StandardohneEinzug"/>
      </w:pPr>
      <w:r w:rsidRPr="003F5A2C">
        <w:t>evtl. Abkündigungen/Musik</w:t>
      </w:r>
    </w:p>
    <w:p w14:paraId="344B8D8A" w14:textId="77777777" w:rsidR="00746484" w:rsidRPr="003F5A2C" w:rsidRDefault="00746484" w:rsidP="00EF53C8">
      <w:pPr>
        <w:pStyle w:val="StandardohneEinzug"/>
      </w:pPr>
      <w:r w:rsidRPr="003F5A2C">
        <w:t>Mitteilungen</w:t>
      </w:r>
    </w:p>
    <w:p w14:paraId="5181ADCA" w14:textId="77777777" w:rsidR="00746484" w:rsidRPr="003F5A2C" w:rsidRDefault="00746484" w:rsidP="00EF53C8">
      <w:pPr>
        <w:pStyle w:val="StandardohneEinzug"/>
      </w:pPr>
      <w:r w:rsidRPr="003F5A2C">
        <w:t>Schlusslied</w:t>
      </w:r>
      <w:r w:rsidRPr="003F5A2C">
        <w:tab/>
      </w:r>
      <w:r w:rsidRPr="003F5A2C">
        <w:tab/>
      </w:r>
      <w:r w:rsidRPr="003F5A2C">
        <w:tab/>
      </w:r>
    </w:p>
    <w:p w14:paraId="76F5033C" w14:textId="77777777" w:rsidR="00746484" w:rsidRPr="003F5A2C" w:rsidRDefault="00746484" w:rsidP="00EF53C8">
      <w:pPr>
        <w:pStyle w:val="StandardohneEinzug"/>
      </w:pPr>
      <w:r w:rsidRPr="003F5A2C">
        <w:t>Sendung und Segen</w:t>
      </w:r>
    </w:p>
    <w:p w14:paraId="308A015F" w14:textId="77777777" w:rsidR="00746484" w:rsidRPr="003F5A2C" w:rsidRDefault="00746484" w:rsidP="00EF53C8">
      <w:pPr>
        <w:pStyle w:val="StandardohneEinzug"/>
      </w:pPr>
      <w:r w:rsidRPr="003F5A2C">
        <w:t>Ausgangsspiel</w:t>
      </w:r>
    </w:p>
    <w:p w14:paraId="0673F95F" w14:textId="267A1FBB" w:rsidR="00746484" w:rsidRPr="006D4C9F" w:rsidRDefault="00746484" w:rsidP="00912666">
      <w:pPr>
        <w:pStyle w:val="Quelle"/>
        <w:rPr>
          <w:rStyle w:val="Spat-2"/>
        </w:rPr>
      </w:pPr>
      <w:r w:rsidRPr="006D4C9F">
        <w:rPr>
          <w:rStyle w:val="Spat-2"/>
        </w:rPr>
        <w:t>(mehr oder weniger angelehnt an die Vorlage im Reformierten Gesangbuch, Nr. 153; vgl. die Bemerkungen dazu unter 3.3.1.5.«Das Abendmahl», Abschnitt «Einzelfragen zum Ablauf des Abendmahls»)</w:t>
      </w:r>
      <w:r w:rsidRPr="006D4C9F">
        <w:rPr>
          <w:rStyle w:val="Spat-2"/>
        </w:rPr>
        <w:br w:type="page"/>
      </w:r>
    </w:p>
    <w:p w14:paraId="6895C3E2" w14:textId="72650186" w:rsidR="00746484" w:rsidRPr="003F5A2C" w:rsidRDefault="00746484" w:rsidP="00AC4740">
      <w:pPr>
        <w:pStyle w:val="berschrift2"/>
        <w:rPr>
          <w:lang w:val="de-DE"/>
        </w:rPr>
      </w:pPr>
      <w:bookmarkStart w:id="10" w:name="_Toc125023484"/>
      <w:r w:rsidRPr="00AC4740">
        <w:lastRenderedPageBreak/>
        <w:t>M06</w:t>
      </w:r>
      <w:r w:rsidR="00EF53C8">
        <w:t>   </w:t>
      </w:r>
      <w:r w:rsidRPr="003F5A2C">
        <w:rPr>
          <w:lang w:val="de-DE"/>
        </w:rPr>
        <w:t>Vorlage für den Gottesdienstablauf – mit Taufe</w:t>
      </w:r>
      <w:bookmarkEnd w:id="10"/>
    </w:p>
    <w:p w14:paraId="1AC8ACB6" w14:textId="77777777" w:rsidR="00746484" w:rsidRPr="00FB203C" w:rsidRDefault="00746484" w:rsidP="00EF53C8">
      <w:pPr>
        <w:pStyle w:val="StandardohneEinzug"/>
        <w:rPr>
          <w:rStyle w:val="FormatvorlageFett"/>
        </w:rPr>
      </w:pPr>
      <w:r w:rsidRPr="00FB203C">
        <w:rPr>
          <w:rStyle w:val="FormatvorlageFett"/>
        </w:rPr>
        <w:t>Gottesdienst vom Sonntag, xx. Monat 20xx, xx Uhr</w:t>
      </w:r>
    </w:p>
    <w:p w14:paraId="1F967752" w14:textId="77777777" w:rsidR="00746484" w:rsidRPr="00FB203C" w:rsidRDefault="00746484" w:rsidP="00EF53C8">
      <w:pPr>
        <w:pStyle w:val="StandardohneEinzug"/>
        <w:rPr>
          <w:rStyle w:val="FormatvorlageFett"/>
        </w:rPr>
      </w:pPr>
      <w:r w:rsidRPr="00FB203C">
        <w:rPr>
          <w:rStyle w:val="FormatvorlageFett"/>
        </w:rPr>
        <w:t>Ref. Kirche XY</w:t>
      </w:r>
    </w:p>
    <w:p w14:paraId="6A6C36EA" w14:textId="77777777" w:rsidR="00746484" w:rsidRPr="003F5A2C" w:rsidRDefault="00746484" w:rsidP="00EF53C8">
      <w:pPr>
        <w:pStyle w:val="StandardohneEinzug"/>
        <w:rPr>
          <w:rFonts w:cstheme="minorHAnsi"/>
        </w:rPr>
      </w:pPr>
      <w:r w:rsidRPr="003F5A2C">
        <w:rPr>
          <w:rFonts w:cstheme="minorHAnsi"/>
        </w:rPr>
        <w:t>Pfarrerin XY</w:t>
      </w:r>
    </w:p>
    <w:p w14:paraId="54839CB4" w14:textId="77777777" w:rsidR="00746484" w:rsidRPr="003F5A2C" w:rsidRDefault="00746484" w:rsidP="00EF53C8">
      <w:pPr>
        <w:pStyle w:val="StandardohneEinzug"/>
        <w:rPr>
          <w:rFonts w:cstheme="minorHAnsi"/>
        </w:rPr>
      </w:pPr>
      <w:r w:rsidRPr="003F5A2C">
        <w:rPr>
          <w:rFonts w:cstheme="minorHAnsi"/>
        </w:rPr>
        <w:t xml:space="preserve">mit Taufe von: </w:t>
      </w:r>
    </w:p>
    <w:p w14:paraId="581F7C3B" w14:textId="77777777" w:rsidR="00746484" w:rsidRPr="003F5A2C" w:rsidRDefault="00746484" w:rsidP="00EF53C8">
      <w:pPr>
        <w:pStyle w:val="StandardohneEinzug"/>
        <w:rPr>
          <w:rFonts w:cstheme="minorHAnsi"/>
        </w:rPr>
      </w:pPr>
      <w:r w:rsidRPr="003F5A2C">
        <w:rPr>
          <w:rFonts w:cstheme="minorHAnsi"/>
        </w:rPr>
        <w:t xml:space="preserve">Mitwirkende: </w:t>
      </w:r>
    </w:p>
    <w:p w14:paraId="4AEDD147" w14:textId="77777777" w:rsidR="00746484" w:rsidRPr="003F5A2C" w:rsidRDefault="00746484" w:rsidP="00EF53C8">
      <w:pPr>
        <w:pStyle w:val="StandardohneEinzug"/>
      </w:pPr>
      <w:r w:rsidRPr="003F5A2C">
        <w:t>___________________________________________________________</w:t>
      </w:r>
    </w:p>
    <w:p w14:paraId="47E547A4" w14:textId="77777777" w:rsidR="00746484" w:rsidRPr="003F5A2C" w:rsidRDefault="00746484" w:rsidP="00EF53C8">
      <w:pPr>
        <w:pStyle w:val="StandardohneEinzugTitel"/>
      </w:pPr>
      <w:r w:rsidRPr="003F5A2C">
        <w:t>Sammlung</w:t>
      </w:r>
    </w:p>
    <w:p w14:paraId="41FA441B" w14:textId="77777777" w:rsidR="00746484" w:rsidRPr="003F5A2C" w:rsidRDefault="00746484" w:rsidP="00EF53C8">
      <w:pPr>
        <w:pStyle w:val="StandardohneEinzug"/>
        <w:rPr>
          <w:rFonts w:cstheme="minorHAnsi"/>
        </w:rPr>
      </w:pPr>
      <w:r w:rsidRPr="003F5A2C">
        <w:rPr>
          <w:rFonts w:cstheme="minorHAnsi"/>
        </w:rPr>
        <w:t>Eingangsspiel</w:t>
      </w:r>
    </w:p>
    <w:p w14:paraId="39139E5E" w14:textId="77777777" w:rsidR="00746484" w:rsidRPr="003F5A2C" w:rsidRDefault="00746484" w:rsidP="00EF53C8">
      <w:pPr>
        <w:pStyle w:val="StandardohneEinzug"/>
        <w:rPr>
          <w:rFonts w:cstheme="minorHAnsi"/>
        </w:rPr>
      </w:pPr>
      <w:r w:rsidRPr="003F5A2C">
        <w:rPr>
          <w:rFonts w:cstheme="minorHAnsi"/>
        </w:rPr>
        <w:t>Grusswort</w:t>
      </w:r>
    </w:p>
    <w:p w14:paraId="40AF5ED4" w14:textId="152616CD" w:rsidR="00746484" w:rsidRPr="003F5A2C" w:rsidRDefault="00746484" w:rsidP="00EF53C8">
      <w:pPr>
        <w:pStyle w:val="StandardohneEinzug"/>
        <w:rPr>
          <w:rFonts w:cstheme="minorHAnsi"/>
        </w:rPr>
      </w:pPr>
      <w:r w:rsidRPr="003F5A2C">
        <w:rPr>
          <w:rFonts w:cstheme="minorHAnsi"/>
        </w:rPr>
        <w:t>Lied</w:t>
      </w:r>
    </w:p>
    <w:p w14:paraId="22D5CD53" w14:textId="77777777" w:rsidR="00746484" w:rsidRPr="003F5A2C" w:rsidRDefault="00746484" w:rsidP="00EF53C8">
      <w:pPr>
        <w:pStyle w:val="StandardohneEinzug"/>
        <w:rPr>
          <w:rFonts w:cstheme="minorHAnsi"/>
        </w:rPr>
      </w:pPr>
    </w:p>
    <w:p w14:paraId="7F32A89D" w14:textId="77777777" w:rsidR="00746484" w:rsidRPr="003F5A2C" w:rsidRDefault="00746484" w:rsidP="00EF53C8">
      <w:pPr>
        <w:pStyle w:val="StandardohneEinzugTitel"/>
      </w:pPr>
      <w:r w:rsidRPr="003F5A2C">
        <w:t>Taufe</w:t>
      </w:r>
    </w:p>
    <w:p w14:paraId="557B8978" w14:textId="77777777" w:rsidR="00746484" w:rsidRPr="003F5A2C" w:rsidRDefault="00746484" w:rsidP="00EF53C8">
      <w:pPr>
        <w:pStyle w:val="StandardohneEinzug"/>
        <w:rPr>
          <w:rFonts w:cstheme="minorHAnsi"/>
        </w:rPr>
      </w:pPr>
      <w:r w:rsidRPr="003F5A2C">
        <w:rPr>
          <w:rFonts w:cstheme="minorHAnsi"/>
        </w:rPr>
        <w:t>Taufansprache</w:t>
      </w:r>
    </w:p>
    <w:p w14:paraId="7F5592F0" w14:textId="77777777" w:rsidR="00746484" w:rsidRPr="003F5A2C" w:rsidRDefault="00746484" w:rsidP="00EF53C8">
      <w:pPr>
        <w:pStyle w:val="StandardohneEinzug"/>
        <w:rPr>
          <w:rFonts w:cstheme="minorHAnsi"/>
        </w:rPr>
      </w:pPr>
      <w:r w:rsidRPr="003F5A2C">
        <w:rPr>
          <w:rFonts w:cstheme="minorHAnsi"/>
        </w:rPr>
        <w:t>evtl. Glaubensbekenntnis</w:t>
      </w:r>
    </w:p>
    <w:p w14:paraId="10F2F2EF" w14:textId="77777777" w:rsidR="00746484" w:rsidRPr="003F5A2C" w:rsidRDefault="00746484" w:rsidP="00EF53C8">
      <w:pPr>
        <w:pStyle w:val="StandardohneEinzug"/>
        <w:rPr>
          <w:rFonts w:cstheme="minorHAnsi"/>
        </w:rPr>
      </w:pPr>
      <w:r w:rsidRPr="003F5A2C">
        <w:rPr>
          <w:rFonts w:cstheme="minorHAnsi"/>
        </w:rPr>
        <w:t>Tauffrage und Taufe</w:t>
      </w:r>
    </w:p>
    <w:p w14:paraId="535E641C" w14:textId="77777777" w:rsidR="00746484" w:rsidRPr="003F5A2C" w:rsidRDefault="00746484" w:rsidP="00EF53C8">
      <w:pPr>
        <w:pStyle w:val="StandardohneEinzug"/>
        <w:rPr>
          <w:rFonts w:cstheme="minorHAnsi"/>
        </w:rPr>
      </w:pPr>
      <w:r w:rsidRPr="003F5A2C">
        <w:rPr>
          <w:rFonts w:cstheme="minorHAnsi"/>
        </w:rPr>
        <w:t>Taufkerze</w:t>
      </w:r>
    </w:p>
    <w:p w14:paraId="6733633B" w14:textId="77777777" w:rsidR="00746484" w:rsidRPr="003F5A2C" w:rsidRDefault="00746484" w:rsidP="00EF53C8">
      <w:pPr>
        <w:pStyle w:val="StandardohneEinzug"/>
        <w:rPr>
          <w:rFonts w:cstheme="minorHAnsi"/>
        </w:rPr>
      </w:pPr>
      <w:r w:rsidRPr="003F5A2C">
        <w:rPr>
          <w:rFonts w:cstheme="minorHAnsi"/>
        </w:rPr>
        <w:t>Taufgebet</w:t>
      </w:r>
    </w:p>
    <w:p w14:paraId="3972BF34" w14:textId="77777777" w:rsidR="00746484" w:rsidRPr="003F5A2C" w:rsidRDefault="00746484" w:rsidP="00EF53C8">
      <w:pPr>
        <w:pStyle w:val="StandardohneEinzug"/>
        <w:rPr>
          <w:rFonts w:cstheme="minorHAnsi"/>
        </w:rPr>
      </w:pPr>
      <w:r w:rsidRPr="003F5A2C">
        <w:rPr>
          <w:rFonts w:cstheme="minorHAnsi"/>
        </w:rPr>
        <w:t>Tauflied oder Loblied</w:t>
      </w:r>
    </w:p>
    <w:p w14:paraId="021DEF88" w14:textId="77777777" w:rsidR="00746484" w:rsidRPr="003F5A2C" w:rsidRDefault="00746484" w:rsidP="00EF53C8">
      <w:pPr>
        <w:pStyle w:val="StandardohneEinzug"/>
        <w:rPr>
          <w:rFonts w:cstheme="minorHAnsi"/>
        </w:rPr>
      </w:pPr>
    </w:p>
    <w:p w14:paraId="517AEC60" w14:textId="77777777" w:rsidR="00746484" w:rsidRPr="003F5A2C" w:rsidRDefault="00746484" w:rsidP="00EF53C8">
      <w:pPr>
        <w:pStyle w:val="StandardohneEinzugTitel"/>
      </w:pPr>
      <w:r w:rsidRPr="003F5A2C">
        <w:t>Verkündigung</w:t>
      </w:r>
    </w:p>
    <w:p w14:paraId="73CB1303" w14:textId="77777777" w:rsidR="00746484" w:rsidRPr="003F5A2C" w:rsidRDefault="00746484" w:rsidP="00EF53C8">
      <w:pPr>
        <w:pStyle w:val="StandardohneEinzug"/>
        <w:rPr>
          <w:rFonts w:cstheme="minorHAnsi"/>
        </w:rPr>
      </w:pPr>
      <w:r w:rsidRPr="003F5A2C">
        <w:rPr>
          <w:rFonts w:cstheme="minorHAnsi"/>
        </w:rPr>
        <w:t>Schriftlesung oder Lesung Predigttext</w:t>
      </w:r>
    </w:p>
    <w:p w14:paraId="50A55FC3" w14:textId="77777777" w:rsidR="00746484" w:rsidRPr="003F5A2C" w:rsidRDefault="00746484" w:rsidP="00EF53C8">
      <w:pPr>
        <w:pStyle w:val="StandardohneEinzug"/>
        <w:rPr>
          <w:rFonts w:cstheme="minorHAnsi"/>
        </w:rPr>
      </w:pPr>
      <w:r w:rsidRPr="003F5A2C">
        <w:rPr>
          <w:rFonts w:cstheme="minorHAnsi"/>
        </w:rPr>
        <w:t>Lied</w:t>
      </w:r>
    </w:p>
    <w:p w14:paraId="73579779" w14:textId="77777777" w:rsidR="00746484" w:rsidRPr="003F5A2C" w:rsidRDefault="00746484" w:rsidP="00EF53C8">
      <w:pPr>
        <w:pStyle w:val="StandardohneEinzug"/>
        <w:rPr>
          <w:rFonts w:cstheme="minorHAnsi"/>
        </w:rPr>
      </w:pPr>
      <w:r w:rsidRPr="003F5A2C">
        <w:rPr>
          <w:rFonts w:cstheme="minorHAnsi"/>
        </w:rPr>
        <w:t>Predigt</w:t>
      </w:r>
    </w:p>
    <w:p w14:paraId="025B02C8" w14:textId="77777777" w:rsidR="00746484" w:rsidRPr="003F5A2C" w:rsidRDefault="00746484" w:rsidP="00EF53C8">
      <w:pPr>
        <w:pStyle w:val="StandardohneEinzug"/>
        <w:rPr>
          <w:rFonts w:cstheme="minorHAnsi"/>
        </w:rPr>
      </w:pPr>
      <w:r w:rsidRPr="003F5A2C">
        <w:rPr>
          <w:rFonts w:cstheme="minorHAnsi"/>
        </w:rPr>
        <w:t>Zwischenspiel</w:t>
      </w:r>
    </w:p>
    <w:p w14:paraId="78867603" w14:textId="77777777" w:rsidR="00746484" w:rsidRPr="003F5A2C" w:rsidRDefault="00746484" w:rsidP="00EF53C8">
      <w:pPr>
        <w:pStyle w:val="StandardohneEinzug"/>
        <w:rPr>
          <w:rFonts w:cstheme="minorHAnsi"/>
        </w:rPr>
      </w:pPr>
    </w:p>
    <w:p w14:paraId="596A5C9C" w14:textId="77777777" w:rsidR="00746484" w:rsidRPr="003F5A2C" w:rsidRDefault="00746484" w:rsidP="00EF53C8">
      <w:pPr>
        <w:pStyle w:val="StandardohneEinzugTitel"/>
      </w:pPr>
      <w:r w:rsidRPr="003F5A2C">
        <w:t>Fürbitte</w:t>
      </w:r>
    </w:p>
    <w:p w14:paraId="606F9F77" w14:textId="77777777" w:rsidR="00746484" w:rsidRPr="003F5A2C" w:rsidRDefault="00746484" w:rsidP="00EF53C8">
      <w:pPr>
        <w:pStyle w:val="StandardohneEinzug"/>
        <w:rPr>
          <w:rFonts w:cstheme="minorHAnsi"/>
        </w:rPr>
      </w:pPr>
      <w:r w:rsidRPr="003F5A2C">
        <w:rPr>
          <w:rFonts w:cstheme="minorHAnsi"/>
        </w:rPr>
        <w:t>evtl. Abkündigungen/Musik</w:t>
      </w:r>
    </w:p>
    <w:p w14:paraId="35458D6B" w14:textId="77777777" w:rsidR="00746484" w:rsidRPr="003F5A2C" w:rsidRDefault="00746484" w:rsidP="00EF53C8">
      <w:pPr>
        <w:pStyle w:val="StandardohneEinzug"/>
        <w:rPr>
          <w:rFonts w:cstheme="minorHAnsi"/>
        </w:rPr>
      </w:pPr>
      <w:r w:rsidRPr="003F5A2C">
        <w:rPr>
          <w:rFonts w:cstheme="minorHAnsi"/>
        </w:rPr>
        <w:t>Gebet / Fürbitte / Gebetsstille</w:t>
      </w:r>
    </w:p>
    <w:p w14:paraId="484F1F02" w14:textId="77777777" w:rsidR="00746484" w:rsidRPr="003F5A2C" w:rsidRDefault="00746484" w:rsidP="00EF53C8">
      <w:pPr>
        <w:pStyle w:val="StandardohneEinzug"/>
        <w:rPr>
          <w:rFonts w:cstheme="minorHAnsi"/>
        </w:rPr>
      </w:pPr>
      <w:r w:rsidRPr="003F5A2C">
        <w:rPr>
          <w:rFonts w:cstheme="minorHAnsi"/>
        </w:rPr>
        <w:t>evtl. Unservater</w:t>
      </w:r>
    </w:p>
    <w:p w14:paraId="1E65611A" w14:textId="77777777" w:rsidR="00746484" w:rsidRPr="003F5A2C" w:rsidRDefault="00746484" w:rsidP="00EF53C8">
      <w:pPr>
        <w:pStyle w:val="StandardohneEinzug"/>
        <w:rPr>
          <w:rFonts w:cstheme="minorHAnsi"/>
        </w:rPr>
      </w:pPr>
      <w:r w:rsidRPr="003F5A2C">
        <w:rPr>
          <w:rFonts w:cstheme="minorHAnsi"/>
        </w:rPr>
        <w:t>Lied</w:t>
      </w:r>
      <w:r w:rsidRPr="003F5A2C">
        <w:rPr>
          <w:rFonts w:cstheme="minorHAnsi"/>
        </w:rPr>
        <w:tab/>
      </w:r>
      <w:r w:rsidRPr="003F5A2C">
        <w:rPr>
          <w:rFonts w:cstheme="minorHAnsi"/>
        </w:rPr>
        <w:tab/>
      </w:r>
      <w:r w:rsidRPr="003F5A2C">
        <w:rPr>
          <w:rFonts w:cstheme="minorHAnsi"/>
        </w:rPr>
        <w:tab/>
      </w:r>
      <w:r w:rsidRPr="003F5A2C">
        <w:rPr>
          <w:rFonts w:cstheme="minorHAnsi"/>
        </w:rPr>
        <w:tab/>
      </w:r>
    </w:p>
    <w:p w14:paraId="324ADFF6" w14:textId="77777777" w:rsidR="00746484" w:rsidRPr="003F5A2C" w:rsidRDefault="00746484" w:rsidP="00EF53C8">
      <w:pPr>
        <w:pStyle w:val="StandardohneEinzug"/>
        <w:rPr>
          <w:rFonts w:cstheme="minorHAnsi"/>
        </w:rPr>
      </w:pPr>
    </w:p>
    <w:p w14:paraId="7D7EBF13" w14:textId="77777777" w:rsidR="00746484" w:rsidRPr="00FB203C" w:rsidRDefault="00746484" w:rsidP="00EF53C8">
      <w:pPr>
        <w:pStyle w:val="StandardohneEinzug"/>
        <w:rPr>
          <w:rStyle w:val="FormatvorlageFett"/>
        </w:rPr>
      </w:pPr>
      <w:r w:rsidRPr="00FB203C">
        <w:rPr>
          <w:rStyle w:val="FormatvorlageFett"/>
        </w:rPr>
        <w:t>Sendung</w:t>
      </w:r>
    </w:p>
    <w:p w14:paraId="02752C86" w14:textId="77777777" w:rsidR="00746484" w:rsidRPr="003F5A2C" w:rsidRDefault="00746484" w:rsidP="00EF53C8">
      <w:pPr>
        <w:pStyle w:val="StandardohneEinzug"/>
        <w:rPr>
          <w:rFonts w:cstheme="minorHAnsi"/>
        </w:rPr>
      </w:pPr>
      <w:r w:rsidRPr="003F5A2C">
        <w:rPr>
          <w:rFonts w:cstheme="minorHAnsi"/>
        </w:rPr>
        <w:t>evtl. Abkündigungen/Musik</w:t>
      </w:r>
    </w:p>
    <w:p w14:paraId="6439C474" w14:textId="77777777" w:rsidR="00746484" w:rsidRPr="003F5A2C" w:rsidRDefault="00746484" w:rsidP="00EF53C8">
      <w:pPr>
        <w:pStyle w:val="StandardohneEinzug"/>
        <w:rPr>
          <w:rFonts w:cstheme="minorHAnsi"/>
        </w:rPr>
      </w:pPr>
      <w:r w:rsidRPr="003F5A2C">
        <w:rPr>
          <w:rFonts w:cstheme="minorHAnsi"/>
        </w:rPr>
        <w:t>Mitteilungen</w:t>
      </w:r>
    </w:p>
    <w:p w14:paraId="173283B1" w14:textId="77777777" w:rsidR="00746484" w:rsidRPr="003F5A2C" w:rsidRDefault="00746484" w:rsidP="00EF53C8">
      <w:pPr>
        <w:pStyle w:val="StandardohneEinzug"/>
        <w:rPr>
          <w:rFonts w:cstheme="minorHAnsi"/>
        </w:rPr>
      </w:pPr>
      <w:r w:rsidRPr="003F5A2C">
        <w:rPr>
          <w:rFonts w:cstheme="minorHAnsi"/>
        </w:rPr>
        <w:t>evtl. Unser Vater</w:t>
      </w:r>
    </w:p>
    <w:p w14:paraId="07F2D6D9" w14:textId="77777777" w:rsidR="00746484" w:rsidRPr="003F5A2C" w:rsidRDefault="00746484" w:rsidP="00EF53C8">
      <w:pPr>
        <w:pStyle w:val="StandardohneEinzug"/>
        <w:rPr>
          <w:rFonts w:cstheme="minorHAnsi"/>
        </w:rPr>
      </w:pPr>
      <w:r w:rsidRPr="003F5A2C">
        <w:rPr>
          <w:rFonts w:cstheme="minorHAnsi"/>
        </w:rPr>
        <w:t>Schlusslied</w:t>
      </w:r>
      <w:r w:rsidRPr="003F5A2C">
        <w:rPr>
          <w:rFonts w:cstheme="minorHAnsi"/>
        </w:rPr>
        <w:tab/>
      </w:r>
      <w:r w:rsidRPr="003F5A2C">
        <w:rPr>
          <w:rFonts w:cstheme="minorHAnsi"/>
        </w:rPr>
        <w:tab/>
      </w:r>
      <w:r w:rsidRPr="003F5A2C">
        <w:rPr>
          <w:rFonts w:cstheme="minorHAnsi"/>
        </w:rPr>
        <w:tab/>
      </w:r>
    </w:p>
    <w:p w14:paraId="0A29097E" w14:textId="77777777" w:rsidR="00746484" w:rsidRPr="003F5A2C" w:rsidRDefault="00746484" w:rsidP="00EF53C8">
      <w:pPr>
        <w:pStyle w:val="StandardohneEinzug"/>
        <w:rPr>
          <w:rFonts w:cstheme="minorHAnsi"/>
        </w:rPr>
      </w:pPr>
      <w:r w:rsidRPr="003F5A2C">
        <w:rPr>
          <w:rFonts w:cstheme="minorHAnsi"/>
        </w:rPr>
        <w:t>Sendung und Segen</w:t>
      </w:r>
    </w:p>
    <w:p w14:paraId="635DE543" w14:textId="77777777" w:rsidR="00746484" w:rsidRPr="003F5A2C" w:rsidRDefault="00746484" w:rsidP="00EF53C8">
      <w:pPr>
        <w:pStyle w:val="StandardohneEinzug"/>
        <w:rPr>
          <w:rFonts w:cstheme="minorHAnsi"/>
        </w:rPr>
      </w:pPr>
      <w:r w:rsidRPr="003F5A2C">
        <w:rPr>
          <w:rFonts w:cstheme="minorHAnsi"/>
        </w:rPr>
        <w:t>Ausgangsspiel</w:t>
      </w:r>
    </w:p>
    <w:p w14:paraId="61168CA8" w14:textId="17AE3C7B" w:rsidR="00746484" w:rsidRPr="006D4C9F" w:rsidRDefault="00746484" w:rsidP="006D4C9F">
      <w:pPr>
        <w:pStyle w:val="Quelle"/>
        <w:rPr>
          <w:rStyle w:val="Spat-2"/>
        </w:rPr>
      </w:pPr>
      <w:r w:rsidRPr="006D4C9F">
        <w:rPr>
          <w:rStyle w:val="Spat-2"/>
        </w:rPr>
        <w:t xml:space="preserve">(mehr oder weniger angelehnt an die Vorlage im Reformierten Gesangbuch, Nr. 151; vgl. die </w:t>
      </w:r>
      <w:r w:rsidRPr="006D4C9F">
        <w:rPr>
          <w:rStyle w:val="Spat-3"/>
        </w:rPr>
        <w:t>Bemer</w:t>
      </w:r>
      <w:r w:rsidR="00A81794" w:rsidRPr="006D4C9F">
        <w:rPr>
          <w:rStyle w:val="Spat-3"/>
        </w:rPr>
        <w:softHyphen/>
      </w:r>
      <w:r w:rsidRPr="006D4C9F">
        <w:rPr>
          <w:rStyle w:val="Spat-3"/>
        </w:rPr>
        <w:t>kungen dazu unter 3.3.2.1. «Taufe und Kindersegnung», Abschnitt «Einzelfragen zum Ablauf der Taufe»)</w:t>
      </w:r>
      <w:r w:rsidRPr="006D4C9F">
        <w:rPr>
          <w:rStyle w:val="Spat-2"/>
        </w:rPr>
        <w:br w:type="page"/>
      </w:r>
    </w:p>
    <w:p w14:paraId="71BE6D80" w14:textId="7CDA0E26" w:rsidR="00746484" w:rsidRPr="003F5A2C" w:rsidRDefault="00746484" w:rsidP="00AC4740">
      <w:pPr>
        <w:pStyle w:val="berschrift2"/>
        <w:rPr>
          <w:lang w:val="de-DE"/>
        </w:rPr>
      </w:pPr>
      <w:bookmarkStart w:id="11" w:name="_Toc125023485"/>
      <w:r w:rsidRPr="003F5A2C">
        <w:rPr>
          <w:lang w:val="de-DE"/>
        </w:rPr>
        <w:lastRenderedPageBreak/>
        <w:t>M07</w:t>
      </w:r>
      <w:r w:rsidR="00EF53C8">
        <w:rPr>
          <w:lang w:val="de-DE"/>
        </w:rPr>
        <w:t>   </w:t>
      </w:r>
      <w:r w:rsidRPr="003F5A2C">
        <w:rPr>
          <w:lang w:val="de-DE"/>
        </w:rPr>
        <w:t>Meine Sendungs- und Segensformulierung (Schweizerdeutsch/Hochdeutsch)</w:t>
      </w:r>
      <w:bookmarkEnd w:id="11"/>
    </w:p>
    <w:p w14:paraId="317BAF34" w14:textId="77777777" w:rsidR="00746484" w:rsidRPr="003F5A2C" w:rsidRDefault="00746484" w:rsidP="00D574D6">
      <w:pPr>
        <w:pStyle w:val="StandardohneEinzug"/>
      </w:pPr>
      <w:r w:rsidRPr="003F5A2C">
        <w:t>(nach 4. Mose 6,24–26, Aaronitischer Segen)</w:t>
      </w:r>
    </w:p>
    <w:p w14:paraId="70FD2059" w14:textId="77777777" w:rsidR="00746484" w:rsidRPr="003F5A2C" w:rsidRDefault="00746484" w:rsidP="00D574D6">
      <w:pPr>
        <w:pStyle w:val="StandardohneEinzug"/>
      </w:pPr>
    </w:p>
    <w:p w14:paraId="39CEFAF5" w14:textId="77777777" w:rsidR="00746484" w:rsidRPr="003F5A2C" w:rsidRDefault="00746484" w:rsidP="00D574D6">
      <w:pPr>
        <w:pStyle w:val="StandardohneEinzug"/>
      </w:pPr>
      <w:r w:rsidRPr="003F5A2C">
        <w:t>Mir stöhnd uf zur Sendig und zum Sege.</w:t>
      </w:r>
    </w:p>
    <w:p w14:paraId="547E4FF6" w14:textId="77777777" w:rsidR="00746484" w:rsidRPr="00EF53C8" w:rsidRDefault="00746484" w:rsidP="00D574D6">
      <w:pPr>
        <w:pStyle w:val="StandardohneEinzug"/>
        <w:rPr>
          <w:rStyle w:val="kursiv"/>
        </w:rPr>
      </w:pPr>
      <w:r w:rsidRPr="00EF53C8">
        <w:rPr>
          <w:rStyle w:val="kursiv"/>
        </w:rPr>
        <w:t>Lesung des Wochenspruchs</w:t>
      </w:r>
    </w:p>
    <w:p w14:paraId="0CCE6ABC" w14:textId="77777777" w:rsidR="00746484" w:rsidRPr="003F5A2C" w:rsidRDefault="00746484" w:rsidP="00D574D6">
      <w:pPr>
        <w:pStyle w:val="StandardohneEinzug"/>
      </w:pPr>
      <w:r w:rsidRPr="003F5A2C">
        <w:t>Göhnd im Friede und i de Fröid vom drüeinige Gott, Vater, Sohn und Heilige Geist.</w:t>
      </w:r>
    </w:p>
    <w:p w14:paraId="65E16405" w14:textId="77777777" w:rsidR="00746484" w:rsidRPr="00EF53C8" w:rsidRDefault="00746484" w:rsidP="00D574D6">
      <w:pPr>
        <w:pStyle w:val="StandardohneEinzug"/>
        <w:rPr>
          <w:rStyle w:val="kursiv"/>
        </w:rPr>
      </w:pPr>
      <w:r w:rsidRPr="00EF53C8">
        <w:rPr>
          <w:rStyle w:val="kursiv"/>
        </w:rPr>
        <w:t>(Arme erheben zur Segensgeste)</w:t>
      </w:r>
    </w:p>
    <w:p w14:paraId="12C6F6BA" w14:textId="3451B211" w:rsidR="00746484" w:rsidRPr="003F5A2C" w:rsidRDefault="00746484" w:rsidP="00D574D6">
      <w:pPr>
        <w:pStyle w:val="StandardohneEinzug"/>
      </w:pPr>
      <w:r w:rsidRPr="003F5A2C">
        <w:t xml:space="preserve">Der </w:t>
      </w:r>
      <w:r w:rsidR="00EF53C8">
        <w:rPr>
          <w:rStyle w:val="Kapitlchen"/>
        </w:rPr>
        <w:t>herr</w:t>
      </w:r>
      <w:r w:rsidRPr="003F5A2C">
        <w:t xml:space="preserve"> segne dich und behüte dich.</w:t>
      </w:r>
    </w:p>
    <w:p w14:paraId="75F3E80D" w14:textId="05E5C27D" w:rsidR="00746484" w:rsidRPr="003F5A2C" w:rsidRDefault="00746484" w:rsidP="00D574D6">
      <w:pPr>
        <w:pStyle w:val="StandardohneEinzug"/>
      </w:pPr>
      <w:r w:rsidRPr="003F5A2C">
        <w:t xml:space="preserve">Der </w:t>
      </w:r>
      <w:r w:rsidR="00EF53C8">
        <w:rPr>
          <w:rStyle w:val="Kapitlchen"/>
        </w:rPr>
        <w:t>herr</w:t>
      </w:r>
      <w:r w:rsidRPr="003F5A2C">
        <w:t xml:space="preserve"> lasse sein Angesicht leuchten über dir und sei dir gnädig.</w:t>
      </w:r>
    </w:p>
    <w:p w14:paraId="291A3A8D" w14:textId="6180529D" w:rsidR="00746484" w:rsidRPr="003F5A2C" w:rsidRDefault="00746484" w:rsidP="00D574D6">
      <w:pPr>
        <w:pStyle w:val="StandardohneEinzug"/>
      </w:pPr>
      <w:r w:rsidRPr="003F5A2C">
        <w:t xml:space="preserve">Der </w:t>
      </w:r>
      <w:r w:rsidR="00EF53C8">
        <w:rPr>
          <w:rStyle w:val="Kapitlchen"/>
        </w:rPr>
        <w:t>herr</w:t>
      </w:r>
      <w:r w:rsidRPr="003F5A2C">
        <w:t xml:space="preserve"> (er)hebe sein Angesicht über dich und gebe dir Frieden.</w:t>
      </w:r>
    </w:p>
    <w:p w14:paraId="6E450890" w14:textId="77777777" w:rsidR="00746484" w:rsidRPr="003F5A2C" w:rsidRDefault="00746484" w:rsidP="00D574D6">
      <w:pPr>
        <w:pStyle w:val="StandardohneEinzug"/>
      </w:pPr>
      <w:r w:rsidRPr="003F5A2C">
        <w:t>Amen</w:t>
      </w:r>
    </w:p>
    <w:p w14:paraId="6966783E" w14:textId="77777777" w:rsidR="00746484" w:rsidRPr="003F5A2C" w:rsidRDefault="00746484" w:rsidP="00D574D6">
      <w:pPr>
        <w:pStyle w:val="StandardohneEinzug"/>
      </w:pPr>
    </w:p>
    <w:p w14:paraId="1B1FCD26" w14:textId="77777777" w:rsidR="00746484" w:rsidRPr="003F5A2C" w:rsidRDefault="00746484" w:rsidP="00D574D6">
      <w:pPr>
        <w:pStyle w:val="StandardohneEinzug"/>
      </w:pPr>
      <w:r w:rsidRPr="003F5A2C">
        <w:t>Wir stehen auf zur Sendung und zum Segen.</w:t>
      </w:r>
    </w:p>
    <w:p w14:paraId="2E0DF07D" w14:textId="77777777" w:rsidR="00746484" w:rsidRPr="00EF53C8" w:rsidRDefault="00746484" w:rsidP="00D574D6">
      <w:pPr>
        <w:pStyle w:val="StandardohneEinzug"/>
        <w:rPr>
          <w:rStyle w:val="kursiv"/>
        </w:rPr>
      </w:pPr>
      <w:r w:rsidRPr="00EF53C8">
        <w:rPr>
          <w:rStyle w:val="kursiv"/>
        </w:rPr>
        <w:t>Lesung des Wochenspruchs</w:t>
      </w:r>
    </w:p>
    <w:p w14:paraId="67CFC266" w14:textId="77777777" w:rsidR="00746484" w:rsidRPr="003F5A2C" w:rsidRDefault="00746484" w:rsidP="00D574D6">
      <w:pPr>
        <w:pStyle w:val="StandardohneEinzug"/>
      </w:pPr>
      <w:r w:rsidRPr="003F5A2C">
        <w:t>Geht hin im Frieden und in der Freude des dreieinigen Gottes,</w:t>
      </w:r>
    </w:p>
    <w:p w14:paraId="2861BED7" w14:textId="77777777" w:rsidR="00746484" w:rsidRPr="003F5A2C" w:rsidRDefault="00746484" w:rsidP="00D574D6">
      <w:pPr>
        <w:pStyle w:val="StandardohneEinzug"/>
      </w:pPr>
      <w:r w:rsidRPr="003F5A2C">
        <w:t>des Vaters, des Sohnes und des Heiligen Geistes.</w:t>
      </w:r>
    </w:p>
    <w:p w14:paraId="48E2F447" w14:textId="77777777" w:rsidR="00746484" w:rsidRPr="00EF53C8" w:rsidRDefault="00746484" w:rsidP="00D574D6">
      <w:pPr>
        <w:pStyle w:val="StandardohneEinzug"/>
        <w:rPr>
          <w:rStyle w:val="kursiv"/>
        </w:rPr>
      </w:pPr>
      <w:r w:rsidRPr="00EF53C8">
        <w:rPr>
          <w:rStyle w:val="kursiv"/>
        </w:rPr>
        <w:t>(Arme erheben zur Segensgeste)</w:t>
      </w:r>
    </w:p>
    <w:p w14:paraId="45C22E25" w14:textId="3841FF52" w:rsidR="00746484" w:rsidRPr="003F5A2C" w:rsidRDefault="00746484" w:rsidP="00D574D6">
      <w:pPr>
        <w:pStyle w:val="StandardohneEinzug"/>
      </w:pPr>
      <w:r w:rsidRPr="003F5A2C">
        <w:t xml:space="preserve">Der </w:t>
      </w:r>
      <w:r w:rsidR="00EF53C8">
        <w:rPr>
          <w:rStyle w:val="Kapitlchen"/>
        </w:rPr>
        <w:t>herr</w:t>
      </w:r>
      <w:r w:rsidR="00EF53C8" w:rsidRPr="003F5A2C">
        <w:t xml:space="preserve"> </w:t>
      </w:r>
      <w:r w:rsidRPr="003F5A2C">
        <w:t>segne dich und behüte dich.</w:t>
      </w:r>
    </w:p>
    <w:p w14:paraId="45711FED" w14:textId="554A97A0" w:rsidR="00746484" w:rsidRPr="003F5A2C" w:rsidRDefault="00746484" w:rsidP="00D574D6">
      <w:pPr>
        <w:pStyle w:val="StandardohneEinzug"/>
      </w:pPr>
      <w:r w:rsidRPr="003F5A2C">
        <w:t xml:space="preserve">Der </w:t>
      </w:r>
      <w:r w:rsidR="00EF53C8">
        <w:rPr>
          <w:rStyle w:val="Kapitlchen"/>
        </w:rPr>
        <w:t>herr</w:t>
      </w:r>
      <w:r w:rsidR="00EF53C8" w:rsidRPr="003F5A2C">
        <w:t xml:space="preserve"> </w:t>
      </w:r>
      <w:r w:rsidRPr="003F5A2C">
        <w:t>lasse sein Angesicht leuchten über dir und sei dir gnädig.</w:t>
      </w:r>
    </w:p>
    <w:p w14:paraId="1FE2A2D0" w14:textId="205A9221" w:rsidR="00746484" w:rsidRPr="003F5A2C" w:rsidRDefault="00746484" w:rsidP="00D574D6">
      <w:pPr>
        <w:pStyle w:val="StandardohneEinzug"/>
      </w:pPr>
      <w:r w:rsidRPr="003F5A2C">
        <w:t xml:space="preserve">Der </w:t>
      </w:r>
      <w:r w:rsidR="00EF53C8">
        <w:rPr>
          <w:rStyle w:val="Kapitlchen"/>
        </w:rPr>
        <w:t>herr</w:t>
      </w:r>
      <w:r w:rsidR="00EF53C8" w:rsidRPr="003F5A2C">
        <w:t xml:space="preserve"> </w:t>
      </w:r>
      <w:r w:rsidRPr="003F5A2C">
        <w:t>(er)hebe sein Angesicht über dich und gebe dir Frieden.</w:t>
      </w:r>
    </w:p>
    <w:p w14:paraId="548CC5A0" w14:textId="77777777" w:rsidR="00746484" w:rsidRPr="003F5A2C" w:rsidRDefault="00746484" w:rsidP="00D574D6">
      <w:pPr>
        <w:pStyle w:val="StandardohneEinzug"/>
      </w:pPr>
      <w:r w:rsidRPr="003F5A2C">
        <w:t>Amen</w:t>
      </w:r>
    </w:p>
    <w:p w14:paraId="3B99B55B" w14:textId="77777777" w:rsidR="00746484" w:rsidRPr="003F5A2C" w:rsidRDefault="00746484" w:rsidP="00746484">
      <w:pPr>
        <w:rPr>
          <w:lang w:val="de-DE"/>
        </w:rPr>
      </w:pPr>
      <w:r w:rsidRPr="003F5A2C">
        <w:rPr>
          <w:lang w:val="de-DE"/>
        </w:rPr>
        <w:br w:type="page"/>
      </w:r>
    </w:p>
    <w:p w14:paraId="3577BBDB" w14:textId="5D96FCC3" w:rsidR="00746484" w:rsidRPr="003A12BB" w:rsidRDefault="00746484" w:rsidP="003A12BB">
      <w:pPr>
        <w:pStyle w:val="berschrift2"/>
      </w:pPr>
      <w:bookmarkStart w:id="12" w:name="_Toc125023486"/>
      <w:r w:rsidRPr="003F5A2C">
        <w:rPr>
          <w:lang w:val="de-DE"/>
        </w:rPr>
        <w:lastRenderedPageBreak/>
        <w:t>M08</w:t>
      </w:r>
      <w:r w:rsidR="003A12BB">
        <w:t>   </w:t>
      </w:r>
      <w:r w:rsidRPr="003F5A2C">
        <w:rPr>
          <w:lang w:val="de-DE"/>
        </w:rPr>
        <w:t>Einsetzungsworte beim Abendmahl</w:t>
      </w:r>
      <w:bookmarkEnd w:id="12"/>
    </w:p>
    <w:p w14:paraId="4D6E838B" w14:textId="77777777" w:rsidR="00746484" w:rsidRPr="003F5A2C" w:rsidRDefault="00746484" w:rsidP="00746484">
      <w:pPr>
        <w:pStyle w:val="StandardohneEinzug"/>
      </w:pPr>
      <w:r w:rsidRPr="003F5A2C">
        <w:t xml:space="preserve">In meinen ersten Pfarramtsjahren verwendete ich immer die Einsetzungsworte nach der Zürcher Liturgie, bis ich mit Erstaunen feststellte, dass diese eine Mischform der verschiedenen Bibeltexte und zusätzlicher frei ergänzter Worte bilden. Und dies, obwohl ich immer überzeugt einleitete: «Mir lose uf d’Wort, wie </w:t>
      </w:r>
      <w:r w:rsidRPr="00D17D67">
        <w:rPr>
          <w:rStyle w:val="kursiv"/>
        </w:rPr>
        <w:t>Jesus</w:t>
      </w:r>
      <w:r w:rsidRPr="003F5A2C">
        <w:t xml:space="preserve"> s’Obemohl iigsetzt het …»</w:t>
      </w:r>
    </w:p>
    <w:p w14:paraId="23B9542C" w14:textId="77777777" w:rsidR="00746484" w:rsidRPr="003F5A2C" w:rsidRDefault="00746484" w:rsidP="00746484">
      <w:pPr>
        <w:rPr>
          <w:lang w:val="de-DE"/>
        </w:rPr>
      </w:pPr>
      <w:r w:rsidRPr="003F5A2C">
        <w:rPr>
          <w:lang w:val="de-DE"/>
        </w:rPr>
        <w:t>Seither verwende ich die Einsetzungsworte der verschiedenen Abendmahlsberichte des Neuen Testaments nach der Lutherübersetzung im Wechsel und die Mischform der Zürcher Liturgie nur noch selten. Für spezielle Familiengottesdienste mit Abendmahl verwende ich ausserdem den Text der berndeutschen Übersetzung, übertragen in meinen eigenen Dialekt.</w:t>
      </w:r>
    </w:p>
    <w:p w14:paraId="17DEEC4F" w14:textId="002CEC88" w:rsidR="00746484" w:rsidRPr="003F5A2C" w:rsidRDefault="00746484" w:rsidP="00746484">
      <w:pPr>
        <w:rPr>
          <w:lang w:val="de-DE"/>
        </w:rPr>
      </w:pPr>
      <w:r w:rsidRPr="003F5A2C">
        <w:rPr>
          <w:lang w:val="de-DE"/>
        </w:rPr>
        <w:t>Hier finden Sie die entsprechenden Textvorlagen für die Einsetzungsworte (</w:t>
      </w:r>
      <w:r w:rsidR="0089330A">
        <w:rPr>
          <w:lang w:val="de-DE"/>
        </w:rPr>
        <w:t>Zürcher Bibel)</w:t>
      </w:r>
      <w:r w:rsidRPr="003F5A2C">
        <w:rPr>
          <w:lang w:val="de-DE"/>
        </w:rPr>
        <w:t>:</w:t>
      </w:r>
    </w:p>
    <w:p w14:paraId="01DECE6F" w14:textId="3F4FDEF8" w:rsidR="00746484" w:rsidRPr="003F5A2C" w:rsidRDefault="00746484" w:rsidP="003A12BB">
      <w:pPr>
        <w:pStyle w:val="StandardohneZwischentitel"/>
      </w:pPr>
      <w:r w:rsidRPr="003F5A2C">
        <w:t>Nach Matthäus 26</w:t>
      </w:r>
      <w:r w:rsidR="003E22E5">
        <w:t>,26–28</w:t>
      </w:r>
      <w:r w:rsidRPr="003F5A2C">
        <w:t>:</w:t>
      </w:r>
    </w:p>
    <w:p w14:paraId="59D13680" w14:textId="77777777" w:rsidR="00D17D67" w:rsidRDefault="00A33CF0" w:rsidP="00A33CF0">
      <w:pPr>
        <w:pStyle w:val="StandardohneEinzug"/>
      </w:pPr>
      <w:r w:rsidRPr="00A33CF0">
        <w:t xml:space="preserve">Während sie aber assen, nahm Jesus Brot, sprach den Lobpreis, brach es und gab es den Jüngern und sprach: Nehmt, esst! Das ist mein Leib. </w:t>
      </w:r>
    </w:p>
    <w:p w14:paraId="74580D19" w14:textId="45C96269" w:rsidR="00746484" w:rsidRPr="00D17D67" w:rsidRDefault="00746484" w:rsidP="00A33CF0">
      <w:pPr>
        <w:pStyle w:val="StandardohneEinzug"/>
        <w:rPr>
          <w:rStyle w:val="kursiv"/>
        </w:rPr>
      </w:pPr>
      <w:r w:rsidRPr="00D17D67">
        <w:rPr>
          <w:rStyle w:val="kursiv"/>
        </w:rPr>
        <w:t>(Austeilung an die Helferinnen und Helfer)</w:t>
      </w:r>
    </w:p>
    <w:p w14:paraId="7E724238" w14:textId="77777777" w:rsidR="00D17D67" w:rsidRDefault="003E22E5" w:rsidP="00D17D67">
      <w:pPr>
        <w:pStyle w:val="StandardohneEinzug"/>
      </w:pPr>
      <w:r w:rsidRPr="003E22E5">
        <w:t>Und er nahm einen Kelch und sprach das Dankgebet, gab ihnen den und sprach: Trinkt alle daraus! Denn das ist mein Blut des Bundes, das für viele vergossen wird zur Vergebung der Sünden.</w:t>
      </w:r>
      <w:r>
        <w:t xml:space="preserve"> </w:t>
      </w:r>
    </w:p>
    <w:p w14:paraId="771A9EAE" w14:textId="4A24BCF8" w:rsidR="00746484" w:rsidRPr="003E22E5" w:rsidRDefault="00746484" w:rsidP="00D17D67">
      <w:pPr>
        <w:pStyle w:val="Regieanweisung"/>
      </w:pPr>
      <w:r w:rsidRPr="003F5A2C">
        <w:t>(Austeilung an die Helferinnen und Helfer)</w:t>
      </w:r>
    </w:p>
    <w:p w14:paraId="4F0647C6" w14:textId="762997B9" w:rsidR="00746484" w:rsidRPr="003F5A2C" w:rsidRDefault="00746484" w:rsidP="003A12BB">
      <w:pPr>
        <w:pStyle w:val="StandardohneZwischentitel"/>
      </w:pPr>
      <w:r w:rsidRPr="003F5A2C">
        <w:t>Nach Matthäus 26</w:t>
      </w:r>
      <w:r w:rsidR="003F7C56">
        <w:t>,26–28</w:t>
      </w:r>
      <w:r w:rsidRPr="003F5A2C">
        <w:t xml:space="preserve"> (Schweizerdeutsch; übertragen von der berndeutschen Übersetzung</w:t>
      </w:r>
      <w:r w:rsidR="003F7C56">
        <w:t xml:space="preserve"> von Bietenhard</w:t>
      </w:r>
      <w:r w:rsidRPr="003F5A2C">
        <w:t>):</w:t>
      </w:r>
    </w:p>
    <w:p w14:paraId="3EFC64C6" w14:textId="77777777" w:rsidR="00746484" w:rsidRPr="003F5A2C" w:rsidRDefault="00746484" w:rsidP="00AC4740">
      <w:pPr>
        <w:pStyle w:val="StandardohneEinzug"/>
      </w:pPr>
      <w:r w:rsidRPr="003F5A2C">
        <w:t>Wo sie am Esse sind, nimmt Jesus e Bitz Brot, seit de Lobspruch, bricht ihn abenand, git s’Brot de Jünger und seit: «Nähmet, esset, das isch mi Liib.»</w:t>
      </w:r>
    </w:p>
    <w:p w14:paraId="73B2E4B5" w14:textId="77777777" w:rsidR="00746484" w:rsidRPr="003F5A2C" w:rsidRDefault="00746484" w:rsidP="00D17D67">
      <w:pPr>
        <w:pStyle w:val="Regieanweisung"/>
      </w:pPr>
      <w:r w:rsidRPr="003F5A2C">
        <w:t>(Austeilung an die Helferinnen und Helfer)</w:t>
      </w:r>
    </w:p>
    <w:p w14:paraId="30FCD95C" w14:textId="77777777" w:rsidR="00746484" w:rsidRPr="003F5A2C" w:rsidRDefault="00746484" w:rsidP="00D17D67">
      <w:pPr>
        <w:pStyle w:val="StandardohneEinzug"/>
      </w:pPr>
      <w:r w:rsidRPr="003F5A2C">
        <w:t>Und er nimmt de Becher, seit de Lobspruch und git ihn ihne und seit: «Trinket alli druus, das isch mis Bluet für s’Bündnis. Ich gibe’s für vieli, dass ihne d’Sünde vergäh werde.»</w:t>
      </w:r>
    </w:p>
    <w:p w14:paraId="6F2B5D95" w14:textId="77777777" w:rsidR="00746484" w:rsidRPr="003F5A2C" w:rsidRDefault="00746484" w:rsidP="003A12BB">
      <w:pPr>
        <w:pStyle w:val="Regieanweisung"/>
      </w:pPr>
      <w:r w:rsidRPr="003F5A2C">
        <w:t>(Austeilung an die Helferinnen und Helfer)</w:t>
      </w:r>
    </w:p>
    <w:p w14:paraId="65D12F8D" w14:textId="339BB848" w:rsidR="00746484" w:rsidRPr="003F5A2C" w:rsidRDefault="00746484" w:rsidP="003A12BB">
      <w:pPr>
        <w:pStyle w:val="StandardohneZwischentitel"/>
      </w:pPr>
      <w:r w:rsidRPr="003F5A2C">
        <w:t>Nach Markus 14</w:t>
      </w:r>
      <w:r w:rsidR="00C41585">
        <w:t>,22–24</w:t>
      </w:r>
      <w:r w:rsidRPr="003F5A2C">
        <w:t>:</w:t>
      </w:r>
    </w:p>
    <w:p w14:paraId="251A248B" w14:textId="0F6BC619" w:rsidR="00746484" w:rsidRPr="003F5A2C" w:rsidRDefault="00C41585" w:rsidP="00AC4740">
      <w:pPr>
        <w:pStyle w:val="StandardohneEinzug"/>
      </w:pPr>
      <w:r w:rsidRPr="00C41585">
        <w:t>Und während sie assen, nahm er Brot, sprach den Lobpreis, brach es und gab es ihnen und sprach: Nehmt, das ist mein Leib.</w:t>
      </w:r>
      <w:r w:rsidR="00746484" w:rsidRPr="003F5A2C">
        <w:t xml:space="preserve"> </w:t>
      </w:r>
    </w:p>
    <w:p w14:paraId="76F8A6AF" w14:textId="56538B84" w:rsidR="00746484" w:rsidRPr="003F5A2C" w:rsidRDefault="00746484" w:rsidP="00D17D67">
      <w:pPr>
        <w:pStyle w:val="Regieanweisung"/>
      </w:pPr>
      <w:r w:rsidRPr="003F5A2C">
        <w:t xml:space="preserve">(Austeilung an die </w:t>
      </w:r>
      <w:r w:rsidR="004F1CB0" w:rsidRPr="003F5A2C">
        <w:t>Helferinnen und Helfer</w:t>
      </w:r>
      <w:r w:rsidRPr="003F5A2C">
        <w:t>)</w:t>
      </w:r>
    </w:p>
    <w:p w14:paraId="3C1F7EA3" w14:textId="58BCA8DC" w:rsidR="00746484" w:rsidRPr="003F5A2C" w:rsidRDefault="00C41585" w:rsidP="00D17D67">
      <w:pPr>
        <w:pStyle w:val="StandardohneEinzug"/>
      </w:pPr>
      <w:r w:rsidRPr="00C41585">
        <w:t>Und er nahm einen Kelch, sprach das Dankgebet und gab ihnen den, und sie tranken alle daraus.</w:t>
      </w:r>
      <w:r>
        <w:t xml:space="preserve"> </w:t>
      </w:r>
      <w:r w:rsidRPr="00C41585">
        <w:t>Und er sagte zu ihnen: Das ist mein Blut des Bundes, das vergossen wird für viele.</w:t>
      </w:r>
    </w:p>
    <w:p w14:paraId="1F49FED2" w14:textId="77777777" w:rsidR="00746484" w:rsidRPr="003F5A2C" w:rsidRDefault="00746484" w:rsidP="003A12BB">
      <w:pPr>
        <w:pStyle w:val="Regieanweisung"/>
      </w:pPr>
      <w:r w:rsidRPr="003F5A2C">
        <w:t>(Austeilung an die Helferinnen und Helfer)</w:t>
      </w:r>
    </w:p>
    <w:p w14:paraId="39ED3B41" w14:textId="77777777" w:rsidR="00D17D67" w:rsidRDefault="00D17D67" w:rsidP="003A12BB">
      <w:pPr>
        <w:pStyle w:val="StandardohneZwischentitel"/>
      </w:pPr>
      <w:r>
        <w:br w:type="page"/>
      </w:r>
    </w:p>
    <w:p w14:paraId="3DCB8BA4" w14:textId="3CFFBC72" w:rsidR="00746484" w:rsidRPr="003F5A2C" w:rsidRDefault="00746484" w:rsidP="003A12BB">
      <w:pPr>
        <w:pStyle w:val="StandardohneZwischentitel"/>
      </w:pPr>
      <w:r w:rsidRPr="003F5A2C">
        <w:lastRenderedPageBreak/>
        <w:t>Nach Lukas 22</w:t>
      </w:r>
      <w:r w:rsidR="00266389">
        <w:t>,19–20</w:t>
      </w:r>
      <w:r w:rsidRPr="003F5A2C">
        <w:t>:</w:t>
      </w:r>
    </w:p>
    <w:p w14:paraId="44B8E66C" w14:textId="78262D02" w:rsidR="00746484" w:rsidRPr="003F5A2C" w:rsidRDefault="00266389" w:rsidP="00AC4740">
      <w:pPr>
        <w:pStyle w:val="StandardohneEinzug"/>
      </w:pPr>
      <w:r w:rsidRPr="00266389">
        <w:t>Und er nahm Brot, sprach das Dankgebet, brach es und gab es ihnen und sprach: Das ist mein Leib, der für euch gegeben wird. Dies tut zu meinem</w:t>
      </w:r>
      <w:r>
        <w:t xml:space="preserve"> Gedächtnis</w:t>
      </w:r>
      <w:r w:rsidR="00746484" w:rsidRPr="003F5A2C">
        <w:t>.</w:t>
      </w:r>
    </w:p>
    <w:p w14:paraId="046CA0E5" w14:textId="77777777" w:rsidR="00746484" w:rsidRPr="003F5A2C" w:rsidRDefault="00746484" w:rsidP="003A12BB">
      <w:pPr>
        <w:pStyle w:val="Regieanweisung"/>
      </w:pPr>
      <w:r w:rsidRPr="003F5A2C">
        <w:t>(Austeilung an die Helferinnen und Helfer)</w:t>
      </w:r>
    </w:p>
    <w:p w14:paraId="67C53A1E" w14:textId="77777777" w:rsidR="008B477C" w:rsidRDefault="008B477C" w:rsidP="00D17D67">
      <w:pPr>
        <w:pStyle w:val="StandardohneEinzug"/>
      </w:pPr>
      <w:r w:rsidRPr="008B477C">
        <w:t xml:space="preserve">Und ebenso nahm er den Kelch nach dem Mahl und sprach: Dieser Kelch ist der neue Bund in meinem Blut, das vergossen wird für euch. </w:t>
      </w:r>
    </w:p>
    <w:p w14:paraId="7ED56177" w14:textId="028FF561" w:rsidR="00746484" w:rsidRPr="003F5A2C" w:rsidRDefault="00746484" w:rsidP="003A12BB">
      <w:pPr>
        <w:pStyle w:val="Regieanweisung"/>
      </w:pPr>
      <w:r w:rsidRPr="003F5A2C">
        <w:t>(Austeilung an die Helferinnen und Helfer)</w:t>
      </w:r>
    </w:p>
    <w:p w14:paraId="05F27FA0" w14:textId="0EE70A5B" w:rsidR="00746484" w:rsidRPr="003F5A2C" w:rsidRDefault="00746484" w:rsidP="003A12BB">
      <w:pPr>
        <w:pStyle w:val="StandardohneZwischentitel"/>
      </w:pPr>
      <w:r w:rsidRPr="003F5A2C">
        <w:t>Nach 1. Korinther 11</w:t>
      </w:r>
      <w:r w:rsidR="00366ED8">
        <w:t>,23</w:t>
      </w:r>
      <w:r w:rsidR="00147ADC">
        <w:t>–26</w:t>
      </w:r>
      <w:r w:rsidRPr="003F5A2C">
        <w:t>:</w:t>
      </w:r>
    </w:p>
    <w:p w14:paraId="4316E236" w14:textId="5E6405A5" w:rsidR="00746484" w:rsidRPr="003F5A2C" w:rsidRDefault="00366ED8" w:rsidP="00AC4740">
      <w:pPr>
        <w:pStyle w:val="StandardohneEinzug"/>
      </w:pPr>
      <w:r w:rsidRPr="00366ED8">
        <w:t>Der Herr, Jesus, nahm in der Nacht, da er ausgeliefert wurde, Brot,</w:t>
      </w:r>
      <w:r w:rsidR="00746484" w:rsidRPr="003F5A2C">
        <w:t xml:space="preserve"> </w:t>
      </w:r>
      <w:r w:rsidRPr="00366ED8">
        <w:t>dankte, brach es und sprach: Dies ist mein Leib für euch. Das tut zu meinem Gedächtnis.</w:t>
      </w:r>
    </w:p>
    <w:p w14:paraId="5FF0F739" w14:textId="77777777" w:rsidR="00746484" w:rsidRPr="003F5A2C" w:rsidRDefault="00746484" w:rsidP="003A12BB">
      <w:pPr>
        <w:pStyle w:val="Regieanweisung"/>
      </w:pPr>
      <w:r w:rsidRPr="003F5A2C">
        <w:t>(Austeilung an die Helferinnen und Helfer)</w:t>
      </w:r>
    </w:p>
    <w:p w14:paraId="37AE32BB" w14:textId="77777777" w:rsidR="00147ADC" w:rsidRPr="00147ADC" w:rsidRDefault="00147ADC" w:rsidP="003A12BB">
      <w:pPr>
        <w:pStyle w:val="StandardohneEinzug"/>
      </w:pPr>
      <w:r w:rsidRPr="00147ADC">
        <w:t xml:space="preserve">Ebenso nahm er nach dem Essen den Kelch und sprach: Dieser Kelch ist der </w:t>
      </w:r>
      <w:r w:rsidRPr="004F1CB0">
        <w:rPr>
          <w:rStyle w:val="Spat-1"/>
        </w:rPr>
        <w:t>neue Bund in meinem Blut. Das tut, sooft ihr daraus trinkt, zu meinem Gedächtnis.</w:t>
      </w:r>
    </w:p>
    <w:p w14:paraId="26933E43" w14:textId="77777777" w:rsidR="00746484" w:rsidRPr="003F5A2C" w:rsidRDefault="00746484" w:rsidP="003A12BB">
      <w:pPr>
        <w:pStyle w:val="Regieanweisung"/>
      </w:pPr>
      <w:r w:rsidRPr="003F5A2C">
        <w:t>(Austeilung an die Helferinnen und Helfer)</w:t>
      </w:r>
    </w:p>
    <w:p w14:paraId="79C84623" w14:textId="77777777" w:rsidR="00746484" w:rsidRPr="003F5A2C" w:rsidRDefault="00746484" w:rsidP="00746484">
      <w:pPr>
        <w:rPr>
          <w:rFonts w:cstheme="minorHAnsi"/>
          <w:szCs w:val="28"/>
        </w:rPr>
      </w:pPr>
    </w:p>
    <w:p w14:paraId="5698EBA8" w14:textId="10A0FB12" w:rsidR="00746484" w:rsidRPr="003F5A2C" w:rsidRDefault="00147ADC" w:rsidP="003A12BB">
      <w:pPr>
        <w:pStyle w:val="StandardohneEinzug"/>
      </w:pPr>
      <w:r w:rsidRPr="00147ADC">
        <w:t>Denn sooft ihr dieses Brot esst und den Kelch trinkt, verkündigt ihr den Tod des Herrn, bis dass er kommt.</w:t>
      </w:r>
    </w:p>
    <w:p w14:paraId="43956CD7" w14:textId="77777777" w:rsidR="00746484" w:rsidRPr="003F5A2C" w:rsidRDefault="00746484" w:rsidP="00746484">
      <w:pPr>
        <w:rPr>
          <w:rFonts w:cstheme="minorHAnsi"/>
          <w:lang w:val="de-DE"/>
        </w:rPr>
      </w:pPr>
    </w:p>
    <w:p w14:paraId="567D41A8" w14:textId="77777777" w:rsidR="00746484" w:rsidRPr="003F5A2C" w:rsidRDefault="00746484" w:rsidP="00746484">
      <w:pPr>
        <w:rPr>
          <w:rFonts w:cstheme="minorHAnsi"/>
          <w:lang w:val="de-DE"/>
        </w:rPr>
      </w:pPr>
      <w:r w:rsidRPr="003F5A2C">
        <w:rPr>
          <w:rFonts w:cstheme="minorHAnsi"/>
          <w:lang w:val="de-DE"/>
        </w:rPr>
        <w:br w:type="page"/>
      </w:r>
    </w:p>
    <w:p w14:paraId="7D3493CF" w14:textId="7E78D5C3" w:rsidR="00746484" w:rsidRPr="003F5A2C" w:rsidRDefault="00746484" w:rsidP="00AC4740">
      <w:pPr>
        <w:pStyle w:val="berschrift2"/>
        <w:rPr>
          <w:lang w:val="de-DE"/>
        </w:rPr>
      </w:pPr>
      <w:bookmarkStart w:id="13" w:name="_Toc125023487"/>
      <w:r w:rsidRPr="003F5A2C">
        <w:rPr>
          <w:lang w:val="de-DE"/>
        </w:rPr>
        <w:lastRenderedPageBreak/>
        <w:t>M09</w:t>
      </w:r>
      <w:r w:rsidR="00D17D67">
        <w:rPr>
          <w:lang w:val="de-DE"/>
        </w:rPr>
        <w:t>   </w:t>
      </w:r>
      <w:r w:rsidRPr="003F5A2C">
        <w:rPr>
          <w:lang w:val="de-DE"/>
        </w:rPr>
        <w:t>Beispiel für den Ablauf eines «modernen» Gottesdienstes</w:t>
      </w:r>
      <w:bookmarkEnd w:id="13"/>
    </w:p>
    <w:p w14:paraId="4F3356C1" w14:textId="4B2C366A" w:rsidR="00746484" w:rsidRDefault="00746484" w:rsidP="00746484">
      <w:pPr>
        <w:pStyle w:val="StandardohneEinzug"/>
      </w:pPr>
      <w:r w:rsidRPr="003F5A2C">
        <w:t>Diesen Gottesdienst habe ich mit einem Team in dieser Form in meiner Kirchgemeinde vorbereitet und gehalten. Er war Bestandteil einer längeren Predigtreihe über die Josefsgeschichten. Die zeitgenössischen Lieder sind bei uns in einem Liederordner für die Jugendarbeit gesammelt und werden regelmässig im modernen Gottesdienst eingesetzt, sind also grösstenteils recht gut bekannt.</w:t>
      </w:r>
    </w:p>
    <w:p w14:paraId="7A305181" w14:textId="77777777" w:rsidR="008948DA" w:rsidRPr="003F5A2C" w:rsidRDefault="008948DA" w:rsidP="00746484">
      <w:pPr>
        <w:pStyle w:val="StandardohneEinzug"/>
      </w:pPr>
    </w:p>
    <w:tbl>
      <w:tblPr>
        <w:tblStyle w:val="Tabellenrast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173"/>
        <w:gridCol w:w="1990"/>
      </w:tblGrid>
      <w:tr w:rsidR="00D17D67" w14:paraId="3C124349" w14:textId="77777777" w:rsidTr="00105C8C">
        <w:tc>
          <w:tcPr>
            <w:tcW w:w="3059" w:type="dxa"/>
            <w:tcBorders>
              <w:right w:val="single" w:sz="4" w:space="0" w:color="auto"/>
            </w:tcBorders>
          </w:tcPr>
          <w:p w14:paraId="758959C3" w14:textId="5D4B278C" w:rsidR="00D17D67" w:rsidRDefault="00D17D67" w:rsidP="00D17D67">
            <w:pPr>
              <w:pStyle w:val="StandardohneEinzugTitel"/>
            </w:pPr>
            <w:r w:rsidRPr="003F5A2C">
              <w:t>Sammlung</w:t>
            </w:r>
          </w:p>
        </w:tc>
        <w:tc>
          <w:tcPr>
            <w:tcW w:w="3173" w:type="dxa"/>
            <w:tcBorders>
              <w:left w:val="single" w:sz="4" w:space="0" w:color="auto"/>
              <w:right w:val="single" w:sz="4" w:space="0" w:color="auto"/>
            </w:tcBorders>
          </w:tcPr>
          <w:p w14:paraId="31458534" w14:textId="77777777" w:rsidR="00D17D67" w:rsidRDefault="00D17D67" w:rsidP="00746484">
            <w:pPr>
              <w:ind w:firstLine="0"/>
              <w:rPr>
                <w:rFonts w:cstheme="minorHAnsi"/>
                <w:lang w:val="de-DE"/>
              </w:rPr>
            </w:pPr>
          </w:p>
        </w:tc>
        <w:tc>
          <w:tcPr>
            <w:tcW w:w="1990" w:type="dxa"/>
            <w:tcBorders>
              <w:left w:val="single" w:sz="4" w:space="0" w:color="auto"/>
            </w:tcBorders>
          </w:tcPr>
          <w:p w14:paraId="5313DD01" w14:textId="77777777" w:rsidR="00D17D67" w:rsidRDefault="00D17D67" w:rsidP="00746484">
            <w:pPr>
              <w:ind w:firstLine="0"/>
              <w:rPr>
                <w:rFonts w:cstheme="minorHAnsi"/>
                <w:lang w:val="de-DE"/>
              </w:rPr>
            </w:pPr>
          </w:p>
        </w:tc>
      </w:tr>
      <w:tr w:rsidR="00D17D67" w14:paraId="1B938801" w14:textId="77777777" w:rsidTr="00105C8C">
        <w:tc>
          <w:tcPr>
            <w:tcW w:w="3059" w:type="dxa"/>
            <w:tcBorders>
              <w:right w:val="single" w:sz="4" w:space="0" w:color="auto"/>
            </w:tcBorders>
          </w:tcPr>
          <w:p w14:paraId="23AC0BC8" w14:textId="49B9B987" w:rsidR="00D17D67" w:rsidRDefault="00D17D67" w:rsidP="008948DA">
            <w:pPr>
              <w:pStyle w:val="StandardohneEinzug"/>
            </w:pPr>
            <w:r w:rsidRPr="003F5A2C">
              <w:t>Eingangslied</w:t>
            </w:r>
          </w:p>
        </w:tc>
        <w:tc>
          <w:tcPr>
            <w:tcW w:w="3173" w:type="dxa"/>
            <w:tcBorders>
              <w:left w:val="single" w:sz="4" w:space="0" w:color="auto"/>
              <w:right w:val="single" w:sz="4" w:space="0" w:color="auto"/>
            </w:tcBorders>
          </w:tcPr>
          <w:p w14:paraId="1A4CBD58" w14:textId="5D2DA281" w:rsidR="00D17D67" w:rsidRDefault="00D17D67" w:rsidP="008948DA">
            <w:pPr>
              <w:pStyle w:val="StandardohneEinzug"/>
            </w:pPr>
            <w:r w:rsidRPr="003F5A2C">
              <w:t>«Gott ist Liebe»</w:t>
            </w:r>
          </w:p>
        </w:tc>
        <w:tc>
          <w:tcPr>
            <w:tcW w:w="1990" w:type="dxa"/>
            <w:tcBorders>
              <w:left w:val="single" w:sz="4" w:space="0" w:color="auto"/>
            </w:tcBorders>
          </w:tcPr>
          <w:p w14:paraId="0D08899A" w14:textId="4F9810FF" w:rsidR="00D17D67" w:rsidRDefault="00D17D67" w:rsidP="008948DA">
            <w:pPr>
              <w:pStyle w:val="StandardohneEinzug"/>
            </w:pPr>
            <w:r w:rsidRPr="003F5A2C">
              <w:t>Band</w:t>
            </w:r>
          </w:p>
        </w:tc>
      </w:tr>
      <w:tr w:rsidR="00D17D67" w14:paraId="5DB7C419" w14:textId="77777777" w:rsidTr="00105C8C">
        <w:tc>
          <w:tcPr>
            <w:tcW w:w="3059" w:type="dxa"/>
            <w:tcBorders>
              <w:right w:val="single" w:sz="4" w:space="0" w:color="auto"/>
            </w:tcBorders>
          </w:tcPr>
          <w:p w14:paraId="05D5448A" w14:textId="1C9BF3D3" w:rsidR="00D17D67" w:rsidRDefault="00D17D67" w:rsidP="008948DA">
            <w:pPr>
              <w:pStyle w:val="StandardohneEinzug"/>
            </w:pPr>
            <w:r w:rsidRPr="003F5A2C">
              <w:t>Grusswort und Gebet</w:t>
            </w:r>
          </w:p>
        </w:tc>
        <w:tc>
          <w:tcPr>
            <w:tcW w:w="3173" w:type="dxa"/>
            <w:tcBorders>
              <w:left w:val="single" w:sz="4" w:space="0" w:color="auto"/>
              <w:right w:val="single" w:sz="4" w:space="0" w:color="auto"/>
            </w:tcBorders>
          </w:tcPr>
          <w:p w14:paraId="61B3221F" w14:textId="77777777" w:rsidR="00D17D67" w:rsidRDefault="00D17D67" w:rsidP="008948DA">
            <w:pPr>
              <w:pStyle w:val="StandardohneEinzug"/>
            </w:pPr>
          </w:p>
        </w:tc>
        <w:tc>
          <w:tcPr>
            <w:tcW w:w="1990" w:type="dxa"/>
            <w:tcBorders>
              <w:left w:val="single" w:sz="4" w:space="0" w:color="auto"/>
            </w:tcBorders>
          </w:tcPr>
          <w:p w14:paraId="3030DDBF" w14:textId="48F17136" w:rsidR="00D17D67" w:rsidRDefault="00D17D67" w:rsidP="008948DA">
            <w:pPr>
              <w:pStyle w:val="StandardohneEinzug"/>
            </w:pPr>
            <w:r w:rsidRPr="003F5A2C">
              <w:t>Person vom Team</w:t>
            </w:r>
          </w:p>
        </w:tc>
      </w:tr>
      <w:tr w:rsidR="00D17D67" w14:paraId="0C79FE05" w14:textId="77777777" w:rsidTr="00105C8C">
        <w:tc>
          <w:tcPr>
            <w:tcW w:w="3059" w:type="dxa"/>
            <w:tcBorders>
              <w:right w:val="single" w:sz="4" w:space="0" w:color="auto"/>
            </w:tcBorders>
          </w:tcPr>
          <w:p w14:paraId="6DEAD982" w14:textId="77777777" w:rsidR="00D17D67" w:rsidRDefault="00D17D67" w:rsidP="00746484">
            <w:pPr>
              <w:ind w:firstLine="0"/>
              <w:rPr>
                <w:rFonts w:cstheme="minorHAnsi"/>
                <w:lang w:val="de-DE"/>
              </w:rPr>
            </w:pPr>
          </w:p>
        </w:tc>
        <w:tc>
          <w:tcPr>
            <w:tcW w:w="3173" w:type="dxa"/>
            <w:tcBorders>
              <w:left w:val="single" w:sz="4" w:space="0" w:color="auto"/>
              <w:right w:val="single" w:sz="4" w:space="0" w:color="auto"/>
            </w:tcBorders>
          </w:tcPr>
          <w:p w14:paraId="65A735AD" w14:textId="77777777" w:rsidR="00D17D67" w:rsidRDefault="00D17D67" w:rsidP="00746484">
            <w:pPr>
              <w:ind w:firstLine="0"/>
              <w:rPr>
                <w:rFonts w:cstheme="minorHAnsi"/>
                <w:lang w:val="de-DE"/>
              </w:rPr>
            </w:pPr>
          </w:p>
        </w:tc>
        <w:tc>
          <w:tcPr>
            <w:tcW w:w="1990" w:type="dxa"/>
            <w:tcBorders>
              <w:left w:val="single" w:sz="4" w:space="0" w:color="auto"/>
            </w:tcBorders>
          </w:tcPr>
          <w:p w14:paraId="5AC32BF3" w14:textId="77777777" w:rsidR="00D17D67" w:rsidRDefault="00D17D67" w:rsidP="00746484">
            <w:pPr>
              <w:ind w:firstLine="0"/>
              <w:rPr>
                <w:rFonts w:cstheme="minorHAnsi"/>
                <w:lang w:val="de-DE"/>
              </w:rPr>
            </w:pPr>
          </w:p>
        </w:tc>
      </w:tr>
      <w:tr w:rsidR="00D17D67" w14:paraId="6885D1A8" w14:textId="77777777" w:rsidTr="00105C8C">
        <w:tc>
          <w:tcPr>
            <w:tcW w:w="3059" w:type="dxa"/>
            <w:tcBorders>
              <w:right w:val="single" w:sz="4" w:space="0" w:color="auto"/>
            </w:tcBorders>
          </w:tcPr>
          <w:p w14:paraId="3F12B925" w14:textId="70907E68" w:rsidR="00D17D67" w:rsidRPr="00FB203C" w:rsidRDefault="00D17D67" w:rsidP="00FB203C">
            <w:pPr>
              <w:pStyle w:val="StandardohneEinzug"/>
              <w:rPr>
                <w:rStyle w:val="FormatvorlageFett"/>
              </w:rPr>
            </w:pPr>
            <w:r w:rsidRPr="00FB203C">
              <w:rPr>
                <w:rStyle w:val="FormatvorlageFett"/>
              </w:rPr>
              <w:t>Lob und Anbetung</w:t>
            </w:r>
          </w:p>
        </w:tc>
        <w:tc>
          <w:tcPr>
            <w:tcW w:w="3173" w:type="dxa"/>
            <w:tcBorders>
              <w:left w:val="single" w:sz="4" w:space="0" w:color="auto"/>
              <w:right w:val="single" w:sz="4" w:space="0" w:color="auto"/>
            </w:tcBorders>
          </w:tcPr>
          <w:p w14:paraId="4C55842D" w14:textId="1731E7A6" w:rsidR="00D17D67" w:rsidRDefault="00D17D67" w:rsidP="008948DA">
            <w:pPr>
              <w:pStyle w:val="StandardohneEinzug"/>
            </w:pPr>
            <w:r w:rsidRPr="003F5A2C">
              <w:t>«Herr, du söllsch König sii»</w:t>
            </w:r>
          </w:p>
        </w:tc>
        <w:tc>
          <w:tcPr>
            <w:tcW w:w="1990" w:type="dxa"/>
            <w:tcBorders>
              <w:left w:val="single" w:sz="4" w:space="0" w:color="auto"/>
            </w:tcBorders>
          </w:tcPr>
          <w:p w14:paraId="07BC93FC" w14:textId="59A33297" w:rsidR="00D17D67" w:rsidRDefault="00D17D67" w:rsidP="008948DA">
            <w:pPr>
              <w:pStyle w:val="StandardohneEinzug"/>
            </w:pPr>
            <w:r w:rsidRPr="003F5A2C">
              <w:t>Band</w:t>
            </w:r>
          </w:p>
        </w:tc>
      </w:tr>
      <w:tr w:rsidR="00D17D67" w14:paraId="60082BC9" w14:textId="77777777" w:rsidTr="00105C8C">
        <w:tc>
          <w:tcPr>
            <w:tcW w:w="3059" w:type="dxa"/>
            <w:tcBorders>
              <w:right w:val="single" w:sz="4" w:space="0" w:color="auto"/>
            </w:tcBorders>
          </w:tcPr>
          <w:p w14:paraId="70C91330" w14:textId="77777777" w:rsidR="00D17D67" w:rsidRPr="00FB203C" w:rsidRDefault="00D17D67" w:rsidP="00FB203C">
            <w:pPr>
              <w:pStyle w:val="StandardohneEinzug"/>
              <w:rPr>
                <w:rStyle w:val="FormatvorlageFett"/>
              </w:rPr>
            </w:pPr>
          </w:p>
        </w:tc>
        <w:tc>
          <w:tcPr>
            <w:tcW w:w="3173" w:type="dxa"/>
            <w:tcBorders>
              <w:left w:val="single" w:sz="4" w:space="0" w:color="auto"/>
              <w:right w:val="single" w:sz="4" w:space="0" w:color="auto"/>
            </w:tcBorders>
          </w:tcPr>
          <w:p w14:paraId="6CF20D9F" w14:textId="61C75EA2" w:rsidR="00D17D67" w:rsidRDefault="00D17D67" w:rsidP="008948DA">
            <w:pPr>
              <w:pStyle w:val="StandardohneEinzug"/>
            </w:pPr>
            <w:r w:rsidRPr="003F5A2C">
              <w:rPr>
                <w:szCs w:val="24"/>
              </w:rPr>
              <w:t>«Dänk i a di»</w:t>
            </w:r>
          </w:p>
        </w:tc>
        <w:tc>
          <w:tcPr>
            <w:tcW w:w="1990" w:type="dxa"/>
            <w:tcBorders>
              <w:left w:val="single" w:sz="4" w:space="0" w:color="auto"/>
            </w:tcBorders>
          </w:tcPr>
          <w:p w14:paraId="1D019043" w14:textId="7EC7FEA2" w:rsidR="00D17D67" w:rsidRDefault="00D17D67" w:rsidP="008948DA">
            <w:pPr>
              <w:pStyle w:val="StandardohneEinzug"/>
            </w:pPr>
            <w:r w:rsidRPr="003F5A2C">
              <w:rPr>
                <w:szCs w:val="24"/>
              </w:rPr>
              <w:t>Band</w:t>
            </w:r>
          </w:p>
        </w:tc>
      </w:tr>
      <w:tr w:rsidR="00D17D67" w14:paraId="5A6730EC" w14:textId="77777777" w:rsidTr="00105C8C">
        <w:tc>
          <w:tcPr>
            <w:tcW w:w="3059" w:type="dxa"/>
            <w:tcBorders>
              <w:right w:val="single" w:sz="4" w:space="0" w:color="auto"/>
            </w:tcBorders>
          </w:tcPr>
          <w:p w14:paraId="3484A8DE" w14:textId="77777777" w:rsidR="00D17D67" w:rsidRDefault="00D17D67" w:rsidP="008948DA">
            <w:pPr>
              <w:pStyle w:val="StandardohneEinzug"/>
            </w:pPr>
          </w:p>
        </w:tc>
        <w:tc>
          <w:tcPr>
            <w:tcW w:w="3173" w:type="dxa"/>
            <w:tcBorders>
              <w:left w:val="single" w:sz="4" w:space="0" w:color="auto"/>
              <w:right w:val="single" w:sz="4" w:space="0" w:color="auto"/>
            </w:tcBorders>
          </w:tcPr>
          <w:p w14:paraId="604F273C" w14:textId="0C061EA1" w:rsidR="00D17D67" w:rsidRDefault="00D17D67" w:rsidP="008948DA">
            <w:pPr>
              <w:pStyle w:val="StandardohneEinzug"/>
            </w:pPr>
            <w:r w:rsidRPr="003F5A2C">
              <w:rPr>
                <w:szCs w:val="24"/>
              </w:rPr>
              <w:t>Lesung 1Petr 2,18–25</w:t>
            </w:r>
          </w:p>
        </w:tc>
        <w:tc>
          <w:tcPr>
            <w:tcW w:w="1990" w:type="dxa"/>
            <w:tcBorders>
              <w:left w:val="single" w:sz="4" w:space="0" w:color="auto"/>
            </w:tcBorders>
          </w:tcPr>
          <w:p w14:paraId="57A119CA" w14:textId="6D3ED9F8" w:rsidR="00D17D67" w:rsidRDefault="00D17D67" w:rsidP="008948DA">
            <w:pPr>
              <w:pStyle w:val="StandardohneEinzug"/>
            </w:pPr>
            <w:r w:rsidRPr="00D17D67">
              <w:t>Person</w:t>
            </w:r>
            <w:r w:rsidRPr="003F5A2C">
              <w:rPr>
                <w:szCs w:val="24"/>
              </w:rPr>
              <w:t xml:space="preserve"> vom Team</w:t>
            </w:r>
          </w:p>
        </w:tc>
      </w:tr>
      <w:tr w:rsidR="00D17D67" w14:paraId="4C93DBFF" w14:textId="77777777" w:rsidTr="00105C8C">
        <w:tc>
          <w:tcPr>
            <w:tcW w:w="3059" w:type="dxa"/>
            <w:tcBorders>
              <w:right w:val="single" w:sz="4" w:space="0" w:color="auto"/>
            </w:tcBorders>
          </w:tcPr>
          <w:p w14:paraId="43CCC612" w14:textId="77777777" w:rsidR="00D17D67" w:rsidRDefault="00D17D67" w:rsidP="008948DA">
            <w:pPr>
              <w:pStyle w:val="StandardohneEinzug"/>
            </w:pPr>
          </w:p>
        </w:tc>
        <w:tc>
          <w:tcPr>
            <w:tcW w:w="3173" w:type="dxa"/>
            <w:tcBorders>
              <w:left w:val="single" w:sz="4" w:space="0" w:color="auto"/>
              <w:right w:val="single" w:sz="4" w:space="0" w:color="auto"/>
            </w:tcBorders>
          </w:tcPr>
          <w:p w14:paraId="21D76F71" w14:textId="39D2122A" w:rsidR="00D17D67" w:rsidRDefault="00D17D67" w:rsidP="008948DA">
            <w:pPr>
              <w:pStyle w:val="StandardohneEinzug"/>
            </w:pPr>
            <w:r w:rsidRPr="003F5A2C">
              <w:rPr>
                <w:szCs w:val="24"/>
              </w:rPr>
              <w:t>«A miner Stell»</w:t>
            </w:r>
          </w:p>
        </w:tc>
        <w:tc>
          <w:tcPr>
            <w:tcW w:w="1990" w:type="dxa"/>
            <w:tcBorders>
              <w:left w:val="single" w:sz="4" w:space="0" w:color="auto"/>
            </w:tcBorders>
          </w:tcPr>
          <w:p w14:paraId="60DAFFCA" w14:textId="59808BC7" w:rsidR="00D17D67" w:rsidRDefault="00D17D67" w:rsidP="008948DA">
            <w:pPr>
              <w:pStyle w:val="StandardohneEinzug"/>
            </w:pPr>
            <w:r w:rsidRPr="003F5A2C">
              <w:rPr>
                <w:szCs w:val="24"/>
              </w:rPr>
              <w:t>Band</w:t>
            </w:r>
          </w:p>
        </w:tc>
      </w:tr>
      <w:tr w:rsidR="00D17D67" w14:paraId="002B0C3B" w14:textId="77777777" w:rsidTr="00105C8C">
        <w:tc>
          <w:tcPr>
            <w:tcW w:w="3059" w:type="dxa"/>
            <w:tcBorders>
              <w:right w:val="single" w:sz="4" w:space="0" w:color="auto"/>
            </w:tcBorders>
          </w:tcPr>
          <w:p w14:paraId="30ADF1E0" w14:textId="77777777" w:rsidR="00D17D67" w:rsidRDefault="00D17D67" w:rsidP="00746484">
            <w:pPr>
              <w:ind w:firstLine="0"/>
              <w:rPr>
                <w:rFonts w:cstheme="minorHAnsi"/>
                <w:lang w:val="de-DE"/>
              </w:rPr>
            </w:pPr>
          </w:p>
        </w:tc>
        <w:tc>
          <w:tcPr>
            <w:tcW w:w="3173" w:type="dxa"/>
            <w:tcBorders>
              <w:left w:val="single" w:sz="4" w:space="0" w:color="auto"/>
              <w:right w:val="single" w:sz="4" w:space="0" w:color="auto"/>
            </w:tcBorders>
          </w:tcPr>
          <w:p w14:paraId="1C24F60B" w14:textId="77777777" w:rsidR="00D17D67" w:rsidRPr="003F5A2C" w:rsidRDefault="00D17D67" w:rsidP="00746484">
            <w:pPr>
              <w:ind w:firstLine="0"/>
              <w:rPr>
                <w:rFonts w:cstheme="minorHAnsi"/>
                <w:szCs w:val="24"/>
              </w:rPr>
            </w:pPr>
          </w:p>
        </w:tc>
        <w:tc>
          <w:tcPr>
            <w:tcW w:w="1990" w:type="dxa"/>
            <w:tcBorders>
              <w:left w:val="single" w:sz="4" w:space="0" w:color="auto"/>
            </w:tcBorders>
          </w:tcPr>
          <w:p w14:paraId="50FFCB67" w14:textId="77777777" w:rsidR="00D17D67" w:rsidRPr="003F5A2C" w:rsidRDefault="00D17D67" w:rsidP="00746484">
            <w:pPr>
              <w:ind w:firstLine="0"/>
              <w:rPr>
                <w:rFonts w:cstheme="minorHAnsi"/>
                <w:szCs w:val="24"/>
              </w:rPr>
            </w:pPr>
          </w:p>
        </w:tc>
      </w:tr>
      <w:tr w:rsidR="00D17D67" w14:paraId="193D0EB8" w14:textId="77777777" w:rsidTr="00105C8C">
        <w:tc>
          <w:tcPr>
            <w:tcW w:w="3059" w:type="dxa"/>
            <w:tcBorders>
              <w:right w:val="single" w:sz="4" w:space="0" w:color="auto"/>
            </w:tcBorders>
          </w:tcPr>
          <w:p w14:paraId="4E7C6057" w14:textId="79B384E1" w:rsidR="00D17D67" w:rsidRPr="00D17D67" w:rsidRDefault="00D17D67" w:rsidP="00D17D67">
            <w:pPr>
              <w:pStyle w:val="StandardohneEinzugTitel"/>
              <w:rPr>
                <w:b w:val="0"/>
                <w:szCs w:val="24"/>
              </w:rPr>
            </w:pPr>
            <w:r w:rsidRPr="00D17D67">
              <w:t>Verkündigung</w:t>
            </w:r>
          </w:p>
        </w:tc>
        <w:tc>
          <w:tcPr>
            <w:tcW w:w="3173" w:type="dxa"/>
            <w:tcBorders>
              <w:left w:val="single" w:sz="4" w:space="0" w:color="auto"/>
              <w:right w:val="single" w:sz="4" w:space="0" w:color="auto"/>
            </w:tcBorders>
          </w:tcPr>
          <w:p w14:paraId="1488BCAF" w14:textId="77777777" w:rsidR="00D17D67" w:rsidRPr="003F5A2C" w:rsidRDefault="00D17D67" w:rsidP="00746484">
            <w:pPr>
              <w:ind w:firstLine="0"/>
              <w:rPr>
                <w:rFonts w:cstheme="minorHAnsi"/>
                <w:szCs w:val="24"/>
              </w:rPr>
            </w:pPr>
          </w:p>
        </w:tc>
        <w:tc>
          <w:tcPr>
            <w:tcW w:w="1990" w:type="dxa"/>
            <w:tcBorders>
              <w:left w:val="single" w:sz="4" w:space="0" w:color="auto"/>
            </w:tcBorders>
          </w:tcPr>
          <w:p w14:paraId="5CBB51C6" w14:textId="77777777" w:rsidR="00D17D67" w:rsidRPr="003F5A2C" w:rsidRDefault="00D17D67" w:rsidP="00746484">
            <w:pPr>
              <w:ind w:firstLine="0"/>
              <w:rPr>
                <w:rFonts w:cstheme="minorHAnsi"/>
                <w:szCs w:val="24"/>
              </w:rPr>
            </w:pPr>
          </w:p>
        </w:tc>
      </w:tr>
      <w:tr w:rsidR="00D17D67" w14:paraId="0831D6E3" w14:textId="77777777" w:rsidTr="00105C8C">
        <w:tc>
          <w:tcPr>
            <w:tcW w:w="3059" w:type="dxa"/>
            <w:tcBorders>
              <w:right w:val="single" w:sz="4" w:space="0" w:color="auto"/>
            </w:tcBorders>
          </w:tcPr>
          <w:p w14:paraId="1C3D912B" w14:textId="26659CD6" w:rsidR="00D17D67" w:rsidRDefault="00D17D67" w:rsidP="008948DA">
            <w:pPr>
              <w:pStyle w:val="StandardohneEinzug"/>
            </w:pPr>
            <w:r w:rsidRPr="003F5A2C">
              <w:t>Theater Predigttext</w:t>
            </w:r>
          </w:p>
        </w:tc>
        <w:tc>
          <w:tcPr>
            <w:tcW w:w="3173" w:type="dxa"/>
            <w:tcBorders>
              <w:left w:val="single" w:sz="4" w:space="0" w:color="auto"/>
              <w:right w:val="single" w:sz="4" w:space="0" w:color="auto"/>
            </w:tcBorders>
          </w:tcPr>
          <w:p w14:paraId="00F6DD7D" w14:textId="3E958937" w:rsidR="00D17D67" w:rsidRPr="003F5A2C" w:rsidRDefault="00D17D67" w:rsidP="008948DA">
            <w:pPr>
              <w:pStyle w:val="StandardohneEinzug"/>
            </w:pPr>
            <w:r w:rsidRPr="003F5A2C">
              <w:t>Gen 44</w:t>
            </w:r>
          </w:p>
        </w:tc>
        <w:tc>
          <w:tcPr>
            <w:tcW w:w="1990" w:type="dxa"/>
            <w:tcBorders>
              <w:left w:val="single" w:sz="4" w:space="0" w:color="auto"/>
            </w:tcBorders>
          </w:tcPr>
          <w:p w14:paraId="199BC719" w14:textId="1A1A1A15" w:rsidR="00D17D67" w:rsidRPr="003F5A2C" w:rsidRDefault="00D17D67" w:rsidP="008948DA">
            <w:pPr>
              <w:pStyle w:val="StandardohneEinzug"/>
            </w:pPr>
            <w:r w:rsidRPr="003F5A2C">
              <w:t>ganzes Team</w:t>
            </w:r>
          </w:p>
        </w:tc>
      </w:tr>
      <w:tr w:rsidR="00D17D67" w14:paraId="7F98A5E8" w14:textId="77777777" w:rsidTr="00105C8C">
        <w:tc>
          <w:tcPr>
            <w:tcW w:w="3059" w:type="dxa"/>
            <w:tcBorders>
              <w:right w:val="single" w:sz="4" w:space="0" w:color="auto"/>
            </w:tcBorders>
          </w:tcPr>
          <w:p w14:paraId="30375B19" w14:textId="70307110" w:rsidR="00D17D67" w:rsidRDefault="00D17D67" w:rsidP="008948DA">
            <w:pPr>
              <w:pStyle w:val="StandardohneEinzug"/>
            </w:pPr>
            <w:r w:rsidRPr="003F5A2C">
              <w:t>Lied</w:t>
            </w:r>
          </w:p>
        </w:tc>
        <w:tc>
          <w:tcPr>
            <w:tcW w:w="3173" w:type="dxa"/>
            <w:tcBorders>
              <w:left w:val="single" w:sz="4" w:space="0" w:color="auto"/>
              <w:right w:val="single" w:sz="4" w:space="0" w:color="auto"/>
            </w:tcBorders>
          </w:tcPr>
          <w:p w14:paraId="56AE8EBE" w14:textId="6493DA20" w:rsidR="00D17D67" w:rsidRPr="003F5A2C" w:rsidRDefault="00D17D67" w:rsidP="008948DA">
            <w:pPr>
              <w:pStyle w:val="StandardohneEinzug"/>
            </w:pPr>
            <w:r w:rsidRPr="003F5A2C">
              <w:t>«Du, Herr, bisch mis Läbe»</w:t>
            </w:r>
          </w:p>
        </w:tc>
        <w:tc>
          <w:tcPr>
            <w:tcW w:w="1990" w:type="dxa"/>
            <w:tcBorders>
              <w:left w:val="single" w:sz="4" w:space="0" w:color="auto"/>
            </w:tcBorders>
          </w:tcPr>
          <w:p w14:paraId="01A705DD" w14:textId="65E47D02" w:rsidR="00D17D67" w:rsidRPr="003F5A2C" w:rsidRDefault="00D17D67" w:rsidP="008948DA">
            <w:pPr>
              <w:pStyle w:val="StandardohneEinzug"/>
            </w:pPr>
            <w:r>
              <w:t>Band</w:t>
            </w:r>
          </w:p>
        </w:tc>
      </w:tr>
      <w:tr w:rsidR="00D17D67" w14:paraId="664652C3" w14:textId="77777777" w:rsidTr="00105C8C">
        <w:tc>
          <w:tcPr>
            <w:tcW w:w="3059" w:type="dxa"/>
            <w:tcBorders>
              <w:right w:val="single" w:sz="4" w:space="0" w:color="auto"/>
            </w:tcBorders>
          </w:tcPr>
          <w:p w14:paraId="2FFADF69" w14:textId="77777777" w:rsidR="00D17D67" w:rsidRPr="003F5A2C" w:rsidRDefault="00D17D67" w:rsidP="008948DA">
            <w:pPr>
              <w:pStyle w:val="Regieanweisung"/>
            </w:pPr>
            <w:r w:rsidRPr="003F5A2C">
              <w:t>Kinder gehen in den Kindergottesdienst</w:t>
            </w:r>
          </w:p>
          <w:p w14:paraId="240CAD8F" w14:textId="77777777" w:rsidR="00D17D67" w:rsidRDefault="00D17D67" w:rsidP="00746484">
            <w:pPr>
              <w:ind w:firstLine="0"/>
              <w:rPr>
                <w:rFonts w:cstheme="minorHAnsi"/>
                <w:lang w:val="de-DE"/>
              </w:rPr>
            </w:pPr>
          </w:p>
        </w:tc>
        <w:tc>
          <w:tcPr>
            <w:tcW w:w="3173" w:type="dxa"/>
            <w:tcBorders>
              <w:left w:val="single" w:sz="4" w:space="0" w:color="auto"/>
              <w:right w:val="single" w:sz="4" w:space="0" w:color="auto"/>
            </w:tcBorders>
          </w:tcPr>
          <w:p w14:paraId="156B10D5" w14:textId="77777777" w:rsidR="00D17D67" w:rsidRPr="003F5A2C" w:rsidRDefault="00D17D67" w:rsidP="00746484">
            <w:pPr>
              <w:ind w:firstLine="0"/>
              <w:rPr>
                <w:rFonts w:cstheme="minorHAnsi"/>
                <w:szCs w:val="24"/>
              </w:rPr>
            </w:pPr>
          </w:p>
        </w:tc>
        <w:tc>
          <w:tcPr>
            <w:tcW w:w="1990" w:type="dxa"/>
            <w:tcBorders>
              <w:left w:val="single" w:sz="4" w:space="0" w:color="auto"/>
            </w:tcBorders>
          </w:tcPr>
          <w:p w14:paraId="4771729A" w14:textId="77777777" w:rsidR="00D17D67" w:rsidRPr="003F5A2C" w:rsidRDefault="00D17D67" w:rsidP="00746484">
            <w:pPr>
              <w:ind w:firstLine="0"/>
              <w:rPr>
                <w:rFonts w:cstheme="minorHAnsi"/>
                <w:szCs w:val="24"/>
              </w:rPr>
            </w:pPr>
          </w:p>
        </w:tc>
      </w:tr>
      <w:tr w:rsidR="008948DA" w14:paraId="44D79EB6" w14:textId="77777777" w:rsidTr="00105C8C">
        <w:tc>
          <w:tcPr>
            <w:tcW w:w="3059" w:type="dxa"/>
            <w:tcBorders>
              <w:right w:val="single" w:sz="4" w:space="0" w:color="auto"/>
            </w:tcBorders>
          </w:tcPr>
          <w:p w14:paraId="38101F6F" w14:textId="77777777" w:rsidR="008948DA" w:rsidRPr="008948DA" w:rsidRDefault="008948DA" w:rsidP="008948DA">
            <w:pPr>
              <w:ind w:firstLine="0"/>
              <w:rPr>
                <w:rFonts w:cstheme="minorHAnsi"/>
                <w:szCs w:val="24"/>
              </w:rPr>
            </w:pPr>
          </w:p>
        </w:tc>
        <w:tc>
          <w:tcPr>
            <w:tcW w:w="3173" w:type="dxa"/>
            <w:tcBorders>
              <w:left w:val="single" w:sz="4" w:space="0" w:color="auto"/>
              <w:right w:val="single" w:sz="4" w:space="0" w:color="auto"/>
            </w:tcBorders>
          </w:tcPr>
          <w:p w14:paraId="5D92BDE3" w14:textId="77777777" w:rsidR="008948DA" w:rsidRPr="008948DA" w:rsidRDefault="008948DA" w:rsidP="008948DA">
            <w:pPr>
              <w:ind w:firstLine="0"/>
              <w:rPr>
                <w:rFonts w:cstheme="minorHAnsi"/>
                <w:szCs w:val="24"/>
              </w:rPr>
            </w:pPr>
          </w:p>
        </w:tc>
        <w:tc>
          <w:tcPr>
            <w:tcW w:w="1990" w:type="dxa"/>
            <w:tcBorders>
              <w:left w:val="single" w:sz="4" w:space="0" w:color="auto"/>
            </w:tcBorders>
          </w:tcPr>
          <w:p w14:paraId="618BA220" w14:textId="77777777" w:rsidR="008948DA" w:rsidRPr="003F5A2C" w:rsidRDefault="008948DA" w:rsidP="008948DA">
            <w:pPr>
              <w:ind w:firstLine="0"/>
              <w:rPr>
                <w:rFonts w:cstheme="minorHAnsi"/>
                <w:szCs w:val="24"/>
              </w:rPr>
            </w:pPr>
          </w:p>
        </w:tc>
      </w:tr>
      <w:tr w:rsidR="008948DA" w14:paraId="63322632" w14:textId="77777777" w:rsidTr="00105C8C">
        <w:tc>
          <w:tcPr>
            <w:tcW w:w="3059" w:type="dxa"/>
            <w:tcBorders>
              <w:right w:val="single" w:sz="4" w:space="0" w:color="auto"/>
            </w:tcBorders>
          </w:tcPr>
          <w:p w14:paraId="669B7B12" w14:textId="5BF5F50B" w:rsidR="008948DA" w:rsidRDefault="008948DA" w:rsidP="008948DA">
            <w:pPr>
              <w:pStyle w:val="StandardohneEinzugTitel"/>
            </w:pPr>
            <w:r w:rsidRPr="008948DA">
              <w:t>Predigt</w:t>
            </w:r>
          </w:p>
        </w:tc>
        <w:tc>
          <w:tcPr>
            <w:tcW w:w="3173" w:type="dxa"/>
            <w:tcBorders>
              <w:left w:val="single" w:sz="4" w:space="0" w:color="auto"/>
              <w:right w:val="single" w:sz="4" w:space="0" w:color="auto"/>
            </w:tcBorders>
          </w:tcPr>
          <w:p w14:paraId="75CD535A" w14:textId="05C69179" w:rsidR="008948DA" w:rsidRPr="003F5A2C" w:rsidRDefault="008948DA" w:rsidP="008948DA">
            <w:pPr>
              <w:pStyle w:val="StandardohneEinzug"/>
            </w:pPr>
            <w:r w:rsidRPr="008948DA">
              <w:t>Gen 44</w:t>
            </w:r>
          </w:p>
        </w:tc>
        <w:tc>
          <w:tcPr>
            <w:tcW w:w="1990" w:type="dxa"/>
            <w:tcBorders>
              <w:left w:val="single" w:sz="4" w:space="0" w:color="auto"/>
            </w:tcBorders>
          </w:tcPr>
          <w:p w14:paraId="6103A086" w14:textId="77777777" w:rsidR="008948DA" w:rsidRPr="003F5A2C" w:rsidRDefault="008948DA" w:rsidP="008948DA">
            <w:pPr>
              <w:ind w:firstLine="0"/>
              <w:rPr>
                <w:rFonts w:cstheme="minorHAnsi"/>
                <w:szCs w:val="24"/>
              </w:rPr>
            </w:pPr>
          </w:p>
        </w:tc>
      </w:tr>
      <w:tr w:rsidR="008948DA" w14:paraId="254F1117" w14:textId="77777777" w:rsidTr="00105C8C">
        <w:tc>
          <w:tcPr>
            <w:tcW w:w="3059" w:type="dxa"/>
            <w:tcBorders>
              <w:right w:val="single" w:sz="4" w:space="0" w:color="auto"/>
            </w:tcBorders>
          </w:tcPr>
          <w:p w14:paraId="48A66324" w14:textId="2DC786B5" w:rsidR="008948DA" w:rsidRDefault="008948DA" w:rsidP="008948DA">
            <w:pPr>
              <w:pStyle w:val="StandardohneEinzug"/>
            </w:pPr>
            <w:r w:rsidRPr="008948DA">
              <w:t>Lied</w:t>
            </w:r>
          </w:p>
        </w:tc>
        <w:tc>
          <w:tcPr>
            <w:tcW w:w="3173" w:type="dxa"/>
            <w:tcBorders>
              <w:left w:val="single" w:sz="4" w:space="0" w:color="auto"/>
              <w:right w:val="single" w:sz="4" w:space="0" w:color="auto"/>
            </w:tcBorders>
          </w:tcPr>
          <w:p w14:paraId="3236377E" w14:textId="5B1A3186" w:rsidR="008948DA" w:rsidRPr="003F5A2C" w:rsidRDefault="008948DA" w:rsidP="008948DA">
            <w:pPr>
              <w:pStyle w:val="StandardohneEinzug"/>
            </w:pPr>
            <w:r w:rsidRPr="008948DA">
              <w:t>«Wenn meine Seele …»</w:t>
            </w:r>
          </w:p>
        </w:tc>
        <w:tc>
          <w:tcPr>
            <w:tcW w:w="1990" w:type="dxa"/>
            <w:tcBorders>
              <w:left w:val="single" w:sz="4" w:space="0" w:color="auto"/>
            </w:tcBorders>
          </w:tcPr>
          <w:p w14:paraId="64FBA753" w14:textId="31362AD7" w:rsidR="008948DA" w:rsidRPr="003F5A2C" w:rsidRDefault="008948DA" w:rsidP="008948DA">
            <w:pPr>
              <w:pStyle w:val="StandardohneEinzug"/>
            </w:pPr>
          </w:p>
        </w:tc>
      </w:tr>
      <w:tr w:rsidR="008948DA" w14:paraId="67FDD659" w14:textId="77777777" w:rsidTr="00105C8C">
        <w:tc>
          <w:tcPr>
            <w:tcW w:w="3059" w:type="dxa"/>
            <w:tcBorders>
              <w:right w:val="single" w:sz="4" w:space="0" w:color="auto"/>
            </w:tcBorders>
          </w:tcPr>
          <w:p w14:paraId="7EB7FF6F" w14:textId="3CBFF1A6" w:rsidR="008948DA" w:rsidRDefault="008948DA" w:rsidP="008948DA">
            <w:pPr>
              <w:pStyle w:val="StandardohneEinzug"/>
            </w:pPr>
            <w:r w:rsidRPr="008948DA">
              <w:t>Einleitung Kreuzverhör</w:t>
            </w:r>
          </w:p>
        </w:tc>
        <w:tc>
          <w:tcPr>
            <w:tcW w:w="3173" w:type="dxa"/>
            <w:tcBorders>
              <w:left w:val="single" w:sz="4" w:space="0" w:color="auto"/>
              <w:right w:val="single" w:sz="4" w:space="0" w:color="auto"/>
            </w:tcBorders>
          </w:tcPr>
          <w:p w14:paraId="73CF4E11" w14:textId="77777777" w:rsidR="008948DA" w:rsidRPr="003F5A2C" w:rsidRDefault="008948DA" w:rsidP="008948DA">
            <w:pPr>
              <w:pStyle w:val="StandardohneEinzug"/>
            </w:pPr>
          </w:p>
        </w:tc>
        <w:tc>
          <w:tcPr>
            <w:tcW w:w="1990" w:type="dxa"/>
            <w:tcBorders>
              <w:left w:val="single" w:sz="4" w:space="0" w:color="auto"/>
            </w:tcBorders>
          </w:tcPr>
          <w:p w14:paraId="72F2CF0B" w14:textId="2AA64D24" w:rsidR="008948DA" w:rsidRPr="003F5A2C" w:rsidRDefault="008948DA" w:rsidP="008948DA">
            <w:pPr>
              <w:pStyle w:val="StandardohneEinzug"/>
            </w:pPr>
            <w:r w:rsidRPr="008948DA">
              <w:t>Person vom Team</w:t>
            </w:r>
          </w:p>
        </w:tc>
      </w:tr>
      <w:tr w:rsidR="008948DA" w14:paraId="530AD0AA" w14:textId="77777777" w:rsidTr="00105C8C">
        <w:tc>
          <w:tcPr>
            <w:tcW w:w="3059" w:type="dxa"/>
            <w:tcBorders>
              <w:right w:val="single" w:sz="4" w:space="0" w:color="auto"/>
            </w:tcBorders>
          </w:tcPr>
          <w:p w14:paraId="4998476A" w14:textId="77777777" w:rsidR="008948DA" w:rsidRDefault="008948DA" w:rsidP="008948DA">
            <w:pPr>
              <w:pStyle w:val="StandardohneEinzug"/>
            </w:pPr>
            <w:r w:rsidRPr="008948DA">
              <w:t xml:space="preserve">Instrumentalstück </w:t>
            </w:r>
          </w:p>
          <w:p w14:paraId="38427E84" w14:textId="16EAD273" w:rsidR="008948DA" w:rsidRDefault="008948DA" w:rsidP="008948DA">
            <w:pPr>
              <w:pStyle w:val="StandardohneEinzug"/>
            </w:pPr>
            <w:r w:rsidRPr="008948DA">
              <w:t>(Fragen aufschreiben)</w:t>
            </w:r>
          </w:p>
        </w:tc>
        <w:tc>
          <w:tcPr>
            <w:tcW w:w="3173" w:type="dxa"/>
            <w:tcBorders>
              <w:left w:val="single" w:sz="4" w:space="0" w:color="auto"/>
              <w:right w:val="single" w:sz="4" w:space="0" w:color="auto"/>
            </w:tcBorders>
          </w:tcPr>
          <w:p w14:paraId="69FC6624" w14:textId="77777777" w:rsidR="008948DA" w:rsidRPr="003F5A2C" w:rsidRDefault="008948DA" w:rsidP="008948DA">
            <w:pPr>
              <w:pStyle w:val="StandardohneEinzug"/>
            </w:pPr>
          </w:p>
        </w:tc>
        <w:tc>
          <w:tcPr>
            <w:tcW w:w="1990" w:type="dxa"/>
            <w:tcBorders>
              <w:left w:val="single" w:sz="4" w:space="0" w:color="auto"/>
            </w:tcBorders>
          </w:tcPr>
          <w:p w14:paraId="12E76B44" w14:textId="77777777" w:rsidR="008948DA" w:rsidRPr="003F5A2C" w:rsidRDefault="008948DA" w:rsidP="008948DA">
            <w:pPr>
              <w:pStyle w:val="StandardohneEinzug"/>
            </w:pPr>
          </w:p>
        </w:tc>
      </w:tr>
      <w:tr w:rsidR="008948DA" w14:paraId="3812F857" w14:textId="77777777" w:rsidTr="00105C8C">
        <w:tc>
          <w:tcPr>
            <w:tcW w:w="3059" w:type="dxa"/>
            <w:tcBorders>
              <w:right w:val="single" w:sz="4" w:space="0" w:color="auto"/>
            </w:tcBorders>
          </w:tcPr>
          <w:p w14:paraId="367C97AC" w14:textId="5884D12D" w:rsidR="008948DA" w:rsidRDefault="008948DA" w:rsidP="008948DA">
            <w:pPr>
              <w:pStyle w:val="StandardohneEinzug"/>
            </w:pPr>
            <w:r w:rsidRPr="008948DA">
              <w:t>Kreuzverhör</w:t>
            </w:r>
          </w:p>
        </w:tc>
        <w:tc>
          <w:tcPr>
            <w:tcW w:w="3173" w:type="dxa"/>
            <w:tcBorders>
              <w:left w:val="single" w:sz="4" w:space="0" w:color="auto"/>
              <w:right w:val="single" w:sz="4" w:space="0" w:color="auto"/>
            </w:tcBorders>
          </w:tcPr>
          <w:p w14:paraId="64D379BF" w14:textId="77777777" w:rsidR="008948DA" w:rsidRPr="003F5A2C" w:rsidRDefault="008948DA" w:rsidP="008948DA">
            <w:pPr>
              <w:pStyle w:val="StandardohneEinzug"/>
            </w:pPr>
          </w:p>
        </w:tc>
        <w:tc>
          <w:tcPr>
            <w:tcW w:w="1990" w:type="dxa"/>
            <w:tcBorders>
              <w:left w:val="single" w:sz="4" w:space="0" w:color="auto"/>
            </w:tcBorders>
          </w:tcPr>
          <w:p w14:paraId="1FF2938B" w14:textId="7A59978A" w:rsidR="008948DA" w:rsidRPr="003F5A2C" w:rsidRDefault="008948DA" w:rsidP="008948DA">
            <w:pPr>
              <w:pStyle w:val="StandardohneEinzug"/>
            </w:pPr>
            <w:r w:rsidRPr="008948DA">
              <w:t>Person vom Team mit Pfarrer</w:t>
            </w:r>
          </w:p>
        </w:tc>
      </w:tr>
      <w:tr w:rsidR="008948DA" w14:paraId="4F66EE17" w14:textId="77777777" w:rsidTr="00105C8C">
        <w:tc>
          <w:tcPr>
            <w:tcW w:w="3059" w:type="dxa"/>
            <w:tcBorders>
              <w:right w:val="single" w:sz="4" w:space="0" w:color="auto"/>
            </w:tcBorders>
          </w:tcPr>
          <w:p w14:paraId="7618C01B" w14:textId="77777777" w:rsidR="008948DA" w:rsidRDefault="008948DA" w:rsidP="008948DA">
            <w:pPr>
              <w:ind w:firstLine="0"/>
              <w:rPr>
                <w:rFonts w:cstheme="minorHAnsi"/>
                <w:lang w:val="de-DE"/>
              </w:rPr>
            </w:pPr>
          </w:p>
        </w:tc>
        <w:tc>
          <w:tcPr>
            <w:tcW w:w="3173" w:type="dxa"/>
            <w:tcBorders>
              <w:left w:val="single" w:sz="4" w:space="0" w:color="auto"/>
              <w:right w:val="single" w:sz="4" w:space="0" w:color="auto"/>
            </w:tcBorders>
          </w:tcPr>
          <w:p w14:paraId="2E8EB8D5" w14:textId="77777777" w:rsidR="008948DA" w:rsidRPr="003F5A2C" w:rsidRDefault="008948DA" w:rsidP="008948DA">
            <w:pPr>
              <w:ind w:firstLine="0"/>
              <w:rPr>
                <w:rFonts w:cstheme="minorHAnsi"/>
                <w:szCs w:val="24"/>
              </w:rPr>
            </w:pPr>
          </w:p>
        </w:tc>
        <w:tc>
          <w:tcPr>
            <w:tcW w:w="1990" w:type="dxa"/>
            <w:tcBorders>
              <w:left w:val="single" w:sz="4" w:space="0" w:color="auto"/>
            </w:tcBorders>
          </w:tcPr>
          <w:p w14:paraId="345581F2" w14:textId="77777777" w:rsidR="008948DA" w:rsidRPr="003F5A2C" w:rsidRDefault="008948DA" w:rsidP="008948DA">
            <w:pPr>
              <w:ind w:firstLine="0"/>
              <w:rPr>
                <w:rFonts w:cstheme="minorHAnsi"/>
                <w:szCs w:val="24"/>
              </w:rPr>
            </w:pPr>
          </w:p>
        </w:tc>
      </w:tr>
      <w:tr w:rsidR="008948DA" w14:paraId="60EB263B" w14:textId="77777777" w:rsidTr="00105C8C">
        <w:tc>
          <w:tcPr>
            <w:tcW w:w="3059" w:type="dxa"/>
            <w:tcBorders>
              <w:right w:val="single" w:sz="4" w:space="0" w:color="auto"/>
            </w:tcBorders>
          </w:tcPr>
          <w:p w14:paraId="52BC7FE7" w14:textId="6180532E" w:rsidR="008948DA" w:rsidRPr="00FB203C" w:rsidRDefault="008948DA" w:rsidP="00FB203C">
            <w:pPr>
              <w:pStyle w:val="StandardohneEinzug"/>
              <w:rPr>
                <w:rStyle w:val="FormatvorlageFett"/>
              </w:rPr>
            </w:pPr>
            <w:r w:rsidRPr="00FB203C">
              <w:rPr>
                <w:rStyle w:val="FormatvorlageFett"/>
              </w:rPr>
              <w:t>Fürbitte</w:t>
            </w:r>
          </w:p>
        </w:tc>
        <w:tc>
          <w:tcPr>
            <w:tcW w:w="3173" w:type="dxa"/>
            <w:tcBorders>
              <w:left w:val="single" w:sz="4" w:space="0" w:color="auto"/>
              <w:right w:val="single" w:sz="4" w:space="0" w:color="auto"/>
            </w:tcBorders>
          </w:tcPr>
          <w:p w14:paraId="2483AA7E" w14:textId="77777777" w:rsidR="008948DA" w:rsidRPr="003F5A2C" w:rsidRDefault="008948DA" w:rsidP="008948DA">
            <w:pPr>
              <w:ind w:firstLine="0"/>
              <w:rPr>
                <w:rFonts w:cstheme="minorHAnsi"/>
                <w:szCs w:val="24"/>
              </w:rPr>
            </w:pPr>
          </w:p>
        </w:tc>
        <w:tc>
          <w:tcPr>
            <w:tcW w:w="1990" w:type="dxa"/>
            <w:tcBorders>
              <w:left w:val="single" w:sz="4" w:space="0" w:color="auto"/>
            </w:tcBorders>
          </w:tcPr>
          <w:p w14:paraId="6A307AFD" w14:textId="77777777" w:rsidR="008948DA" w:rsidRPr="003F5A2C" w:rsidRDefault="008948DA" w:rsidP="008948DA">
            <w:pPr>
              <w:ind w:firstLine="0"/>
              <w:rPr>
                <w:rFonts w:cstheme="minorHAnsi"/>
                <w:szCs w:val="24"/>
              </w:rPr>
            </w:pPr>
          </w:p>
        </w:tc>
      </w:tr>
      <w:tr w:rsidR="008948DA" w14:paraId="7A67D14F" w14:textId="77777777" w:rsidTr="00105C8C">
        <w:tc>
          <w:tcPr>
            <w:tcW w:w="3059" w:type="dxa"/>
            <w:tcBorders>
              <w:right w:val="single" w:sz="4" w:space="0" w:color="auto"/>
            </w:tcBorders>
          </w:tcPr>
          <w:p w14:paraId="203A65A1" w14:textId="1303FF54" w:rsidR="008948DA" w:rsidRDefault="008948DA" w:rsidP="008948DA">
            <w:pPr>
              <w:pStyle w:val="StandardohneEinzug"/>
            </w:pPr>
            <w:r w:rsidRPr="008948DA">
              <w:t xml:space="preserve">Gebet </w:t>
            </w:r>
          </w:p>
        </w:tc>
        <w:tc>
          <w:tcPr>
            <w:tcW w:w="3173" w:type="dxa"/>
            <w:tcBorders>
              <w:left w:val="single" w:sz="4" w:space="0" w:color="auto"/>
              <w:right w:val="single" w:sz="4" w:space="0" w:color="auto"/>
            </w:tcBorders>
          </w:tcPr>
          <w:p w14:paraId="7B59972B" w14:textId="77777777" w:rsidR="008948DA" w:rsidRPr="003F5A2C" w:rsidRDefault="008948DA" w:rsidP="008948DA">
            <w:pPr>
              <w:pStyle w:val="StandardohneEinzug"/>
            </w:pPr>
          </w:p>
        </w:tc>
        <w:tc>
          <w:tcPr>
            <w:tcW w:w="1990" w:type="dxa"/>
            <w:tcBorders>
              <w:left w:val="single" w:sz="4" w:space="0" w:color="auto"/>
            </w:tcBorders>
          </w:tcPr>
          <w:p w14:paraId="370949FA" w14:textId="1B66F769" w:rsidR="008948DA" w:rsidRPr="003F5A2C" w:rsidRDefault="008948DA" w:rsidP="008948DA">
            <w:pPr>
              <w:pStyle w:val="StandardohneEinzug"/>
            </w:pPr>
            <w:r w:rsidRPr="008948DA">
              <w:t>Person vom Team</w:t>
            </w:r>
          </w:p>
        </w:tc>
      </w:tr>
      <w:tr w:rsidR="008948DA" w14:paraId="59F78519" w14:textId="77777777" w:rsidTr="00105C8C">
        <w:tc>
          <w:tcPr>
            <w:tcW w:w="3059" w:type="dxa"/>
            <w:tcBorders>
              <w:right w:val="single" w:sz="4" w:space="0" w:color="auto"/>
            </w:tcBorders>
          </w:tcPr>
          <w:p w14:paraId="3742D124" w14:textId="582E2BF8" w:rsidR="008948DA" w:rsidRDefault="008948DA" w:rsidP="008948DA">
            <w:pPr>
              <w:pStyle w:val="StandardohneEinzug"/>
            </w:pPr>
            <w:r w:rsidRPr="008948DA">
              <w:t>Lied</w:t>
            </w:r>
          </w:p>
        </w:tc>
        <w:tc>
          <w:tcPr>
            <w:tcW w:w="3173" w:type="dxa"/>
            <w:tcBorders>
              <w:left w:val="single" w:sz="4" w:space="0" w:color="auto"/>
              <w:right w:val="single" w:sz="4" w:space="0" w:color="auto"/>
            </w:tcBorders>
          </w:tcPr>
          <w:p w14:paraId="195E1FC8" w14:textId="7E59A51A" w:rsidR="008948DA" w:rsidRPr="003F5A2C" w:rsidRDefault="008948DA" w:rsidP="008948DA">
            <w:pPr>
              <w:pStyle w:val="StandardohneEinzug"/>
            </w:pPr>
            <w:r w:rsidRPr="008948DA">
              <w:t>«My Jesus, my saviour»</w:t>
            </w:r>
          </w:p>
        </w:tc>
        <w:tc>
          <w:tcPr>
            <w:tcW w:w="1990" w:type="dxa"/>
            <w:tcBorders>
              <w:left w:val="single" w:sz="4" w:space="0" w:color="auto"/>
            </w:tcBorders>
          </w:tcPr>
          <w:p w14:paraId="4AF5FCFE" w14:textId="501FD8BF" w:rsidR="008948DA" w:rsidRPr="003F5A2C" w:rsidRDefault="008948DA" w:rsidP="008948DA">
            <w:pPr>
              <w:pStyle w:val="StandardohneEinzug"/>
            </w:pPr>
            <w:r w:rsidRPr="008948DA">
              <w:t>Band</w:t>
            </w:r>
          </w:p>
        </w:tc>
      </w:tr>
      <w:tr w:rsidR="008948DA" w14:paraId="2EDFE5D7" w14:textId="77777777" w:rsidTr="00105C8C">
        <w:tc>
          <w:tcPr>
            <w:tcW w:w="3059" w:type="dxa"/>
            <w:tcBorders>
              <w:right w:val="single" w:sz="4" w:space="0" w:color="auto"/>
            </w:tcBorders>
          </w:tcPr>
          <w:p w14:paraId="5BA9A92C" w14:textId="77777777" w:rsidR="008948DA" w:rsidRDefault="008948DA" w:rsidP="008948DA">
            <w:pPr>
              <w:ind w:firstLine="0"/>
              <w:rPr>
                <w:rFonts w:cstheme="minorHAnsi"/>
                <w:lang w:val="de-DE"/>
              </w:rPr>
            </w:pPr>
          </w:p>
        </w:tc>
        <w:tc>
          <w:tcPr>
            <w:tcW w:w="3173" w:type="dxa"/>
            <w:tcBorders>
              <w:left w:val="single" w:sz="4" w:space="0" w:color="auto"/>
              <w:right w:val="single" w:sz="4" w:space="0" w:color="auto"/>
            </w:tcBorders>
          </w:tcPr>
          <w:p w14:paraId="16CBF625" w14:textId="77777777" w:rsidR="008948DA" w:rsidRPr="003F5A2C" w:rsidRDefault="008948DA" w:rsidP="008948DA">
            <w:pPr>
              <w:ind w:firstLine="0"/>
              <w:rPr>
                <w:rFonts w:cstheme="minorHAnsi"/>
                <w:szCs w:val="24"/>
              </w:rPr>
            </w:pPr>
          </w:p>
        </w:tc>
        <w:tc>
          <w:tcPr>
            <w:tcW w:w="1990" w:type="dxa"/>
            <w:tcBorders>
              <w:left w:val="single" w:sz="4" w:space="0" w:color="auto"/>
            </w:tcBorders>
          </w:tcPr>
          <w:p w14:paraId="29AEB845" w14:textId="77777777" w:rsidR="008948DA" w:rsidRPr="003F5A2C" w:rsidRDefault="008948DA" w:rsidP="008948DA">
            <w:pPr>
              <w:ind w:firstLine="0"/>
              <w:rPr>
                <w:rFonts w:cstheme="minorHAnsi"/>
                <w:szCs w:val="24"/>
              </w:rPr>
            </w:pPr>
          </w:p>
        </w:tc>
      </w:tr>
      <w:tr w:rsidR="008948DA" w14:paraId="26AECA51" w14:textId="77777777" w:rsidTr="00105C8C">
        <w:tc>
          <w:tcPr>
            <w:tcW w:w="3059" w:type="dxa"/>
            <w:tcBorders>
              <w:right w:val="single" w:sz="4" w:space="0" w:color="auto"/>
            </w:tcBorders>
          </w:tcPr>
          <w:p w14:paraId="3BC7336A" w14:textId="02ED4282" w:rsidR="008948DA" w:rsidRPr="00FB203C" w:rsidRDefault="008948DA" w:rsidP="00FB203C">
            <w:pPr>
              <w:pStyle w:val="StandardohneEinzug"/>
              <w:rPr>
                <w:rStyle w:val="FormatvorlageFett"/>
              </w:rPr>
            </w:pPr>
            <w:r w:rsidRPr="00FB203C">
              <w:rPr>
                <w:rStyle w:val="FormatvorlageFett"/>
              </w:rPr>
              <w:t>Sendung</w:t>
            </w:r>
          </w:p>
        </w:tc>
        <w:tc>
          <w:tcPr>
            <w:tcW w:w="3173" w:type="dxa"/>
            <w:tcBorders>
              <w:left w:val="single" w:sz="4" w:space="0" w:color="auto"/>
              <w:right w:val="single" w:sz="4" w:space="0" w:color="auto"/>
            </w:tcBorders>
          </w:tcPr>
          <w:p w14:paraId="640C43A5" w14:textId="77777777" w:rsidR="008948DA" w:rsidRPr="003F5A2C" w:rsidRDefault="008948DA" w:rsidP="008948DA">
            <w:pPr>
              <w:ind w:firstLine="0"/>
              <w:rPr>
                <w:rFonts w:cstheme="minorHAnsi"/>
                <w:szCs w:val="24"/>
              </w:rPr>
            </w:pPr>
          </w:p>
        </w:tc>
        <w:tc>
          <w:tcPr>
            <w:tcW w:w="1990" w:type="dxa"/>
            <w:tcBorders>
              <w:left w:val="single" w:sz="4" w:space="0" w:color="auto"/>
            </w:tcBorders>
          </w:tcPr>
          <w:p w14:paraId="458BFE7D" w14:textId="77777777" w:rsidR="008948DA" w:rsidRPr="003F5A2C" w:rsidRDefault="008948DA" w:rsidP="008948DA">
            <w:pPr>
              <w:ind w:firstLine="0"/>
              <w:rPr>
                <w:rFonts w:cstheme="minorHAnsi"/>
                <w:szCs w:val="24"/>
              </w:rPr>
            </w:pPr>
          </w:p>
        </w:tc>
      </w:tr>
      <w:tr w:rsidR="008948DA" w14:paraId="66D75BC3" w14:textId="77777777" w:rsidTr="00105C8C">
        <w:tc>
          <w:tcPr>
            <w:tcW w:w="3059" w:type="dxa"/>
            <w:tcBorders>
              <w:right w:val="single" w:sz="4" w:space="0" w:color="auto"/>
            </w:tcBorders>
          </w:tcPr>
          <w:p w14:paraId="4E58F47F" w14:textId="631D3151" w:rsidR="008948DA" w:rsidRDefault="008948DA" w:rsidP="008948DA">
            <w:pPr>
              <w:pStyle w:val="StandardohneEinzug"/>
            </w:pPr>
            <w:r w:rsidRPr="008948DA">
              <w:t>Abkündigungen/Mitteilungen</w:t>
            </w:r>
          </w:p>
        </w:tc>
        <w:tc>
          <w:tcPr>
            <w:tcW w:w="3173" w:type="dxa"/>
            <w:tcBorders>
              <w:left w:val="single" w:sz="4" w:space="0" w:color="auto"/>
              <w:right w:val="single" w:sz="4" w:space="0" w:color="auto"/>
            </w:tcBorders>
          </w:tcPr>
          <w:p w14:paraId="45A89137" w14:textId="77777777" w:rsidR="008948DA" w:rsidRPr="003F5A2C" w:rsidRDefault="008948DA" w:rsidP="008948DA">
            <w:pPr>
              <w:pStyle w:val="StandardohneEinzug"/>
            </w:pPr>
          </w:p>
        </w:tc>
        <w:tc>
          <w:tcPr>
            <w:tcW w:w="1990" w:type="dxa"/>
            <w:tcBorders>
              <w:left w:val="single" w:sz="4" w:space="0" w:color="auto"/>
            </w:tcBorders>
          </w:tcPr>
          <w:p w14:paraId="6ED7C617" w14:textId="71F9E431" w:rsidR="008948DA" w:rsidRPr="003F5A2C" w:rsidRDefault="008948DA" w:rsidP="008948DA">
            <w:pPr>
              <w:pStyle w:val="StandardohneEinzug"/>
            </w:pPr>
            <w:r w:rsidRPr="008948DA">
              <w:t>Pfarrer</w:t>
            </w:r>
          </w:p>
        </w:tc>
      </w:tr>
      <w:tr w:rsidR="008948DA" w14:paraId="350A3A3D" w14:textId="77777777" w:rsidTr="00105C8C">
        <w:tc>
          <w:tcPr>
            <w:tcW w:w="3059" w:type="dxa"/>
            <w:tcBorders>
              <w:right w:val="single" w:sz="4" w:space="0" w:color="auto"/>
            </w:tcBorders>
          </w:tcPr>
          <w:p w14:paraId="5A7FE4C5" w14:textId="1AB40EA2" w:rsidR="008948DA" w:rsidRDefault="008948DA" w:rsidP="008948DA">
            <w:pPr>
              <w:pStyle w:val="StandardohneEinzug"/>
            </w:pPr>
            <w:r w:rsidRPr="008948DA">
              <w:t>Unservater</w:t>
            </w:r>
          </w:p>
        </w:tc>
        <w:tc>
          <w:tcPr>
            <w:tcW w:w="3173" w:type="dxa"/>
            <w:tcBorders>
              <w:left w:val="single" w:sz="4" w:space="0" w:color="auto"/>
              <w:right w:val="single" w:sz="4" w:space="0" w:color="auto"/>
            </w:tcBorders>
          </w:tcPr>
          <w:p w14:paraId="77784E87" w14:textId="77777777" w:rsidR="008948DA" w:rsidRPr="003F5A2C" w:rsidRDefault="008948DA" w:rsidP="008948DA">
            <w:pPr>
              <w:pStyle w:val="StandardohneEinzug"/>
            </w:pPr>
          </w:p>
        </w:tc>
        <w:tc>
          <w:tcPr>
            <w:tcW w:w="1990" w:type="dxa"/>
            <w:tcBorders>
              <w:left w:val="single" w:sz="4" w:space="0" w:color="auto"/>
            </w:tcBorders>
          </w:tcPr>
          <w:p w14:paraId="5D698B1A" w14:textId="08A226CF" w:rsidR="008948DA" w:rsidRPr="003F5A2C" w:rsidRDefault="008948DA" w:rsidP="008948DA">
            <w:pPr>
              <w:pStyle w:val="StandardohneEinzug"/>
            </w:pPr>
            <w:r w:rsidRPr="008948DA">
              <w:t>Pfarrer</w:t>
            </w:r>
          </w:p>
        </w:tc>
      </w:tr>
      <w:tr w:rsidR="008948DA" w14:paraId="4B7AA04F" w14:textId="77777777" w:rsidTr="00105C8C">
        <w:tc>
          <w:tcPr>
            <w:tcW w:w="3059" w:type="dxa"/>
            <w:tcBorders>
              <w:right w:val="single" w:sz="4" w:space="0" w:color="auto"/>
            </w:tcBorders>
          </w:tcPr>
          <w:p w14:paraId="6C73195E" w14:textId="4FB79164" w:rsidR="008948DA" w:rsidRDefault="008948DA" w:rsidP="008948DA">
            <w:pPr>
              <w:pStyle w:val="StandardohneEinzug"/>
            </w:pPr>
            <w:r w:rsidRPr="008948DA">
              <w:t>Segen und Sendung</w:t>
            </w:r>
          </w:p>
        </w:tc>
        <w:tc>
          <w:tcPr>
            <w:tcW w:w="3173" w:type="dxa"/>
            <w:tcBorders>
              <w:left w:val="single" w:sz="4" w:space="0" w:color="auto"/>
              <w:right w:val="single" w:sz="4" w:space="0" w:color="auto"/>
            </w:tcBorders>
          </w:tcPr>
          <w:p w14:paraId="16A11DB7" w14:textId="77777777" w:rsidR="008948DA" w:rsidRPr="003F5A2C" w:rsidRDefault="008948DA" w:rsidP="008948DA">
            <w:pPr>
              <w:pStyle w:val="StandardohneEinzug"/>
            </w:pPr>
          </w:p>
        </w:tc>
        <w:tc>
          <w:tcPr>
            <w:tcW w:w="1990" w:type="dxa"/>
            <w:tcBorders>
              <w:left w:val="single" w:sz="4" w:space="0" w:color="auto"/>
            </w:tcBorders>
          </w:tcPr>
          <w:p w14:paraId="3DFDC4FB" w14:textId="50517A06" w:rsidR="008948DA" w:rsidRPr="003F5A2C" w:rsidRDefault="008948DA" w:rsidP="008948DA">
            <w:pPr>
              <w:pStyle w:val="StandardohneEinzug"/>
            </w:pPr>
            <w:r w:rsidRPr="008948DA">
              <w:t>Pfarrer</w:t>
            </w:r>
          </w:p>
        </w:tc>
      </w:tr>
      <w:tr w:rsidR="008948DA" w14:paraId="1CE0FB60" w14:textId="77777777" w:rsidTr="00105C8C">
        <w:tc>
          <w:tcPr>
            <w:tcW w:w="3059" w:type="dxa"/>
            <w:tcBorders>
              <w:right w:val="single" w:sz="4" w:space="0" w:color="auto"/>
            </w:tcBorders>
          </w:tcPr>
          <w:p w14:paraId="46A150B8" w14:textId="77777777" w:rsidR="008948DA" w:rsidRDefault="008948DA" w:rsidP="008948DA">
            <w:pPr>
              <w:ind w:firstLine="0"/>
              <w:rPr>
                <w:rFonts w:cstheme="minorHAnsi"/>
                <w:lang w:val="de-DE"/>
              </w:rPr>
            </w:pPr>
          </w:p>
        </w:tc>
        <w:tc>
          <w:tcPr>
            <w:tcW w:w="3173" w:type="dxa"/>
            <w:tcBorders>
              <w:left w:val="single" w:sz="4" w:space="0" w:color="auto"/>
              <w:right w:val="single" w:sz="4" w:space="0" w:color="auto"/>
            </w:tcBorders>
          </w:tcPr>
          <w:p w14:paraId="35A280BB" w14:textId="77777777" w:rsidR="008948DA" w:rsidRPr="003F5A2C" w:rsidRDefault="008948DA" w:rsidP="008948DA">
            <w:pPr>
              <w:ind w:firstLine="0"/>
              <w:rPr>
                <w:rFonts w:cstheme="minorHAnsi"/>
                <w:szCs w:val="24"/>
              </w:rPr>
            </w:pPr>
          </w:p>
        </w:tc>
        <w:tc>
          <w:tcPr>
            <w:tcW w:w="1990" w:type="dxa"/>
            <w:tcBorders>
              <w:left w:val="single" w:sz="4" w:space="0" w:color="auto"/>
            </w:tcBorders>
          </w:tcPr>
          <w:p w14:paraId="36315043" w14:textId="77777777" w:rsidR="008948DA" w:rsidRPr="003F5A2C" w:rsidRDefault="008948DA" w:rsidP="008948DA">
            <w:pPr>
              <w:ind w:firstLine="0"/>
              <w:rPr>
                <w:rFonts w:cstheme="minorHAnsi"/>
                <w:szCs w:val="24"/>
              </w:rPr>
            </w:pPr>
          </w:p>
        </w:tc>
      </w:tr>
      <w:tr w:rsidR="008948DA" w:rsidRPr="005165A1" w14:paraId="4540172B" w14:textId="77777777" w:rsidTr="00105C8C">
        <w:tc>
          <w:tcPr>
            <w:tcW w:w="3059" w:type="dxa"/>
            <w:tcBorders>
              <w:right w:val="single" w:sz="4" w:space="0" w:color="auto"/>
            </w:tcBorders>
          </w:tcPr>
          <w:p w14:paraId="1F4DCD8D" w14:textId="507EEE84" w:rsidR="008948DA" w:rsidRPr="005165A1" w:rsidRDefault="005165A1" w:rsidP="008948DA">
            <w:pPr>
              <w:ind w:firstLine="0"/>
              <w:rPr>
                <w:rStyle w:val="FormatvorlageFett"/>
              </w:rPr>
            </w:pPr>
            <w:r w:rsidRPr="005165A1">
              <w:rPr>
                <w:rStyle w:val="FormatvorlageFett"/>
              </w:rPr>
              <w:t>Schlusslied</w:t>
            </w:r>
          </w:p>
        </w:tc>
        <w:tc>
          <w:tcPr>
            <w:tcW w:w="3173" w:type="dxa"/>
            <w:tcBorders>
              <w:left w:val="single" w:sz="4" w:space="0" w:color="auto"/>
              <w:right w:val="single" w:sz="4" w:space="0" w:color="auto"/>
            </w:tcBorders>
          </w:tcPr>
          <w:p w14:paraId="06D34C81" w14:textId="4DA6BBC7" w:rsidR="008948DA" w:rsidRPr="005165A1" w:rsidRDefault="005165A1" w:rsidP="008948DA">
            <w:pPr>
              <w:ind w:firstLine="0"/>
              <w:rPr>
                <w:rFonts w:cstheme="minorHAnsi"/>
                <w:szCs w:val="24"/>
              </w:rPr>
            </w:pPr>
            <w:r w:rsidRPr="005165A1">
              <w:rPr>
                <w:rFonts w:cstheme="minorHAnsi"/>
                <w:szCs w:val="24"/>
              </w:rPr>
              <w:t>«All the poeple said Am</w:t>
            </w:r>
            <w:r>
              <w:rPr>
                <w:rFonts w:cstheme="minorHAnsi"/>
                <w:szCs w:val="24"/>
              </w:rPr>
              <w:t>en»</w:t>
            </w:r>
          </w:p>
        </w:tc>
        <w:tc>
          <w:tcPr>
            <w:tcW w:w="1990" w:type="dxa"/>
            <w:tcBorders>
              <w:left w:val="single" w:sz="4" w:space="0" w:color="auto"/>
            </w:tcBorders>
          </w:tcPr>
          <w:p w14:paraId="732A9FC4" w14:textId="2D06ED38" w:rsidR="008948DA" w:rsidRPr="005165A1" w:rsidRDefault="005165A1" w:rsidP="008948DA">
            <w:pPr>
              <w:ind w:firstLine="0"/>
              <w:rPr>
                <w:rFonts w:cstheme="minorHAnsi"/>
                <w:szCs w:val="24"/>
              </w:rPr>
            </w:pPr>
            <w:r>
              <w:rPr>
                <w:rFonts w:cstheme="minorHAnsi"/>
                <w:szCs w:val="24"/>
              </w:rPr>
              <w:t>Band</w:t>
            </w:r>
          </w:p>
        </w:tc>
      </w:tr>
    </w:tbl>
    <w:p w14:paraId="34FEEFFD" w14:textId="3FFE1F60" w:rsidR="00746484" w:rsidRPr="003F5A2C" w:rsidRDefault="00746484" w:rsidP="00AC4740">
      <w:pPr>
        <w:pStyle w:val="berschrift2"/>
        <w:rPr>
          <w:lang w:val="de-DE"/>
        </w:rPr>
      </w:pPr>
      <w:bookmarkStart w:id="14" w:name="_Toc125023488"/>
      <w:r w:rsidRPr="00AC4740">
        <w:lastRenderedPageBreak/>
        <w:t>M10</w:t>
      </w:r>
      <w:r w:rsidR="00105C8C">
        <w:t>   </w:t>
      </w:r>
      <w:r w:rsidRPr="003F5A2C">
        <w:rPr>
          <w:lang w:val="de-DE"/>
        </w:rPr>
        <w:t>Vorlage: Checkliste fürs Taufgespräch</w:t>
      </w:r>
      <w:bookmarkEnd w:id="14"/>
    </w:p>
    <w:p w14:paraId="33498D3C" w14:textId="77777777" w:rsidR="00746484" w:rsidRPr="003F5A2C" w:rsidRDefault="00746484" w:rsidP="00105C8C">
      <w:pPr>
        <w:pStyle w:val="StandardohneEinzug"/>
      </w:pPr>
      <w:r w:rsidRPr="003F5A2C">
        <w:t>Bearbeiten Sie diese Checkliste und passen Sie sie für Ihre Situation an!</w:t>
      </w:r>
    </w:p>
    <w:p w14:paraId="73392182" w14:textId="01BE383F" w:rsidR="00746484" w:rsidRDefault="00746484" w:rsidP="00746484">
      <w:pPr>
        <w:rPr>
          <w:rFonts w:cstheme="minorHAnsi"/>
          <w:lang w:val="de-DE"/>
        </w:rPr>
      </w:pPr>
    </w:p>
    <w:p w14:paraId="79807C96" w14:textId="1F2ADE65" w:rsidR="00105C8C" w:rsidRDefault="00105C8C" w:rsidP="00746484">
      <w:pPr>
        <w:rPr>
          <w:rFonts w:cstheme="minorHAnsi"/>
          <w:lang w:val="de-DE"/>
        </w:rPr>
      </w:pPr>
    </w:p>
    <w:p w14:paraId="71C76399" w14:textId="77777777" w:rsidR="00746484" w:rsidRPr="003F5A2C" w:rsidRDefault="00746484" w:rsidP="00105C8C">
      <w:pPr>
        <w:pStyle w:val="TitelzumAusdrucken"/>
      </w:pPr>
      <w:r w:rsidRPr="00105C8C">
        <w:t>Checkliste</w:t>
      </w:r>
      <w:r w:rsidRPr="003F5A2C">
        <w:t xml:space="preserve"> für das Taufgespräch</w:t>
      </w:r>
    </w:p>
    <w:p w14:paraId="0944C9AA" w14:textId="77777777" w:rsidR="00746484" w:rsidRPr="003F5A2C" w:rsidRDefault="00746484" w:rsidP="00746484">
      <w:pPr>
        <w:rPr>
          <w:rFonts w:cs="Arial"/>
        </w:rPr>
      </w:pPr>
    </w:p>
    <w:p w14:paraId="2EF93395" w14:textId="77777777" w:rsidR="00746484" w:rsidRPr="003F5A2C" w:rsidRDefault="00746484" w:rsidP="00746484">
      <w:pPr>
        <w:rPr>
          <w:rFonts w:cs="Arial"/>
        </w:rPr>
      </w:pPr>
    </w:p>
    <w:p w14:paraId="293CB724" w14:textId="77777777" w:rsidR="00746484" w:rsidRPr="003F5A2C" w:rsidRDefault="00746484" w:rsidP="00105C8C">
      <w:pPr>
        <w:pStyle w:val="StandardohneEinzugTitel"/>
      </w:pPr>
      <w:r w:rsidRPr="003F5A2C">
        <w:t>Material:</w:t>
      </w:r>
    </w:p>
    <w:p w14:paraId="194ABC05" w14:textId="77777777" w:rsidR="00746484" w:rsidRPr="003F5A2C" w:rsidRDefault="00746484" w:rsidP="00105C8C">
      <w:pPr>
        <w:pStyle w:val="AufzhlungBullet"/>
        <w:tabs>
          <w:tab w:val="clear" w:pos="568"/>
          <w:tab w:val="num" w:pos="-76"/>
        </w:tabs>
      </w:pPr>
      <w:r w:rsidRPr="003F5A2C">
        <w:t>Blatt «Zur Tauffeier» mit Taufsprüchen und Ablauf</w:t>
      </w:r>
    </w:p>
    <w:p w14:paraId="631BBA6C" w14:textId="77777777" w:rsidR="00746484" w:rsidRPr="003F5A2C" w:rsidRDefault="00746484" w:rsidP="00105C8C">
      <w:pPr>
        <w:pStyle w:val="AufzhlungBullet"/>
        <w:tabs>
          <w:tab w:val="clear" w:pos="568"/>
          <w:tab w:val="num" w:pos="-76"/>
        </w:tabs>
      </w:pPr>
      <w:r w:rsidRPr="003F5A2C">
        <w:t>Blatt «Anmeldung zur Taufe»</w:t>
      </w:r>
    </w:p>
    <w:p w14:paraId="39CB9A53" w14:textId="77777777" w:rsidR="00746484" w:rsidRPr="003F5A2C" w:rsidRDefault="00746484" w:rsidP="00105C8C">
      <w:pPr>
        <w:pStyle w:val="AufzhlungBullet"/>
        <w:tabs>
          <w:tab w:val="clear" w:pos="568"/>
          <w:tab w:val="num" w:pos="-76"/>
        </w:tabs>
      </w:pPr>
      <w:r w:rsidRPr="003F5A2C">
        <w:t>Katalog Taufkerzen</w:t>
      </w:r>
    </w:p>
    <w:p w14:paraId="4B9B32E3" w14:textId="77777777" w:rsidR="00746484" w:rsidRPr="003F5A2C" w:rsidRDefault="00746484" w:rsidP="00746484">
      <w:pPr>
        <w:rPr>
          <w:rFonts w:cs="Arial"/>
        </w:rPr>
      </w:pPr>
    </w:p>
    <w:p w14:paraId="1BFBF8F2" w14:textId="77777777" w:rsidR="00746484" w:rsidRPr="00FB203C" w:rsidRDefault="00746484" w:rsidP="00105C8C">
      <w:pPr>
        <w:pStyle w:val="StandardohneEinzugTitel"/>
        <w:rPr>
          <w:rStyle w:val="nichtfett"/>
          <w:b w:val="0"/>
          <w:bCs w:val="0"/>
        </w:rPr>
      </w:pPr>
      <w:r w:rsidRPr="003F5A2C">
        <w:rPr>
          <w:rFonts w:cs="Arial"/>
        </w:rPr>
        <w:t xml:space="preserve">1. </w:t>
      </w:r>
      <w:r w:rsidRPr="00105C8C">
        <w:t>Kennenlernen</w:t>
      </w:r>
      <w:r w:rsidRPr="003F5A2C">
        <w:rPr>
          <w:rFonts w:cs="Arial"/>
        </w:rPr>
        <w:t xml:space="preserve"> der Familie</w:t>
      </w:r>
    </w:p>
    <w:p w14:paraId="2C8A2485" w14:textId="77777777" w:rsidR="00746484" w:rsidRPr="003F5A2C" w:rsidRDefault="00746484" w:rsidP="00105C8C">
      <w:pPr>
        <w:pStyle w:val="AufzhlungBullet"/>
        <w:tabs>
          <w:tab w:val="clear" w:pos="568"/>
          <w:tab w:val="num" w:pos="-76"/>
        </w:tabs>
      </w:pPr>
      <w:r w:rsidRPr="003F5A2C">
        <w:t>Erlebte Taufen / Erinnerungen</w:t>
      </w:r>
    </w:p>
    <w:p w14:paraId="4AA7DC88" w14:textId="77777777" w:rsidR="00746484" w:rsidRPr="003F5A2C" w:rsidRDefault="00746484" w:rsidP="00105C8C">
      <w:pPr>
        <w:pStyle w:val="AufzhlungBullet"/>
        <w:tabs>
          <w:tab w:val="clear" w:pos="568"/>
          <w:tab w:val="num" w:pos="-76"/>
        </w:tabs>
      </w:pPr>
      <w:r w:rsidRPr="003F5A2C">
        <w:t>Geschichte des Täuflings und der Familie</w:t>
      </w:r>
    </w:p>
    <w:p w14:paraId="24C41B8F" w14:textId="77777777" w:rsidR="00746484" w:rsidRPr="003F5A2C" w:rsidRDefault="00746484" w:rsidP="00105C8C">
      <w:pPr>
        <w:pStyle w:val="AufzhlungBullet"/>
        <w:tabs>
          <w:tab w:val="clear" w:pos="568"/>
          <w:tab w:val="num" w:pos="-76"/>
        </w:tabs>
      </w:pPr>
      <w:r w:rsidRPr="003F5A2C">
        <w:t>Taufvers: Wahl? Bedeutung? Bedeutung der Taufe?</w:t>
      </w:r>
    </w:p>
    <w:p w14:paraId="126201BD" w14:textId="77777777" w:rsidR="00746484" w:rsidRPr="003F5A2C" w:rsidRDefault="00746484" w:rsidP="00105C8C">
      <w:pPr>
        <w:pStyle w:val="AufzhlungBullet"/>
        <w:tabs>
          <w:tab w:val="clear" w:pos="568"/>
          <w:tab w:val="num" w:pos="-76"/>
        </w:tabs>
      </w:pPr>
      <w:r w:rsidRPr="003F5A2C">
        <w:t>Ausfüllen des Anmeldeformulars</w:t>
      </w:r>
    </w:p>
    <w:p w14:paraId="17175834" w14:textId="77777777" w:rsidR="00746484" w:rsidRPr="00844EC5" w:rsidRDefault="00746484" w:rsidP="00844EC5"/>
    <w:p w14:paraId="759F7491" w14:textId="77777777" w:rsidR="00746484" w:rsidRPr="00FB203C" w:rsidRDefault="00746484" w:rsidP="00105C8C">
      <w:pPr>
        <w:pStyle w:val="StandardohneEinzugTitel"/>
        <w:rPr>
          <w:rStyle w:val="nichtfett"/>
          <w:b w:val="0"/>
          <w:bCs w:val="0"/>
        </w:rPr>
      </w:pPr>
      <w:r w:rsidRPr="003F5A2C">
        <w:rPr>
          <w:rFonts w:cs="Arial"/>
        </w:rPr>
        <w:t xml:space="preserve">2. </w:t>
      </w:r>
      <w:r w:rsidRPr="00105C8C">
        <w:t>Gottesdienst</w:t>
      </w:r>
    </w:p>
    <w:p w14:paraId="0147C8EE" w14:textId="77777777" w:rsidR="00746484" w:rsidRPr="003F5A2C" w:rsidRDefault="00746484" w:rsidP="00105C8C">
      <w:pPr>
        <w:pStyle w:val="AufzhlungBullet"/>
        <w:tabs>
          <w:tab w:val="clear" w:pos="568"/>
          <w:tab w:val="num" w:pos="-76"/>
        </w:tabs>
      </w:pPr>
      <w:r w:rsidRPr="003F5A2C">
        <w:t>Ablauf durchgehen</w:t>
      </w:r>
    </w:p>
    <w:p w14:paraId="39F3F574" w14:textId="77777777" w:rsidR="00746484" w:rsidRPr="003F5A2C" w:rsidRDefault="00746484" w:rsidP="00105C8C">
      <w:pPr>
        <w:pStyle w:val="AufzhlungBullet"/>
        <w:tabs>
          <w:tab w:val="clear" w:pos="568"/>
          <w:tab w:val="num" w:pos="-76"/>
        </w:tabs>
      </w:pPr>
      <w:r w:rsidRPr="003F5A2C">
        <w:t>Taufkerze: Katalog</w:t>
      </w:r>
    </w:p>
    <w:p w14:paraId="5F1C3650" w14:textId="77777777" w:rsidR="00746484" w:rsidRPr="003F5A2C" w:rsidRDefault="00746484" w:rsidP="00105C8C">
      <w:pPr>
        <w:pStyle w:val="AufzhlungBullet"/>
        <w:tabs>
          <w:tab w:val="clear" w:pos="568"/>
          <w:tab w:val="num" w:pos="-76"/>
        </w:tabs>
      </w:pPr>
      <w:r w:rsidRPr="003F5A2C">
        <w:t>Taufgebet – oder andere Mitwirkung durch Familie oder Paten</w:t>
      </w:r>
    </w:p>
    <w:p w14:paraId="585C71D4" w14:textId="77777777" w:rsidR="00746484" w:rsidRPr="003F5A2C" w:rsidRDefault="00746484" w:rsidP="00105C8C">
      <w:pPr>
        <w:pStyle w:val="AufzhlungBullet"/>
        <w:tabs>
          <w:tab w:val="clear" w:pos="568"/>
          <w:tab w:val="num" w:pos="-76"/>
        </w:tabs>
      </w:pPr>
      <w:r w:rsidRPr="003F5A2C">
        <w:t>Wichtiges: Fotos? / vorderste Reihe sitzen / genügend früh / andere Kinder / Kindergottesdienst / Möglichkeit rauszugehen während Gottesdienst</w:t>
      </w:r>
    </w:p>
    <w:p w14:paraId="6D87B8E4" w14:textId="77777777" w:rsidR="00746484" w:rsidRPr="003F5A2C" w:rsidRDefault="00746484" w:rsidP="00105C8C">
      <w:pPr>
        <w:pStyle w:val="AufzhlungBullet"/>
        <w:tabs>
          <w:tab w:val="clear" w:pos="568"/>
          <w:tab w:val="num" w:pos="-76"/>
        </w:tabs>
      </w:pPr>
      <w:r w:rsidRPr="003F5A2C">
        <w:t xml:space="preserve">Gestaltung der Tauferinnerung </w:t>
      </w:r>
    </w:p>
    <w:p w14:paraId="0ACCEBBB" w14:textId="77777777" w:rsidR="00746484" w:rsidRPr="003F5A2C" w:rsidRDefault="00746484" w:rsidP="00105C8C">
      <w:pPr>
        <w:pStyle w:val="AufzhlungBullet"/>
        <w:tabs>
          <w:tab w:val="clear" w:pos="568"/>
          <w:tab w:val="num" w:pos="-76"/>
        </w:tabs>
      </w:pPr>
      <w:r w:rsidRPr="003F5A2C">
        <w:t>Für Sigristin: Bleibt die Tauffamilie zum Kirchenkaffee?</w:t>
      </w:r>
    </w:p>
    <w:p w14:paraId="727C23CC" w14:textId="77777777" w:rsidR="00746484" w:rsidRPr="00844EC5" w:rsidRDefault="00746484" w:rsidP="00844EC5"/>
    <w:p w14:paraId="1F763229" w14:textId="77777777" w:rsidR="00746484" w:rsidRPr="008623BB" w:rsidRDefault="00746484" w:rsidP="00746484">
      <w:pPr>
        <w:rPr>
          <w:rStyle w:val="FormatvorlageFett"/>
        </w:rPr>
      </w:pPr>
      <w:r w:rsidRPr="008623BB">
        <w:rPr>
          <w:rStyle w:val="FormatvorlageFett"/>
        </w:rPr>
        <w:br w:type="page"/>
      </w:r>
    </w:p>
    <w:p w14:paraId="058C1C37" w14:textId="48B6C450" w:rsidR="00746484" w:rsidRPr="003F5A2C" w:rsidRDefault="00746484" w:rsidP="00AC4740">
      <w:pPr>
        <w:pStyle w:val="berschrift2"/>
      </w:pPr>
      <w:bookmarkStart w:id="15" w:name="_Toc125023489"/>
      <w:r w:rsidRPr="00AC4740">
        <w:lastRenderedPageBreak/>
        <w:t>M11</w:t>
      </w:r>
      <w:r w:rsidR="00105C8C">
        <w:t>   </w:t>
      </w:r>
      <w:r w:rsidRPr="003F5A2C">
        <w:t>Anmeldeformular für die Taufe</w:t>
      </w:r>
      <w:bookmarkEnd w:id="15"/>
    </w:p>
    <w:p w14:paraId="6B232F49" w14:textId="08BE4070" w:rsidR="00746484" w:rsidRDefault="00746484" w:rsidP="00746484">
      <w:pPr>
        <w:rPr>
          <w:rFonts w:cs="Arial"/>
        </w:rPr>
      </w:pPr>
    </w:p>
    <w:p w14:paraId="3FDA0466" w14:textId="77777777" w:rsidR="00746484" w:rsidRPr="003F5A2C" w:rsidRDefault="00746484" w:rsidP="00105C8C">
      <w:pPr>
        <w:pStyle w:val="TitelzumAusdrucken"/>
      </w:pPr>
      <w:r w:rsidRPr="003F5A2C">
        <w:t>Anmeldung zur Taufe</w:t>
      </w:r>
    </w:p>
    <w:p w14:paraId="29E780B7" w14:textId="77777777" w:rsidR="00746484" w:rsidRPr="003F5A2C" w:rsidRDefault="00746484" w:rsidP="00746484">
      <w:pPr>
        <w:rPr>
          <w:rFonts w:cstheme="minorHAnsi"/>
          <w:szCs w:val="24"/>
        </w:rPr>
      </w:pPr>
    </w:p>
    <w:tbl>
      <w:tblPr>
        <w:tblStyle w:val="Tabellenrast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954"/>
      </w:tblGrid>
      <w:tr w:rsidR="00105C8C" w:rsidRPr="00105C8C" w14:paraId="343EA8E5" w14:textId="77777777" w:rsidTr="00294C77">
        <w:tc>
          <w:tcPr>
            <w:tcW w:w="1701" w:type="dxa"/>
          </w:tcPr>
          <w:p w14:paraId="0FB67B02" w14:textId="77777777" w:rsidR="00105C8C" w:rsidRPr="00105C8C" w:rsidRDefault="00105C8C" w:rsidP="00AA06D7">
            <w:pPr>
              <w:pStyle w:val="Formular"/>
            </w:pPr>
            <w:r w:rsidRPr="00105C8C">
              <w:t>Taufdatum:</w:t>
            </w:r>
          </w:p>
        </w:tc>
        <w:tc>
          <w:tcPr>
            <w:tcW w:w="5954" w:type="dxa"/>
          </w:tcPr>
          <w:p w14:paraId="6699C59B" w14:textId="77777777" w:rsidR="00105C8C" w:rsidRPr="00105C8C" w:rsidRDefault="00105C8C" w:rsidP="00AA06D7">
            <w:pPr>
              <w:pStyle w:val="Formular"/>
            </w:pPr>
            <w:r w:rsidRPr="00105C8C">
              <w:t>__________________________</w:t>
            </w:r>
          </w:p>
        </w:tc>
      </w:tr>
      <w:tr w:rsidR="00105C8C" w:rsidRPr="00105C8C" w14:paraId="4AEB90AE" w14:textId="77777777" w:rsidTr="00294C77">
        <w:tc>
          <w:tcPr>
            <w:tcW w:w="1701" w:type="dxa"/>
          </w:tcPr>
          <w:p w14:paraId="0F157D2D" w14:textId="77777777" w:rsidR="00105C8C" w:rsidRPr="00105C8C" w:rsidRDefault="00105C8C" w:rsidP="00AA06D7">
            <w:pPr>
              <w:pStyle w:val="Formular"/>
            </w:pPr>
            <w:r w:rsidRPr="00105C8C">
              <w:t>Vorname(n):</w:t>
            </w:r>
          </w:p>
        </w:tc>
        <w:tc>
          <w:tcPr>
            <w:tcW w:w="5954" w:type="dxa"/>
          </w:tcPr>
          <w:p w14:paraId="466FD282" w14:textId="77777777" w:rsidR="00105C8C" w:rsidRPr="00105C8C" w:rsidRDefault="00105C8C" w:rsidP="00AA06D7">
            <w:pPr>
              <w:pStyle w:val="Formular"/>
            </w:pPr>
            <w:r w:rsidRPr="00105C8C">
              <w:t>__________________________</w:t>
            </w:r>
          </w:p>
        </w:tc>
      </w:tr>
      <w:tr w:rsidR="00105C8C" w:rsidRPr="00105C8C" w14:paraId="4E584340" w14:textId="77777777" w:rsidTr="00294C77">
        <w:tc>
          <w:tcPr>
            <w:tcW w:w="1701" w:type="dxa"/>
          </w:tcPr>
          <w:p w14:paraId="21AF7BBB" w14:textId="77777777" w:rsidR="00105C8C" w:rsidRPr="00105C8C" w:rsidRDefault="00105C8C" w:rsidP="00AA06D7">
            <w:pPr>
              <w:pStyle w:val="Formular"/>
            </w:pPr>
            <w:r w:rsidRPr="00105C8C">
              <w:t>Familienname:</w:t>
            </w:r>
          </w:p>
        </w:tc>
        <w:tc>
          <w:tcPr>
            <w:tcW w:w="5954" w:type="dxa"/>
          </w:tcPr>
          <w:p w14:paraId="642A85B4" w14:textId="77777777" w:rsidR="00105C8C" w:rsidRPr="00105C8C" w:rsidRDefault="00105C8C" w:rsidP="00AA06D7">
            <w:pPr>
              <w:pStyle w:val="Formular"/>
            </w:pPr>
            <w:r w:rsidRPr="00105C8C">
              <w:t>__________________________</w:t>
            </w:r>
          </w:p>
        </w:tc>
      </w:tr>
      <w:tr w:rsidR="00105C8C" w:rsidRPr="00105C8C" w14:paraId="2EA115E3" w14:textId="77777777" w:rsidTr="00294C77">
        <w:tc>
          <w:tcPr>
            <w:tcW w:w="1701" w:type="dxa"/>
          </w:tcPr>
          <w:p w14:paraId="71D9EAC7" w14:textId="77777777" w:rsidR="00105C8C" w:rsidRPr="00105C8C" w:rsidRDefault="00105C8C" w:rsidP="00AA06D7">
            <w:pPr>
              <w:pStyle w:val="Formular"/>
            </w:pPr>
            <w:r w:rsidRPr="00105C8C">
              <w:t>Geburtsdatum:</w:t>
            </w:r>
          </w:p>
        </w:tc>
        <w:tc>
          <w:tcPr>
            <w:tcW w:w="5954" w:type="dxa"/>
          </w:tcPr>
          <w:p w14:paraId="5010C6A2" w14:textId="77777777" w:rsidR="00105C8C" w:rsidRPr="00105C8C" w:rsidRDefault="00105C8C" w:rsidP="00AA06D7">
            <w:pPr>
              <w:pStyle w:val="Formular"/>
            </w:pPr>
            <w:r w:rsidRPr="00105C8C">
              <w:t>__________________________</w:t>
            </w:r>
          </w:p>
        </w:tc>
      </w:tr>
      <w:tr w:rsidR="00105C8C" w:rsidRPr="00105C8C" w14:paraId="6E86A68F" w14:textId="77777777" w:rsidTr="00294C77">
        <w:tc>
          <w:tcPr>
            <w:tcW w:w="1701" w:type="dxa"/>
          </w:tcPr>
          <w:p w14:paraId="41AE277F" w14:textId="77777777" w:rsidR="00105C8C" w:rsidRPr="00105C8C" w:rsidRDefault="00105C8C" w:rsidP="00AA06D7">
            <w:pPr>
              <w:pStyle w:val="Formular"/>
            </w:pPr>
            <w:r w:rsidRPr="00105C8C">
              <w:t>Geburtsort:</w:t>
            </w:r>
          </w:p>
        </w:tc>
        <w:tc>
          <w:tcPr>
            <w:tcW w:w="5954" w:type="dxa"/>
          </w:tcPr>
          <w:p w14:paraId="512E0BC7" w14:textId="77777777" w:rsidR="00105C8C" w:rsidRPr="00105C8C" w:rsidRDefault="00105C8C" w:rsidP="00AA06D7">
            <w:pPr>
              <w:pStyle w:val="Formular"/>
            </w:pPr>
            <w:r w:rsidRPr="00105C8C">
              <w:t>__________________________</w:t>
            </w:r>
          </w:p>
        </w:tc>
      </w:tr>
      <w:tr w:rsidR="00105C8C" w:rsidRPr="00105C8C" w14:paraId="155E6C84" w14:textId="77777777" w:rsidTr="00294C77">
        <w:tc>
          <w:tcPr>
            <w:tcW w:w="1701" w:type="dxa"/>
          </w:tcPr>
          <w:p w14:paraId="0A53CBD7" w14:textId="77777777" w:rsidR="00105C8C" w:rsidRPr="00105C8C" w:rsidRDefault="00105C8C" w:rsidP="00AA06D7">
            <w:pPr>
              <w:pStyle w:val="Formular"/>
            </w:pPr>
            <w:r w:rsidRPr="00105C8C">
              <w:t>Heimatort:</w:t>
            </w:r>
          </w:p>
        </w:tc>
        <w:tc>
          <w:tcPr>
            <w:tcW w:w="5954" w:type="dxa"/>
          </w:tcPr>
          <w:p w14:paraId="4BBFBA64" w14:textId="77777777" w:rsidR="00105C8C" w:rsidRPr="00105C8C" w:rsidRDefault="00105C8C" w:rsidP="00AA06D7">
            <w:pPr>
              <w:pStyle w:val="Formular"/>
            </w:pPr>
            <w:r w:rsidRPr="00105C8C">
              <w:t>__________________________</w:t>
            </w:r>
          </w:p>
        </w:tc>
      </w:tr>
      <w:tr w:rsidR="00105C8C" w:rsidRPr="00105C8C" w14:paraId="3BB8AD67" w14:textId="77777777" w:rsidTr="00294C77">
        <w:tc>
          <w:tcPr>
            <w:tcW w:w="1701" w:type="dxa"/>
          </w:tcPr>
          <w:p w14:paraId="31A17235" w14:textId="44DD4905" w:rsidR="00105C8C" w:rsidRPr="00105C8C" w:rsidRDefault="00105C8C" w:rsidP="00AA06D7">
            <w:pPr>
              <w:pStyle w:val="Formular"/>
            </w:pPr>
            <w:r w:rsidRPr="00105C8C">
              <w:t xml:space="preserve">Namen der </w:t>
            </w:r>
            <w:r w:rsidR="002A5ADB">
              <w:br/>
            </w:r>
            <w:r w:rsidRPr="00105C8C">
              <w:t xml:space="preserve">Eltern: </w:t>
            </w:r>
          </w:p>
        </w:tc>
        <w:tc>
          <w:tcPr>
            <w:tcW w:w="5954" w:type="dxa"/>
          </w:tcPr>
          <w:p w14:paraId="19A72164" w14:textId="661A1C64" w:rsidR="00105C8C" w:rsidRPr="00105C8C" w:rsidRDefault="00294C77" w:rsidP="00AA06D7">
            <w:pPr>
              <w:pStyle w:val="Formular"/>
            </w:pPr>
            <w:r>
              <w:br/>
            </w:r>
            <w:r w:rsidR="00105C8C" w:rsidRPr="00105C8C">
              <w:t>_______________________________________________</w:t>
            </w:r>
          </w:p>
        </w:tc>
      </w:tr>
    </w:tbl>
    <w:p w14:paraId="119AE809" w14:textId="77777777" w:rsidR="00240DA9" w:rsidRPr="003F5A2C" w:rsidRDefault="00240DA9" w:rsidP="00746484">
      <w:pPr>
        <w:rPr>
          <w:rFonts w:cstheme="minorHAnsi"/>
          <w:szCs w:val="24"/>
        </w:rPr>
      </w:pPr>
    </w:p>
    <w:tbl>
      <w:tblPr>
        <w:tblStyle w:val="Tabellenraster"/>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2016"/>
        <w:gridCol w:w="874"/>
        <w:gridCol w:w="1393"/>
        <w:gridCol w:w="2170"/>
      </w:tblGrid>
      <w:tr w:rsidR="000B350B" w14:paraId="6AC518CB" w14:textId="138EFF26" w:rsidTr="00AA06D7">
        <w:tc>
          <w:tcPr>
            <w:tcW w:w="1344" w:type="dxa"/>
          </w:tcPr>
          <w:p w14:paraId="70191CE4" w14:textId="3BD31163" w:rsidR="000B350B" w:rsidRPr="00240DA9" w:rsidRDefault="000B350B" w:rsidP="00AA06D7">
            <w:pPr>
              <w:pStyle w:val="Formular"/>
            </w:pPr>
            <w:r w:rsidRPr="00240DA9">
              <w:t>Vater</w:t>
            </w:r>
          </w:p>
        </w:tc>
        <w:tc>
          <w:tcPr>
            <w:tcW w:w="2016" w:type="dxa"/>
          </w:tcPr>
          <w:p w14:paraId="0E76486C" w14:textId="2FDD359B" w:rsidR="000B350B" w:rsidRPr="00240DA9" w:rsidRDefault="000B350B" w:rsidP="00AA06D7">
            <w:pPr>
              <w:pStyle w:val="Formular"/>
            </w:pPr>
          </w:p>
        </w:tc>
        <w:tc>
          <w:tcPr>
            <w:tcW w:w="874" w:type="dxa"/>
          </w:tcPr>
          <w:p w14:paraId="60633B7E" w14:textId="77777777" w:rsidR="000B350B" w:rsidRPr="00240DA9" w:rsidRDefault="000B350B" w:rsidP="00AA06D7">
            <w:pPr>
              <w:pStyle w:val="Formular"/>
            </w:pPr>
          </w:p>
        </w:tc>
        <w:tc>
          <w:tcPr>
            <w:tcW w:w="1393" w:type="dxa"/>
          </w:tcPr>
          <w:p w14:paraId="67B855EA" w14:textId="3E897ED2" w:rsidR="000B350B" w:rsidRPr="00240DA9" w:rsidRDefault="000B350B" w:rsidP="00AA06D7">
            <w:pPr>
              <w:pStyle w:val="Formular"/>
            </w:pPr>
            <w:r w:rsidRPr="00240DA9">
              <w:t>Mutter</w:t>
            </w:r>
          </w:p>
        </w:tc>
        <w:tc>
          <w:tcPr>
            <w:tcW w:w="2170" w:type="dxa"/>
          </w:tcPr>
          <w:p w14:paraId="25C4D8A9" w14:textId="77777777" w:rsidR="000B350B" w:rsidRPr="00240DA9" w:rsidRDefault="000B350B" w:rsidP="00AA06D7">
            <w:pPr>
              <w:pStyle w:val="Formular"/>
            </w:pPr>
          </w:p>
        </w:tc>
      </w:tr>
      <w:tr w:rsidR="000B350B" w14:paraId="24774705" w14:textId="5D8F1E52" w:rsidTr="00AA06D7">
        <w:tc>
          <w:tcPr>
            <w:tcW w:w="1344" w:type="dxa"/>
          </w:tcPr>
          <w:p w14:paraId="2655217A" w14:textId="01B09C96" w:rsidR="000B350B" w:rsidRDefault="000B350B" w:rsidP="00AA06D7">
            <w:pPr>
              <w:pStyle w:val="Formular"/>
            </w:pPr>
            <w:r w:rsidRPr="00240DA9">
              <w:t>Beruf</w:t>
            </w:r>
            <w:r w:rsidRPr="003F5A2C">
              <w:t>:</w:t>
            </w:r>
          </w:p>
        </w:tc>
        <w:tc>
          <w:tcPr>
            <w:tcW w:w="2016" w:type="dxa"/>
          </w:tcPr>
          <w:p w14:paraId="2AF2175E" w14:textId="0D64C1B4" w:rsidR="000B350B" w:rsidRDefault="000B350B" w:rsidP="00AA06D7">
            <w:pPr>
              <w:pStyle w:val="Formular"/>
            </w:pPr>
            <w:r w:rsidRPr="003F5A2C">
              <w:t>_______________</w:t>
            </w:r>
          </w:p>
        </w:tc>
        <w:tc>
          <w:tcPr>
            <w:tcW w:w="874" w:type="dxa"/>
          </w:tcPr>
          <w:p w14:paraId="22AEA625" w14:textId="77777777" w:rsidR="000B350B" w:rsidRPr="003F5A2C" w:rsidRDefault="000B350B" w:rsidP="00AA06D7">
            <w:pPr>
              <w:pStyle w:val="Formular"/>
            </w:pPr>
          </w:p>
        </w:tc>
        <w:tc>
          <w:tcPr>
            <w:tcW w:w="1393" w:type="dxa"/>
          </w:tcPr>
          <w:p w14:paraId="44C78A8E" w14:textId="59EE3686" w:rsidR="000B350B" w:rsidRDefault="000B350B" w:rsidP="00AA06D7">
            <w:pPr>
              <w:pStyle w:val="Formular"/>
            </w:pPr>
            <w:r w:rsidRPr="003F5A2C">
              <w:t>Beruf</w:t>
            </w:r>
          </w:p>
        </w:tc>
        <w:tc>
          <w:tcPr>
            <w:tcW w:w="2170" w:type="dxa"/>
          </w:tcPr>
          <w:p w14:paraId="361B5183" w14:textId="19CA6528" w:rsidR="000B350B" w:rsidRDefault="000B350B" w:rsidP="00AA06D7">
            <w:pPr>
              <w:pStyle w:val="Formular"/>
            </w:pPr>
            <w:r w:rsidRPr="003F5A2C">
              <w:t>_______________</w:t>
            </w:r>
          </w:p>
        </w:tc>
      </w:tr>
      <w:tr w:rsidR="000B350B" w14:paraId="3AD1BFCC" w14:textId="33CB7FCF" w:rsidTr="00AA06D7">
        <w:tc>
          <w:tcPr>
            <w:tcW w:w="1344" w:type="dxa"/>
          </w:tcPr>
          <w:p w14:paraId="0EEC4471" w14:textId="7585B62E" w:rsidR="000B350B" w:rsidRDefault="000B350B" w:rsidP="00AA06D7">
            <w:pPr>
              <w:pStyle w:val="Formular"/>
            </w:pPr>
            <w:r w:rsidRPr="003F5A2C">
              <w:t>Konfession:</w:t>
            </w:r>
          </w:p>
        </w:tc>
        <w:tc>
          <w:tcPr>
            <w:tcW w:w="2016" w:type="dxa"/>
          </w:tcPr>
          <w:p w14:paraId="190A4A51" w14:textId="2EC185F4" w:rsidR="000B350B" w:rsidRDefault="000B350B" w:rsidP="00AA06D7">
            <w:pPr>
              <w:pStyle w:val="Formular"/>
            </w:pPr>
            <w:r w:rsidRPr="003F5A2C">
              <w:t>_______________</w:t>
            </w:r>
          </w:p>
        </w:tc>
        <w:tc>
          <w:tcPr>
            <w:tcW w:w="874" w:type="dxa"/>
          </w:tcPr>
          <w:p w14:paraId="515E427A" w14:textId="77777777" w:rsidR="000B350B" w:rsidRPr="003F5A2C" w:rsidRDefault="000B350B" w:rsidP="00AA06D7">
            <w:pPr>
              <w:pStyle w:val="Formular"/>
            </w:pPr>
          </w:p>
        </w:tc>
        <w:tc>
          <w:tcPr>
            <w:tcW w:w="1393" w:type="dxa"/>
          </w:tcPr>
          <w:p w14:paraId="5D0CB9E6" w14:textId="56F0078B" w:rsidR="000B350B" w:rsidRPr="003F5A2C" w:rsidRDefault="000B350B" w:rsidP="00AA06D7">
            <w:pPr>
              <w:pStyle w:val="Formular"/>
            </w:pPr>
            <w:r w:rsidRPr="003F5A2C">
              <w:t>Konfession</w:t>
            </w:r>
          </w:p>
        </w:tc>
        <w:tc>
          <w:tcPr>
            <w:tcW w:w="2170" w:type="dxa"/>
          </w:tcPr>
          <w:p w14:paraId="4C449AD9" w14:textId="4172D63B" w:rsidR="000B350B" w:rsidRPr="003F5A2C" w:rsidRDefault="000B350B" w:rsidP="00AA06D7">
            <w:pPr>
              <w:pStyle w:val="Formular"/>
            </w:pPr>
            <w:r w:rsidRPr="003F5A2C">
              <w:t>_______________</w:t>
            </w:r>
          </w:p>
        </w:tc>
      </w:tr>
      <w:tr w:rsidR="000B350B" w14:paraId="3E8C22C4" w14:textId="25B34A88" w:rsidTr="00AA06D7">
        <w:tc>
          <w:tcPr>
            <w:tcW w:w="1344" w:type="dxa"/>
          </w:tcPr>
          <w:p w14:paraId="1BB7BBB2" w14:textId="2B264083" w:rsidR="000B350B" w:rsidRDefault="000B350B" w:rsidP="00AA06D7">
            <w:pPr>
              <w:pStyle w:val="Formular"/>
            </w:pPr>
            <w:r w:rsidRPr="003F5A2C">
              <w:t>Heimatort:</w:t>
            </w:r>
          </w:p>
        </w:tc>
        <w:tc>
          <w:tcPr>
            <w:tcW w:w="2016" w:type="dxa"/>
          </w:tcPr>
          <w:p w14:paraId="72A8532F" w14:textId="1E3F79E8" w:rsidR="000B350B" w:rsidRDefault="000B350B" w:rsidP="00AA06D7">
            <w:pPr>
              <w:pStyle w:val="Formular"/>
            </w:pPr>
            <w:r w:rsidRPr="003F5A2C">
              <w:t>_______________</w:t>
            </w:r>
          </w:p>
        </w:tc>
        <w:tc>
          <w:tcPr>
            <w:tcW w:w="874" w:type="dxa"/>
          </w:tcPr>
          <w:p w14:paraId="05B95AEE" w14:textId="77777777" w:rsidR="000B350B" w:rsidRPr="003F5A2C" w:rsidRDefault="000B350B" w:rsidP="00AA06D7">
            <w:pPr>
              <w:pStyle w:val="Formular"/>
            </w:pPr>
          </w:p>
        </w:tc>
        <w:tc>
          <w:tcPr>
            <w:tcW w:w="1393" w:type="dxa"/>
          </w:tcPr>
          <w:p w14:paraId="264C8F54" w14:textId="660FC304" w:rsidR="000B350B" w:rsidRPr="003F5A2C" w:rsidRDefault="000B350B" w:rsidP="00AA06D7">
            <w:pPr>
              <w:pStyle w:val="Formular"/>
            </w:pPr>
            <w:r w:rsidRPr="003F5A2C">
              <w:t>Heimatort</w:t>
            </w:r>
          </w:p>
        </w:tc>
        <w:tc>
          <w:tcPr>
            <w:tcW w:w="2170" w:type="dxa"/>
          </w:tcPr>
          <w:p w14:paraId="62234B13" w14:textId="7FF93B81" w:rsidR="000B350B" w:rsidRPr="003F5A2C" w:rsidRDefault="000B350B" w:rsidP="00AA06D7">
            <w:pPr>
              <w:pStyle w:val="Formular"/>
            </w:pPr>
            <w:r w:rsidRPr="003F5A2C">
              <w:t>_______________</w:t>
            </w:r>
          </w:p>
        </w:tc>
      </w:tr>
    </w:tbl>
    <w:p w14:paraId="017524A8" w14:textId="77777777" w:rsidR="000B350B" w:rsidRDefault="000B350B" w:rsidP="00746484">
      <w:pPr>
        <w:rPr>
          <w:rFonts w:cstheme="minorHAnsi"/>
          <w:szCs w:val="24"/>
        </w:rPr>
      </w:pPr>
    </w:p>
    <w:tbl>
      <w:tblPr>
        <w:tblStyle w:val="Tabellenraster"/>
        <w:tblW w:w="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7"/>
        <w:gridCol w:w="6205"/>
      </w:tblGrid>
      <w:tr w:rsidR="000B350B" w14:paraId="4EBD63CB" w14:textId="77777777" w:rsidTr="00AA06D7">
        <w:tc>
          <w:tcPr>
            <w:tcW w:w="1587" w:type="dxa"/>
          </w:tcPr>
          <w:p w14:paraId="720C1003" w14:textId="69365913" w:rsidR="000B350B" w:rsidRDefault="000B350B" w:rsidP="00AA06D7">
            <w:pPr>
              <w:pStyle w:val="Formular"/>
            </w:pPr>
            <w:r w:rsidRPr="00240DA9">
              <w:t>Wohnadresse:</w:t>
            </w:r>
          </w:p>
        </w:tc>
        <w:tc>
          <w:tcPr>
            <w:tcW w:w="6205" w:type="dxa"/>
          </w:tcPr>
          <w:p w14:paraId="53CF31FC" w14:textId="567B5693" w:rsidR="000B350B" w:rsidRDefault="000B350B" w:rsidP="00AA06D7">
            <w:pPr>
              <w:pStyle w:val="Formular"/>
            </w:pPr>
            <w:r w:rsidRPr="00240DA9">
              <w:t>_________________________________________________</w:t>
            </w:r>
          </w:p>
        </w:tc>
      </w:tr>
      <w:tr w:rsidR="000B350B" w14:paraId="1D0FCE53" w14:textId="77777777" w:rsidTr="00AA06D7">
        <w:tc>
          <w:tcPr>
            <w:tcW w:w="1587" w:type="dxa"/>
          </w:tcPr>
          <w:p w14:paraId="1D5BF60E" w14:textId="6C4CD4C5" w:rsidR="000B350B" w:rsidRDefault="000B350B" w:rsidP="00AA06D7">
            <w:pPr>
              <w:pStyle w:val="Formular"/>
            </w:pPr>
            <w:r w:rsidRPr="00240DA9">
              <w:t>Telefon:</w:t>
            </w:r>
          </w:p>
        </w:tc>
        <w:tc>
          <w:tcPr>
            <w:tcW w:w="6205" w:type="dxa"/>
          </w:tcPr>
          <w:p w14:paraId="6BFB26E3" w14:textId="5A8B8C2A" w:rsidR="000B350B" w:rsidRDefault="000B350B" w:rsidP="00AA06D7">
            <w:pPr>
              <w:pStyle w:val="Formular"/>
            </w:pPr>
            <w:r w:rsidRPr="00240DA9">
              <w:t>__________________________</w:t>
            </w:r>
          </w:p>
        </w:tc>
      </w:tr>
      <w:tr w:rsidR="000B350B" w14:paraId="38844154" w14:textId="77777777" w:rsidTr="00AA06D7">
        <w:tc>
          <w:tcPr>
            <w:tcW w:w="1587" w:type="dxa"/>
          </w:tcPr>
          <w:p w14:paraId="72812188" w14:textId="77777777" w:rsidR="0045510D" w:rsidRDefault="0045510D" w:rsidP="00AA06D7">
            <w:pPr>
              <w:pStyle w:val="Formular"/>
            </w:pPr>
          </w:p>
          <w:p w14:paraId="6DBDB51B" w14:textId="3860BEB6" w:rsidR="000B350B" w:rsidRDefault="000B350B" w:rsidP="00AA06D7">
            <w:pPr>
              <w:pStyle w:val="Formular"/>
            </w:pPr>
            <w:r w:rsidRPr="00AA06D7">
              <w:t>Pate:</w:t>
            </w:r>
          </w:p>
        </w:tc>
        <w:tc>
          <w:tcPr>
            <w:tcW w:w="6205" w:type="dxa"/>
          </w:tcPr>
          <w:p w14:paraId="263346D3" w14:textId="77777777" w:rsidR="0045510D" w:rsidRDefault="0045510D" w:rsidP="00AA06D7">
            <w:pPr>
              <w:pStyle w:val="Formular"/>
            </w:pPr>
          </w:p>
          <w:p w14:paraId="21D9B868" w14:textId="7B37C952" w:rsidR="000B350B" w:rsidRDefault="000B350B" w:rsidP="00AA06D7">
            <w:pPr>
              <w:pStyle w:val="Formular"/>
            </w:pPr>
            <w:r w:rsidRPr="00240DA9">
              <w:t>__________________________</w:t>
            </w:r>
          </w:p>
        </w:tc>
      </w:tr>
      <w:tr w:rsidR="000B350B" w14:paraId="31BB29F3" w14:textId="77777777" w:rsidTr="00AA06D7">
        <w:tc>
          <w:tcPr>
            <w:tcW w:w="1587" w:type="dxa"/>
          </w:tcPr>
          <w:p w14:paraId="7BBD1582" w14:textId="3FB844D4" w:rsidR="000B350B" w:rsidRDefault="000B350B" w:rsidP="00AA06D7">
            <w:pPr>
              <w:pStyle w:val="Formular"/>
            </w:pPr>
            <w:r w:rsidRPr="00240DA9">
              <w:t>Wohnort:</w:t>
            </w:r>
          </w:p>
        </w:tc>
        <w:tc>
          <w:tcPr>
            <w:tcW w:w="6205" w:type="dxa"/>
          </w:tcPr>
          <w:p w14:paraId="1FEF1311" w14:textId="1B35478B" w:rsidR="000B350B" w:rsidRDefault="000B350B" w:rsidP="00AA06D7">
            <w:pPr>
              <w:pStyle w:val="Formular"/>
            </w:pPr>
            <w:r w:rsidRPr="00240DA9">
              <w:t>__________________________</w:t>
            </w:r>
          </w:p>
        </w:tc>
      </w:tr>
      <w:tr w:rsidR="000B350B" w14:paraId="6E1B06E0" w14:textId="77777777" w:rsidTr="00AA06D7">
        <w:tc>
          <w:tcPr>
            <w:tcW w:w="1587" w:type="dxa"/>
          </w:tcPr>
          <w:p w14:paraId="2370A343" w14:textId="1DE3B850" w:rsidR="000B350B" w:rsidRDefault="000B350B" w:rsidP="00AA06D7">
            <w:pPr>
              <w:pStyle w:val="Formular"/>
            </w:pPr>
            <w:r w:rsidRPr="00240DA9">
              <w:t>Konfession:</w:t>
            </w:r>
          </w:p>
        </w:tc>
        <w:tc>
          <w:tcPr>
            <w:tcW w:w="6205" w:type="dxa"/>
          </w:tcPr>
          <w:p w14:paraId="333407C6" w14:textId="44228F22" w:rsidR="000B350B" w:rsidRDefault="000B350B" w:rsidP="00AA06D7">
            <w:pPr>
              <w:pStyle w:val="Formular"/>
            </w:pPr>
            <w:r w:rsidRPr="00240DA9">
              <w:t>__________________________</w:t>
            </w:r>
          </w:p>
        </w:tc>
      </w:tr>
      <w:tr w:rsidR="000B350B" w14:paraId="19A72F4F" w14:textId="77777777" w:rsidTr="00AA06D7">
        <w:tc>
          <w:tcPr>
            <w:tcW w:w="1587" w:type="dxa"/>
          </w:tcPr>
          <w:p w14:paraId="7A06B98B" w14:textId="77777777" w:rsidR="0045510D" w:rsidRDefault="0045510D" w:rsidP="00AA06D7">
            <w:pPr>
              <w:pStyle w:val="Formular"/>
            </w:pPr>
          </w:p>
          <w:p w14:paraId="414C1412" w14:textId="276F75CB" w:rsidR="000B350B" w:rsidRPr="00AA06D7" w:rsidRDefault="000B350B" w:rsidP="00AA06D7">
            <w:pPr>
              <w:pStyle w:val="Formular"/>
            </w:pPr>
            <w:r w:rsidRPr="00AA06D7">
              <w:t>Patin:</w:t>
            </w:r>
          </w:p>
        </w:tc>
        <w:tc>
          <w:tcPr>
            <w:tcW w:w="6205" w:type="dxa"/>
          </w:tcPr>
          <w:p w14:paraId="49D13DAC" w14:textId="77777777" w:rsidR="0045510D" w:rsidRDefault="0045510D" w:rsidP="00AA06D7">
            <w:pPr>
              <w:pStyle w:val="Formular"/>
            </w:pPr>
          </w:p>
          <w:p w14:paraId="1EAACDD5" w14:textId="6F0910AA" w:rsidR="000B350B" w:rsidRPr="00240DA9" w:rsidRDefault="000B350B" w:rsidP="00AA06D7">
            <w:pPr>
              <w:pStyle w:val="Formular"/>
            </w:pPr>
            <w:r w:rsidRPr="00240DA9">
              <w:t>__________________________</w:t>
            </w:r>
          </w:p>
        </w:tc>
      </w:tr>
      <w:tr w:rsidR="000B350B" w14:paraId="0D6101AA" w14:textId="77777777" w:rsidTr="00AA06D7">
        <w:tc>
          <w:tcPr>
            <w:tcW w:w="1587" w:type="dxa"/>
          </w:tcPr>
          <w:p w14:paraId="22A0C796" w14:textId="5D898849" w:rsidR="000B350B" w:rsidRPr="00240DA9" w:rsidRDefault="000B350B" w:rsidP="00AA06D7">
            <w:pPr>
              <w:pStyle w:val="Formular"/>
            </w:pPr>
            <w:r w:rsidRPr="00240DA9">
              <w:t>Wohnort:</w:t>
            </w:r>
          </w:p>
        </w:tc>
        <w:tc>
          <w:tcPr>
            <w:tcW w:w="6205" w:type="dxa"/>
          </w:tcPr>
          <w:p w14:paraId="0D158376" w14:textId="003E34D6" w:rsidR="000B350B" w:rsidRPr="00240DA9" w:rsidRDefault="000B350B" w:rsidP="00AA06D7">
            <w:pPr>
              <w:pStyle w:val="Formular"/>
            </w:pPr>
            <w:r w:rsidRPr="00240DA9">
              <w:t>__________________________</w:t>
            </w:r>
          </w:p>
        </w:tc>
      </w:tr>
      <w:tr w:rsidR="000B350B" w14:paraId="03F37103" w14:textId="77777777" w:rsidTr="00AA06D7">
        <w:tc>
          <w:tcPr>
            <w:tcW w:w="1587" w:type="dxa"/>
          </w:tcPr>
          <w:p w14:paraId="264DDDA7" w14:textId="2D43434D" w:rsidR="000B350B" w:rsidRPr="00240DA9" w:rsidRDefault="000B350B" w:rsidP="00AA06D7">
            <w:pPr>
              <w:pStyle w:val="Formular"/>
            </w:pPr>
            <w:r w:rsidRPr="00240DA9">
              <w:t>Konfession:</w:t>
            </w:r>
          </w:p>
        </w:tc>
        <w:tc>
          <w:tcPr>
            <w:tcW w:w="6205" w:type="dxa"/>
          </w:tcPr>
          <w:p w14:paraId="143D04F2" w14:textId="0879B831" w:rsidR="000B350B" w:rsidRPr="00240DA9" w:rsidRDefault="000B350B" w:rsidP="00AA06D7">
            <w:pPr>
              <w:pStyle w:val="Formular"/>
            </w:pPr>
            <w:r w:rsidRPr="00240DA9">
              <w:t>__________________________</w:t>
            </w:r>
          </w:p>
        </w:tc>
      </w:tr>
      <w:tr w:rsidR="000B350B" w:rsidRPr="00AA06D7" w14:paraId="28F7CF57" w14:textId="77777777" w:rsidTr="00AA06D7">
        <w:tc>
          <w:tcPr>
            <w:tcW w:w="1587" w:type="dxa"/>
          </w:tcPr>
          <w:p w14:paraId="45DB160E" w14:textId="45DA140C" w:rsidR="000B350B" w:rsidRPr="00240DA9" w:rsidRDefault="000B350B" w:rsidP="00AA06D7">
            <w:pPr>
              <w:pStyle w:val="Formular"/>
            </w:pPr>
            <w:r w:rsidRPr="00AA06D7">
              <w:t>Taufvers:</w:t>
            </w:r>
          </w:p>
        </w:tc>
        <w:tc>
          <w:tcPr>
            <w:tcW w:w="6205" w:type="dxa"/>
          </w:tcPr>
          <w:p w14:paraId="00E9EB62" w14:textId="6690DE21" w:rsidR="00AA06D7" w:rsidRPr="00AA06D7" w:rsidRDefault="000B350B" w:rsidP="00AA06D7">
            <w:pPr>
              <w:pStyle w:val="Formular"/>
            </w:pPr>
            <w:r w:rsidRPr="00AA06D7">
              <w:t>_________________________________________________</w:t>
            </w:r>
          </w:p>
        </w:tc>
      </w:tr>
      <w:tr w:rsidR="000B350B" w14:paraId="1484E37D" w14:textId="77777777" w:rsidTr="00AA06D7">
        <w:tc>
          <w:tcPr>
            <w:tcW w:w="1587" w:type="dxa"/>
          </w:tcPr>
          <w:p w14:paraId="1E32C3E2" w14:textId="77777777" w:rsidR="000B350B" w:rsidRPr="00AA06D7" w:rsidRDefault="000B350B" w:rsidP="00AA06D7">
            <w:pPr>
              <w:pStyle w:val="Formular"/>
            </w:pPr>
          </w:p>
        </w:tc>
        <w:tc>
          <w:tcPr>
            <w:tcW w:w="6205" w:type="dxa"/>
          </w:tcPr>
          <w:p w14:paraId="1C917D69" w14:textId="18117175" w:rsidR="00AA06D7" w:rsidRPr="00AA06D7" w:rsidRDefault="000B350B" w:rsidP="00AA06D7">
            <w:pPr>
              <w:pStyle w:val="Formular"/>
            </w:pPr>
            <w:r w:rsidRPr="00AA06D7">
              <w:t>_________________________________________________</w:t>
            </w:r>
          </w:p>
        </w:tc>
      </w:tr>
      <w:tr w:rsidR="000B350B" w14:paraId="086B29A4" w14:textId="77777777" w:rsidTr="00AA06D7">
        <w:tc>
          <w:tcPr>
            <w:tcW w:w="7792" w:type="dxa"/>
            <w:gridSpan w:val="2"/>
          </w:tcPr>
          <w:p w14:paraId="606B1E02" w14:textId="4175018E" w:rsidR="000B350B" w:rsidRPr="00AA06D7" w:rsidRDefault="000B350B" w:rsidP="00AA06D7">
            <w:pPr>
              <w:pStyle w:val="Formular"/>
            </w:pPr>
            <w:r w:rsidRPr="00240DA9">
              <w:t>Bei nicht in unserer Kirchgemeinde wohnhaften Tauffamilien</w:t>
            </w:r>
          </w:p>
        </w:tc>
      </w:tr>
      <w:tr w:rsidR="000B350B" w14:paraId="5C3C7AF1" w14:textId="77777777" w:rsidTr="00AA06D7">
        <w:tc>
          <w:tcPr>
            <w:tcW w:w="7792" w:type="dxa"/>
            <w:gridSpan w:val="2"/>
          </w:tcPr>
          <w:p w14:paraId="102E5340" w14:textId="7895C3B4" w:rsidR="000B350B" w:rsidRPr="00AA06D7" w:rsidRDefault="000B350B" w:rsidP="00AA06D7">
            <w:pPr>
              <w:pStyle w:val="Formular"/>
            </w:pPr>
            <w:r w:rsidRPr="00240DA9">
              <w:t>Anschrift des zuständigen Pfarramts:</w:t>
            </w:r>
          </w:p>
        </w:tc>
      </w:tr>
      <w:tr w:rsidR="000B350B" w14:paraId="1D05C8D4" w14:textId="77777777" w:rsidTr="00AA06D7">
        <w:tc>
          <w:tcPr>
            <w:tcW w:w="7792" w:type="dxa"/>
            <w:gridSpan w:val="2"/>
          </w:tcPr>
          <w:p w14:paraId="5E8B31E3" w14:textId="66A4D64C" w:rsidR="000B350B" w:rsidRPr="00AA06D7" w:rsidRDefault="000B350B" w:rsidP="00AA06D7">
            <w:pPr>
              <w:pStyle w:val="Formular"/>
            </w:pPr>
            <w:r w:rsidRPr="00240DA9">
              <w:t>____________________________________________________________</w:t>
            </w:r>
          </w:p>
        </w:tc>
      </w:tr>
    </w:tbl>
    <w:p w14:paraId="72AE86F9" w14:textId="77777777" w:rsidR="00AA06D7" w:rsidRPr="00AA06D7" w:rsidRDefault="00AA06D7" w:rsidP="00AA06D7">
      <w:pPr>
        <w:pStyle w:val="Formular"/>
      </w:pPr>
    </w:p>
    <w:p w14:paraId="5B9E084C" w14:textId="2382F99B" w:rsidR="00746484" w:rsidRPr="003F5A2C" w:rsidRDefault="00746484" w:rsidP="00746484">
      <w:pPr>
        <w:rPr>
          <w:rFonts w:cstheme="minorHAnsi"/>
          <w:lang w:val="de-DE"/>
        </w:rPr>
      </w:pPr>
      <w:r w:rsidRPr="003F5A2C">
        <w:rPr>
          <w:rFonts w:cstheme="minorHAnsi"/>
          <w:lang w:val="de-DE"/>
        </w:rPr>
        <w:br w:type="page"/>
      </w:r>
    </w:p>
    <w:p w14:paraId="22605723" w14:textId="3501B694" w:rsidR="00746484" w:rsidRPr="003F5A2C" w:rsidRDefault="00746484" w:rsidP="00AC4740">
      <w:pPr>
        <w:pStyle w:val="berschrift2"/>
        <w:rPr>
          <w:lang w:val="de-DE"/>
        </w:rPr>
      </w:pPr>
      <w:bookmarkStart w:id="16" w:name="_Toc125023490"/>
      <w:r w:rsidRPr="00AC4740">
        <w:lastRenderedPageBreak/>
        <w:t>M12</w:t>
      </w:r>
      <w:r w:rsidR="00AA06D7">
        <w:t>   </w:t>
      </w:r>
      <w:r w:rsidRPr="003F5A2C">
        <w:rPr>
          <w:lang w:val="de-DE"/>
        </w:rPr>
        <w:t>Taufansprache über einen Vornamen</w:t>
      </w:r>
      <w:bookmarkEnd w:id="16"/>
    </w:p>
    <w:p w14:paraId="234D0C7D" w14:textId="77777777" w:rsidR="00746484" w:rsidRPr="003F5A2C" w:rsidRDefault="00746484" w:rsidP="00AA06D7">
      <w:pPr>
        <w:pStyle w:val="StandardohneEinzug"/>
      </w:pPr>
      <w:r w:rsidRPr="003F5A2C">
        <w:t xml:space="preserve">D’Familie NN bringt hüt ihri Tochter </w:t>
      </w:r>
      <w:r w:rsidRPr="00FB203C">
        <w:rPr>
          <w:rStyle w:val="FormatvorlageFett"/>
        </w:rPr>
        <w:t>Estelle</w:t>
      </w:r>
      <w:r w:rsidRPr="003F5A2C">
        <w:t xml:space="preserve"> zur Taufi. </w:t>
      </w:r>
      <w:r w:rsidRPr="00FB203C">
        <w:rPr>
          <w:rStyle w:val="FormatvorlageFett"/>
        </w:rPr>
        <w:t>«Estelle»</w:t>
      </w:r>
      <w:r w:rsidRPr="003F5A2C">
        <w:t xml:space="preserve"> isch Französisch und bedüütet </w:t>
      </w:r>
      <w:r w:rsidRPr="00FB203C">
        <w:rPr>
          <w:rStyle w:val="FormatvorlageFett"/>
        </w:rPr>
        <w:t>«Stern»</w:t>
      </w:r>
      <w:r w:rsidRPr="003F5A2C">
        <w:t>. E wunderschöne Name für es Chind, Estelle, e chliine Stern, es Gschenk vom Himmel.</w:t>
      </w:r>
    </w:p>
    <w:p w14:paraId="5DE4E6C2" w14:textId="77777777" w:rsidR="00746484" w:rsidRPr="003F5A2C" w:rsidRDefault="00746484" w:rsidP="00746484">
      <w:pPr>
        <w:rPr>
          <w:rFonts w:cstheme="minorHAnsi"/>
          <w:szCs w:val="24"/>
        </w:rPr>
      </w:pPr>
      <w:r w:rsidRPr="003F5A2C">
        <w:rPr>
          <w:rFonts w:cstheme="minorHAnsi"/>
          <w:szCs w:val="24"/>
        </w:rPr>
        <w:t xml:space="preserve">I de Bible isch au vom ne Stern d’Red. Wiit vore i de Bible wird </w:t>
      </w:r>
      <w:r w:rsidRPr="008623BB">
        <w:rPr>
          <w:rStyle w:val="FormatvorlageFett"/>
        </w:rPr>
        <w:t>e Stern aakündiget</w:t>
      </w:r>
      <w:r w:rsidRPr="003F5A2C">
        <w:rPr>
          <w:rFonts w:cstheme="minorHAnsi"/>
          <w:szCs w:val="24"/>
        </w:rPr>
        <w:t xml:space="preserve">, wo einisch wird cho. Es heisst det: </w:t>
      </w:r>
      <w:r w:rsidRPr="002D1860">
        <w:rPr>
          <w:rStyle w:val="kursiv"/>
        </w:rPr>
        <w:t>«Es wird ein Stern aus Jakob aufgehen.» (Num 24,17)</w:t>
      </w:r>
      <w:r w:rsidRPr="003F5A2C">
        <w:rPr>
          <w:rFonts w:cstheme="minorHAnsi"/>
          <w:szCs w:val="24"/>
        </w:rPr>
        <w:t xml:space="preserve"> Die Bibelstell isch e klari Prophetie gsi ufs Cho vo </w:t>
      </w:r>
      <w:r w:rsidRPr="008623BB">
        <w:rPr>
          <w:rStyle w:val="FormatvorlageFett"/>
        </w:rPr>
        <w:t>Jesus Christus</w:t>
      </w:r>
      <w:r w:rsidRPr="003F5A2C">
        <w:rPr>
          <w:rFonts w:cstheme="minorHAnsi"/>
          <w:szCs w:val="24"/>
        </w:rPr>
        <w:t xml:space="preserve"> i die Welt. Erst ungfähr 1400 Jahr später het sie sich erfüllt: Jesus Christus isch gebore worde, als chliises Chind, grad wie d’Estelle. Und mir alli kenne wohl d’Gschicht vo dem berüehmte </w:t>
      </w:r>
      <w:r w:rsidRPr="008623BB">
        <w:rPr>
          <w:rStyle w:val="FormatvorlageFett"/>
        </w:rPr>
        <w:t>«Stern vo Bethlehem»</w:t>
      </w:r>
      <w:r w:rsidRPr="003F5A2C">
        <w:rPr>
          <w:rFonts w:cstheme="minorHAnsi"/>
          <w:szCs w:val="24"/>
        </w:rPr>
        <w:t xml:space="preserve">, dem Stern, wo zur Ziit vo de Geburt vo Jesus glüüchtet het und de drü Weise us em Morgeland de Weg zum nöigeborene Chind zeigt het. De Stern isch darum </w:t>
      </w:r>
      <w:r w:rsidRPr="008623BB">
        <w:rPr>
          <w:rStyle w:val="FormatvorlageFett"/>
        </w:rPr>
        <w:t>es Symbol für Jesus selber</w:t>
      </w:r>
      <w:r w:rsidRPr="003F5A2C">
        <w:rPr>
          <w:rFonts w:cstheme="minorHAnsi"/>
          <w:szCs w:val="24"/>
        </w:rPr>
        <w:t>.</w:t>
      </w:r>
    </w:p>
    <w:p w14:paraId="31758807" w14:textId="77777777" w:rsidR="00746484" w:rsidRPr="003F5A2C" w:rsidRDefault="00746484" w:rsidP="00746484">
      <w:pPr>
        <w:rPr>
          <w:rFonts w:cstheme="minorHAnsi"/>
          <w:szCs w:val="24"/>
        </w:rPr>
      </w:pPr>
      <w:r w:rsidRPr="003F5A2C">
        <w:rPr>
          <w:rFonts w:cstheme="minorHAnsi"/>
          <w:szCs w:val="24"/>
        </w:rPr>
        <w:t xml:space="preserve">Jesus Christus, de wahri Stern, erlüüchtet öise Weg. Und mir hoffe und bätte, dass er au de Estelle </w:t>
      </w:r>
      <w:r w:rsidRPr="008623BB">
        <w:rPr>
          <w:rStyle w:val="FormatvorlageFett"/>
        </w:rPr>
        <w:t>de Weg hell macht</w:t>
      </w:r>
      <w:r w:rsidRPr="003F5A2C">
        <w:rPr>
          <w:rFonts w:cstheme="minorHAnsi"/>
          <w:szCs w:val="24"/>
        </w:rPr>
        <w:t>, demit sie ihn cha goh und es guets Lebe cha haa.</w:t>
      </w:r>
    </w:p>
    <w:p w14:paraId="04F04F6F" w14:textId="77777777" w:rsidR="00746484" w:rsidRPr="003F5A2C" w:rsidRDefault="00746484" w:rsidP="00746484">
      <w:pPr>
        <w:rPr>
          <w:rFonts w:cstheme="minorHAnsi"/>
          <w:szCs w:val="24"/>
        </w:rPr>
      </w:pPr>
      <w:r w:rsidRPr="003F5A2C">
        <w:rPr>
          <w:rFonts w:cstheme="minorHAnsi"/>
          <w:szCs w:val="24"/>
        </w:rPr>
        <w:t xml:space="preserve">Allerdings git’s Situatione im Lebe, wo öis </w:t>
      </w:r>
      <w:r w:rsidRPr="008623BB">
        <w:rPr>
          <w:rStyle w:val="FormatvorlageFett"/>
        </w:rPr>
        <w:t>dä Stern wiit weg vorchunnt</w:t>
      </w:r>
      <w:r w:rsidRPr="003F5A2C">
        <w:rPr>
          <w:rFonts w:cstheme="minorHAnsi"/>
          <w:szCs w:val="24"/>
        </w:rPr>
        <w:t xml:space="preserve">. So mag’s au Ihne, liebi Familie NN, im Moment goh. Vor emne guete Monat isch nämlich de </w:t>
      </w:r>
      <w:r w:rsidRPr="008623BB">
        <w:rPr>
          <w:rStyle w:val="FormatvorlageFett"/>
        </w:rPr>
        <w:t>Grossvater vo de Estelle gstorbe</w:t>
      </w:r>
      <w:r w:rsidRPr="003F5A2C">
        <w:rPr>
          <w:rFonts w:cstheme="minorHAnsi"/>
          <w:szCs w:val="24"/>
        </w:rPr>
        <w:t xml:space="preserve">. Er het die chlii Estelle zwar no erlebt, aber er fehlt jetz, bi de Taufi. Es sich s’erste Familiefest ohni ihn. Und als zweits isch au </w:t>
      </w:r>
      <w:r w:rsidRPr="008623BB">
        <w:rPr>
          <w:rStyle w:val="FormatvorlageFett"/>
        </w:rPr>
        <w:t>d’Behinderig vo de Estelle</w:t>
      </w:r>
      <w:r w:rsidRPr="003F5A2C">
        <w:rPr>
          <w:rFonts w:cstheme="minorHAnsi"/>
          <w:szCs w:val="24"/>
        </w:rPr>
        <w:t xml:space="preserve"> öppis, wo Frage ufwirft und öis vilicht sogar loht loh zwiifle a Gott.</w:t>
      </w:r>
    </w:p>
    <w:p w14:paraId="12241577" w14:textId="77777777" w:rsidR="00746484" w:rsidRPr="003F5A2C" w:rsidRDefault="00746484" w:rsidP="00746484">
      <w:pPr>
        <w:rPr>
          <w:rFonts w:cstheme="minorHAnsi"/>
          <w:szCs w:val="24"/>
        </w:rPr>
      </w:pPr>
      <w:r w:rsidRPr="003F5A2C">
        <w:rPr>
          <w:rFonts w:cstheme="minorHAnsi"/>
          <w:szCs w:val="24"/>
        </w:rPr>
        <w:t xml:space="preserve">Doch isch es ned au bi de Sterne so: </w:t>
      </w:r>
      <w:r w:rsidRPr="008623BB">
        <w:rPr>
          <w:rStyle w:val="FormatvorlageFett"/>
        </w:rPr>
        <w:t>Je dünkler de Nachthimmel, desto besser gsehnd mir sie?</w:t>
      </w:r>
      <w:r w:rsidRPr="003F5A2C">
        <w:rPr>
          <w:rFonts w:cstheme="minorHAnsi"/>
          <w:szCs w:val="24"/>
        </w:rPr>
        <w:t xml:space="preserve"> Am helle Tag gseht me kei Sterne. Erst wenn’s dunkel wird, werde sie sichtbar. </w:t>
      </w:r>
    </w:p>
    <w:p w14:paraId="0D583C4B" w14:textId="77777777" w:rsidR="00746484" w:rsidRPr="003F5A2C" w:rsidRDefault="00746484" w:rsidP="00746484">
      <w:pPr>
        <w:rPr>
          <w:rFonts w:cstheme="minorHAnsi"/>
          <w:szCs w:val="24"/>
        </w:rPr>
      </w:pPr>
      <w:r w:rsidRPr="003F5A2C">
        <w:rPr>
          <w:rFonts w:cstheme="minorHAnsi"/>
          <w:szCs w:val="24"/>
        </w:rPr>
        <w:t xml:space="preserve">Das Erlebnis mache vieli Mensche mit em christliche Glaube. I de Dunkelheit, i de Truur und i de Not erschiint ihne </w:t>
      </w:r>
      <w:r w:rsidRPr="008623BB">
        <w:rPr>
          <w:rStyle w:val="FormatvorlageFett"/>
        </w:rPr>
        <w:t>de hell Stern</w:t>
      </w:r>
      <w:r w:rsidRPr="003F5A2C">
        <w:rPr>
          <w:rFonts w:cstheme="minorHAnsi"/>
          <w:szCs w:val="24"/>
        </w:rPr>
        <w:t xml:space="preserve">. D’Hilf vo Gott. D’Gegewart vo Jesus Christus. </w:t>
      </w:r>
    </w:p>
    <w:p w14:paraId="0D0DB65B" w14:textId="77777777" w:rsidR="00746484" w:rsidRPr="003F5A2C" w:rsidRDefault="00746484" w:rsidP="00746484">
      <w:pPr>
        <w:rPr>
          <w:rFonts w:cstheme="minorHAnsi"/>
          <w:szCs w:val="24"/>
        </w:rPr>
      </w:pPr>
      <w:r w:rsidRPr="003F5A2C">
        <w:rPr>
          <w:rFonts w:cstheme="minorHAnsi"/>
          <w:szCs w:val="24"/>
        </w:rPr>
        <w:t xml:space="preserve">So wünsche mir de Familie NN, dass sie dä hell Stern i de dunkle Ziite chöne gseh. Und mir wünsche de Estelle, dass dä Stern au über ihrem Lebe tuet wache und sie dur ihres gwüss ned eifache, aber trotzdem unendlich wertvolle Lebe füehrt. </w:t>
      </w:r>
    </w:p>
    <w:p w14:paraId="621981DF" w14:textId="77777777" w:rsidR="00746484" w:rsidRPr="003F5A2C" w:rsidRDefault="00746484" w:rsidP="00746484">
      <w:pPr>
        <w:rPr>
          <w:rFonts w:cstheme="minorHAnsi"/>
          <w:szCs w:val="24"/>
        </w:rPr>
      </w:pPr>
      <w:r w:rsidRPr="003F5A2C">
        <w:rPr>
          <w:rFonts w:cstheme="minorHAnsi"/>
          <w:szCs w:val="24"/>
        </w:rPr>
        <w:t xml:space="preserve">Mit de Taufi </w:t>
      </w:r>
      <w:r w:rsidRPr="008623BB">
        <w:rPr>
          <w:rStyle w:val="FormatvorlageFett"/>
        </w:rPr>
        <w:t>vertraue mir d’Estelle Gott aa</w:t>
      </w:r>
      <w:r w:rsidRPr="003F5A2C">
        <w:rPr>
          <w:rFonts w:cstheme="minorHAnsi"/>
          <w:szCs w:val="24"/>
        </w:rPr>
        <w:t xml:space="preserve">. Mir säge ihre zue, was für alli Mensche giltet: Dass Gott sie gschaffe het und dass Gottes Sohn, Jesus Christus, für sie gstorben isch. Dass Gott bedingigslos Ja seit zu ihre. Mir wünsche de Estelle, dass sie das i ihrem Lebe cha erfahre und uf ihri Art und Wiis einisch es </w:t>
      </w:r>
      <w:r w:rsidRPr="008623BB">
        <w:rPr>
          <w:rStyle w:val="FormatvorlageFett"/>
        </w:rPr>
        <w:t>Ja cha gäh dodezue</w:t>
      </w:r>
      <w:r w:rsidRPr="003F5A2C">
        <w:rPr>
          <w:rFonts w:cstheme="minorHAnsi"/>
          <w:szCs w:val="24"/>
        </w:rPr>
        <w:t>.</w:t>
      </w:r>
    </w:p>
    <w:p w14:paraId="0798266D" w14:textId="234CE43E" w:rsidR="00746484" w:rsidRPr="003F5A2C" w:rsidRDefault="00746484" w:rsidP="00746484">
      <w:pPr>
        <w:rPr>
          <w:rFonts w:cstheme="minorHAnsi"/>
          <w:szCs w:val="24"/>
        </w:rPr>
      </w:pPr>
      <w:r w:rsidRPr="003F5A2C">
        <w:rPr>
          <w:rFonts w:cstheme="minorHAnsi"/>
          <w:szCs w:val="24"/>
        </w:rPr>
        <w:t>Jetz bitt ich d’Eltere und d’Gotte und</w:t>
      </w:r>
      <w:r w:rsidR="0045510D">
        <w:rPr>
          <w:rFonts w:cstheme="minorHAnsi"/>
          <w:szCs w:val="24"/>
        </w:rPr>
        <w:t xml:space="preserve"> de</w:t>
      </w:r>
      <w:r w:rsidRPr="003F5A2C">
        <w:rPr>
          <w:rFonts w:cstheme="minorHAnsi"/>
          <w:szCs w:val="24"/>
        </w:rPr>
        <w:t xml:space="preserve"> Götti, mit de Estelle vürez’cho.</w:t>
      </w:r>
    </w:p>
    <w:p w14:paraId="67B24E5E" w14:textId="77777777" w:rsidR="00746484" w:rsidRPr="008623BB" w:rsidRDefault="00746484" w:rsidP="00746484">
      <w:pPr>
        <w:rPr>
          <w:rStyle w:val="FormatvorlageFett"/>
        </w:rPr>
      </w:pPr>
      <w:r w:rsidRPr="008623BB">
        <w:rPr>
          <w:rStyle w:val="FormatvorlageFett"/>
        </w:rPr>
        <w:br w:type="page"/>
      </w:r>
    </w:p>
    <w:p w14:paraId="35BFB8ED" w14:textId="3D2AA905" w:rsidR="00746484" w:rsidRPr="003F5A2C" w:rsidRDefault="00746484" w:rsidP="00AC4740">
      <w:pPr>
        <w:pStyle w:val="berschrift2"/>
        <w:rPr>
          <w:lang w:val="de-DE"/>
        </w:rPr>
      </w:pPr>
      <w:bookmarkStart w:id="17" w:name="_Toc125023491"/>
      <w:r w:rsidRPr="00AC4740">
        <w:lastRenderedPageBreak/>
        <w:t>M13</w:t>
      </w:r>
      <w:r w:rsidR="00AA06D7">
        <w:t>   </w:t>
      </w:r>
      <w:r w:rsidRPr="003F5A2C">
        <w:rPr>
          <w:lang w:val="de-DE"/>
        </w:rPr>
        <w:t>Taufansprache über ein Symbol</w:t>
      </w:r>
      <w:bookmarkEnd w:id="17"/>
    </w:p>
    <w:p w14:paraId="172628E7" w14:textId="77777777" w:rsidR="00746484" w:rsidRPr="003F5A2C" w:rsidRDefault="00746484" w:rsidP="00746484">
      <w:pPr>
        <w:rPr>
          <w:rFonts w:cstheme="minorHAnsi"/>
          <w:szCs w:val="24"/>
          <w:lang w:val="de-DE"/>
        </w:rPr>
      </w:pPr>
    </w:p>
    <w:p w14:paraId="2DFBE05D" w14:textId="77777777" w:rsidR="00746484" w:rsidRPr="003F5A2C" w:rsidRDefault="00746484" w:rsidP="00AA06D7">
      <w:pPr>
        <w:pStyle w:val="StandardohneEinzug"/>
      </w:pPr>
      <w:r w:rsidRPr="003F5A2C">
        <w:t>D’</w:t>
      </w:r>
      <w:r w:rsidRPr="00FB203C">
        <w:rPr>
          <w:rStyle w:val="FormatvorlageFett"/>
        </w:rPr>
        <w:t>NN</w:t>
      </w:r>
      <w:r w:rsidRPr="003F5A2C">
        <w:t xml:space="preserve"> wird hüt tauft. Wahrschiinlich chunnt </w:t>
      </w:r>
      <w:r w:rsidRPr="00AA06D7">
        <w:t>sie</w:t>
      </w:r>
      <w:r w:rsidRPr="003F5A2C">
        <w:t xml:space="preserve"> dodezue ganz viel Gschenkli über vo ihrere Familie, vo de Verwandte und vo Götti und Gotti. Vilicht wird au der eint oder ander </w:t>
      </w:r>
      <w:r w:rsidRPr="00FB203C">
        <w:rPr>
          <w:rStyle w:val="FormatvorlageFett"/>
        </w:rPr>
        <w:t>Geldbetrag</w:t>
      </w:r>
      <w:r w:rsidRPr="003F5A2C">
        <w:t xml:space="preserve"> uf ihres junge Bankkonto iigleit, demit d’NN au später mol öppis devo het.</w:t>
      </w:r>
    </w:p>
    <w:p w14:paraId="32DB1D56" w14:textId="77777777" w:rsidR="00746484" w:rsidRPr="003F5A2C" w:rsidRDefault="00746484" w:rsidP="00746484">
      <w:pPr>
        <w:rPr>
          <w:rFonts w:cstheme="minorHAnsi"/>
          <w:szCs w:val="24"/>
        </w:rPr>
      </w:pPr>
      <w:r w:rsidRPr="003F5A2C">
        <w:rPr>
          <w:rFonts w:cstheme="minorHAnsi"/>
          <w:szCs w:val="24"/>
        </w:rPr>
        <w:t xml:space="preserve">Uf jede Fall schenk ich de NN hüt e </w:t>
      </w:r>
      <w:r w:rsidRPr="008623BB">
        <w:rPr>
          <w:rStyle w:val="FormatvorlageFett"/>
        </w:rPr>
        <w:t>Föifliber</w:t>
      </w:r>
      <w:r w:rsidRPr="003F5A2C">
        <w:rPr>
          <w:rFonts w:cstheme="minorHAnsi"/>
          <w:szCs w:val="24"/>
        </w:rPr>
        <w:t>. Das isch zwar ned üblich, dass de Pfarrer am Töifling Geld schenkt. Viel wichtiger isch mir ame d’Chinderbible, wo jedes taufte Chind zur Taufi überchunnt. Aber wil mir hüt ja s’Geld als Gottesdienstthema händ, schenk ich de NN e Föifliber.</w:t>
      </w:r>
    </w:p>
    <w:p w14:paraId="1B014602" w14:textId="77777777" w:rsidR="00746484" w:rsidRPr="003F5A2C" w:rsidRDefault="00746484" w:rsidP="00746484">
      <w:pPr>
        <w:rPr>
          <w:rFonts w:cstheme="minorHAnsi"/>
          <w:szCs w:val="24"/>
        </w:rPr>
      </w:pPr>
      <w:r w:rsidRPr="003F5A2C">
        <w:rPr>
          <w:rFonts w:cstheme="minorHAnsi"/>
          <w:szCs w:val="24"/>
        </w:rPr>
        <w:t xml:space="preserve">Natürlich schenk ich dä Föifliber aber ned kommentarlos. Dä Föifliber het e ganz bestimmte Sinn, wo guet zu de Taufi passt. Uf em Föifliber stoht nämlich e </w:t>
      </w:r>
      <w:r w:rsidRPr="008623BB">
        <w:rPr>
          <w:rStyle w:val="FormatvorlageFett"/>
        </w:rPr>
        <w:t>churze latiinische Satz</w:t>
      </w:r>
      <w:r w:rsidRPr="003F5A2C">
        <w:rPr>
          <w:rFonts w:cstheme="minorHAnsi"/>
          <w:szCs w:val="24"/>
        </w:rPr>
        <w:t xml:space="preserve">. Händ Sie das gwüsst? Luege Sie mol e Föifliber aa – vilicht händ Sie grad eine im Portemonnaie! Uf em Rand vom Föifliber stoht mit Grossbuechstabe: </w:t>
      </w:r>
      <w:r w:rsidRPr="008623BB">
        <w:rPr>
          <w:rStyle w:val="FormatvorlageFett"/>
        </w:rPr>
        <w:t>«Dominus providebit»</w:t>
      </w:r>
      <w:r w:rsidRPr="003F5A2C">
        <w:rPr>
          <w:rFonts w:cstheme="minorHAnsi"/>
          <w:szCs w:val="24"/>
        </w:rPr>
        <w:t xml:space="preserve">. </w:t>
      </w:r>
    </w:p>
    <w:p w14:paraId="1AE7856F" w14:textId="77777777" w:rsidR="00746484" w:rsidRPr="003F5A2C" w:rsidRDefault="00746484" w:rsidP="00746484">
      <w:pPr>
        <w:rPr>
          <w:rFonts w:cstheme="minorHAnsi"/>
          <w:szCs w:val="24"/>
        </w:rPr>
      </w:pPr>
      <w:r w:rsidRPr="008623BB">
        <w:rPr>
          <w:rStyle w:val="FormatvorlageFett"/>
        </w:rPr>
        <w:t>«Dominus providebit»</w:t>
      </w:r>
      <w:r w:rsidRPr="003F5A2C">
        <w:rPr>
          <w:rFonts w:cstheme="minorHAnsi"/>
          <w:szCs w:val="24"/>
        </w:rPr>
        <w:t xml:space="preserve"> – Das isch ebe Latiinisch und heisst übersetzt: </w:t>
      </w:r>
      <w:r w:rsidRPr="008623BB">
        <w:rPr>
          <w:rStyle w:val="FormatvorlageFett"/>
        </w:rPr>
        <w:t>«Der Herr wird vorsorgen»</w:t>
      </w:r>
      <w:r w:rsidRPr="003F5A2C">
        <w:rPr>
          <w:rFonts w:cstheme="minorHAnsi"/>
          <w:szCs w:val="24"/>
        </w:rPr>
        <w:t xml:space="preserve">. Erstuunlich, dass e sone Satz uf emne Föifliber stoht, ned? Usgrechnet uf emne Geldstück stoht also, dass ned s’Geld eim das git, wo me bruucht, sondern Gott! </w:t>
      </w:r>
    </w:p>
    <w:p w14:paraId="3EF6AA79" w14:textId="77777777" w:rsidR="00746484" w:rsidRPr="003F5A2C" w:rsidRDefault="00746484" w:rsidP="00746484">
      <w:pPr>
        <w:rPr>
          <w:rFonts w:cstheme="minorHAnsi"/>
          <w:szCs w:val="24"/>
        </w:rPr>
      </w:pPr>
      <w:r w:rsidRPr="008623BB">
        <w:rPr>
          <w:rStyle w:val="FormatvorlageFett"/>
        </w:rPr>
        <w:t>«Der Herr wird vorsorgen»</w:t>
      </w:r>
      <w:r w:rsidRPr="003F5A2C">
        <w:rPr>
          <w:rFonts w:cstheme="minorHAnsi"/>
          <w:szCs w:val="24"/>
        </w:rPr>
        <w:t xml:space="preserve"> – das giltet hüt Morge i bsonderem Mass für d’NN, wo tauft wird. Mit de Taufi </w:t>
      </w:r>
      <w:r w:rsidRPr="008623BB">
        <w:rPr>
          <w:rStyle w:val="FormatvorlageFett"/>
        </w:rPr>
        <w:t>vertraue mir d’NN Gott aa</w:t>
      </w:r>
      <w:r w:rsidRPr="003F5A2C">
        <w:rPr>
          <w:rFonts w:cstheme="minorHAnsi"/>
          <w:szCs w:val="24"/>
        </w:rPr>
        <w:t>. Mir bitte ihn um si Sege und Biistand für das junge Lebe. Mir hoffe, dass d’NN de Weg zu Gott und mit Gott cha finde, dass sie ihm cha lehre vertraue. Und mir verspreche i de Taufi, dass mir öise Teil, nach öisem Chönne und Vermöge dodezue wänd biiträge.</w:t>
      </w:r>
    </w:p>
    <w:p w14:paraId="17F6B1CF" w14:textId="77777777" w:rsidR="00746484" w:rsidRPr="003F5A2C" w:rsidRDefault="00746484" w:rsidP="00746484">
      <w:pPr>
        <w:rPr>
          <w:rFonts w:cstheme="minorHAnsi"/>
          <w:szCs w:val="24"/>
        </w:rPr>
      </w:pPr>
      <w:r w:rsidRPr="003F5A2C">
        <w:rPr>
          <w:rFonts w:cstheme="minorHAnsi"/>
          <w:szCs w:val="24"/>
        </w:rPr>
        <w:t xml:space="preserve">Dodebii wüsse mir, dass vieles ned i öisne Händ liit. Es isch darum richtig, wenn mir bekenne und vertrauensvoll säge: </w:t>
      </w:r>
      <w:r w:rsidRPr="008623BB">
        <w:rPr>
          <w:rStyle w:val="FormatvorlageFett"/>
        </w:rPr>
        <w:t>«Dominus providebit» – «Der Herr wird vorsorgen»</w:t>
      </w:r>
      <w:r w:rsidRPr="003F5A2C">
        <w:rPr>
          <w:rFonts w:cstheme="minorHAnsi"/>
          <w:szCs w:val="24"/>
        </w:rPr>
        <w:t xml:space="preserve">. I de guete wie i de schlechte Täg söll er de NN noch sii, söll er sie bhüete und ihre das gäh, wo sie bruucht. Darum dä </w:t>
      </w:r>
      <w:r w:rsidRPr="008623BB">
        <w:rPr>
          <w:rStyle w:val="FormatvorlageFett"/>
        </w:rPr>
        <w:t>Föifliber</w:t>
      </w:r>
      <w:r w:rsidRPr="003F5A2C">
        <w:rPr>
          <w:rFonts w:cstheme="minorHAnsi"/>
          <w:szCs w:val="24"/>
        </w:rPr>
        <w:t xml:space="preserve">. I de Hoffnig, dass d’NN selber mol daf merke und erkenne, dass es wahr isch: </w:t>
      </w:r>
      <w:r w:rsidRPr="008623BB">
        <w:rPr>
          <w:rStyle w:val="FormatvorlageFett"/>
        </w:rPr>
        <w:t>«Der Herr wird vorsorgen»</w:t>
      </w:r>
      <w:r w:rsidRPr="003F5A2C">
        <w:rPr>
          <w:rFonts w:cstheme="minorHAnsi"/>
          <w:szCs w:val="24"/>
        </w:rPr>
        <w:t>.</w:t>
      </w:r>
    </w:p>
    <w:p w14:paraId="6E102179" w14:textId="77777777" w:rsidR="00746484" w:rsidRPr="003F5A2C" w:rsidRDefault="00746484" w:rsidP="00746484">
      <w:pPr>
        <w:rPr>
          <w:rFonts w:cstheme="minorHAnsi"/>
          <w:szCs w:val="24"/>
        </w:rPr>
      </w:pPr>
      <w:r w:rsidRPr="003F5A2C">
        <w:rPr>
          <w:rFonts w:cstheme="minorHAnsi"/>
          <w:szCs w:val="24"/>
        </w:rPr>
        <w:t>Für d’Taufi bitt ich jetz d’Eltere und d’Pate, mit de NN vürez’cho.</w:t>
      </w:r>
    </w:p>
    <w:p w14:paraId="7BE0FF89" w14:textId="0D805F18" w:rsidR="00746484" w:rsidRDefault="00746484" w:rsidP="00746484">
      <w:pPr>
        <w:rPr>
          <w:rFonts w:cstheme="minorHAnsi"/>
          <w:szCs w:val="24"/>
        </w:rPr>
      </w:pPr>
    </w:p>
    <w:p w14:paraId="10CCE082" w14:textId="77777777" w:rsidR="002D1860" w:rsidRPr="003F5A2C" w:rsidRDefault="002D1860" w:rsidP="00912666">
      <w:pPr>
        <w:pStyle w:val="Quelle"/>
      </w:pPr>
    </w:p>
    <w:p w14:paraId="0AE87E88" w14:textId="77777777" w:rsidR="00912666" w:rsidRDefault="00746484" w:rsidP="00912666">
      <w:pPr>
        <w:pStyle w:val="Quelle"/>
      </w:pPr>
      <w:r w:rsidRPr="003F5A2C">
        <w:t>Dieses Beispiel stammt, leicht überarbeitet, aus:</w:t>
      </w:r>
    </w:p>
    <w:p w14:paraId="121E9B27" w14:textId="31043EC3" w:rsidR="00746484" w:rsidRPr="002F5AE1" w:rsidRDefault="00746484" w:rsidP="00912666">
      <w:pPr>
        <w:pStyle w:val="Quelle"/>
        <w:rPr>
          <w:rStyle w:val="Spat-2"/>
        </w:rPr>
      </w:pPr>
      <w:r w:rsidRPr="002F5AE1">
        <w:rPr>
          <w:rStyle w:val="Spat-2"/>
        </w:rPr>
        <w:t>Hoffsümmer Willi, 68 Taufansprachen mit Symbolen. Für verschiedene Lebensalter, Ostfildern 2009</w:t>
      </w:r>
    </w:p>
    <w:p w14:paraId="3B32F399" w14:textId="77777777" w:rsidR="00746484" w:rsidRPr="008623BB" w:rsidRDefault="00746484" w:rsidP="00746484">
      <w:pPr>
        <w:rPr>
          <w:rStyle w:val="FormatvorlageFett"/>
        </w:rPr>
      </w:pPr>
      <w:r w:rsidRPr="008623BB">
        <w:rPr>
          <w:rStyle w:val="FormatvorlageFett"/>
        </w:rPr>
        <w:br w:type="page"/>
      </w:r>
    </w:p>
    <w:p w14:paraId="2B533F50" w14:textId="2FC16CBC" w:rsidR="00746484" w:rsidRPr="003F5A2C" w:rsidRDefault="00746484" w:rsidP="00AC4740">
      <w:pPr>
        <w:pStyle w:val="berschrift2"/>
      </w:pPr>
      <w:bookmarkStart w:id="18" w:name="_Toc125023492"/>
      <w:r w:rsidRPr="00AC4740">
        <w:lastRenderedPageBreak/>
        <w:t>M14</w:t>
      </w:r>
      <w:r w:rsidR="00AA06D7">
        <w:t>   </w:t>
      </w:r>
      <w:r w:rsidRPr="003F5A2C">
        <w:t>Taufversprechen (Tauffragen an die Eltern, Paten und an die Gemeinde)</w:t>
      </w:r>
      <w:bookmarkEnd w:id="18"/>
    </w:p>
    <w:p w14:paraId="1DAD8688" w14:textId="77777777" w:rsidR="00746484" w:rsidRPr="003F5A2C" w:rsidRDefault="00746484" w:rsidP="00AA06D7">
      <w:pPr>
        <w:pStyle w:val="StandardohneEinzug"/>
      </w:pPr>
      <w:r w:rsidRPr="003F5A2C">
        <w:t>Liebi Eltere, liebi Gotte und Götti</w:t>
      </w:r>
    </w:p>
    <w:p w14:paraId="250ED9E3" w14:textId="77777777" w:rsidR="00746484" w:rsidRPr="003F5A2C" w:rsidRDefault="00746484" w:rsidP="00AA06D7">
      <w:pPr>
        <w:pStyle w:val="StandardohneEinzug"/>
      </w:pPr>
      <w:r w:rsidRPr="003F5A2C">
        <w:t xml:space="preserve">Mit de Taufi vo de NN mache dihr dütlich, </w:t>
      </w:r>
    </w:p>
    <w:p w14:paraId="45C9A212" w14:textId="77777777" w:rsidR="00746484" w:rsidRPr="003F5A2C" w:rsidRDefault="00746484" w:rsidP="00AA06D7">
      <w:pPr>
        <w:pStyle w:val="StandardohneEinzug"/>
      </w:pPr>
      <w:r w:rsidRPr="003F5A2C">
        <w:t xml:space="preserve">dass öich de christlich Glaube und e christlichi Erziehig wichtig isch. </w:t>
      </w:r>
    </w:p>
    <w:p w14:paraId="635B66C0" w14:textId="77777777" w:rsidR="00746484" w:rsidRPr="003F5A2C" w:rsidRDefault="00746484" w:rsidP="00AA06D7">
      <w:pPr>
        <w:pStyle w:val="StandardohneEinzug"/>
      </w:pPr>
      <w:r w:rsidRPr="003F5A2C">
        <w:t xml:space="preserve">Darum frag ich öich: </w:t>
      </w:r>
    </w:p>
    <w:p w14:paraId="4481C843" w14:textId="77777777" w:rsidR="00746484" w:rsidRPr="003F5A2C" w:rsidRDefault="00746484" w:rsidP="00AA06D7">
      <w:pPr>
        <w:pStyle w:val="StandardohneEinzug"/>
      </w:pPr>
    </w:p>
    <w:p w14:paraId="41EC9D7D" w14:textId="77777777" w:rsidR="00746484" w:rsidRPr="003F5A2C" w:rsidRDefault="00746484" w:rsidP="00AA06D7">
      <w:pPr>
        <w:pStyle w:val="StandardohneEinzug"/>
      </w:pPr>
      <w:r w:rsidRPr="003F5A2C">
        <w:t xml:space="preserve">Sind Ihr parat, </w:t>
      </w:r>
    </w:p>
    <w:p w14:paraId="2D629483" w14:textId="77777777" w:rsidR="00746484" w:rsidRPr="003F5A2C" w:rsidRDefault="00746484" w:rsidP="00AA06D7">
      <w:pPr>
        <w:pStyle w:val="StandardohneEinzug"/>
      </w:pPr>
      <w:r w:rsidRPr="003F5A2C">
        <w:t xml:space="preserve">öichi Tochter im christliche Glaube und Lebe z’erzieh, </w:t>
      </w:r>
    </w:p>
    <w:p w14:paraId="39E81FBC" w14:textId="77777777" w:rsidR="00746484" w:rsidRPr="003F5A2C" w:rsidRDefault="00746484" w:rsidP="00AA06D7">
      <w:pPr>
        <w:pStyle w:val="StandardohneEinzug"/>
      </w:pPr>
      <w:r w:rsidRPr="003F5A2C">
        <w:t xml:space="preserve">dass sie mol selber lehrt glaube und lebe </w:t>
      </w:r>
    </w:p>
    <w:p w14:paraId="19164757" w14:textId="77777777" w:rsidR="00746484" w:rsidRPr="003F5A2C" w:rsidRDefault="00746484" w:rsidP="00AA06D7">
      <w:pPr>
        <w:pStyle w:val="StandardohneEinzug"/>
      </w:pPr>
      <w:r w:rsidRPr="003F5A2C">
        <w:t>vo dere grosse Liebi, wo Gott zu öis het?</w:t>
      </w:r>
    </w:p>
    <w:p w14:paraId="06BB987F" w14:textId="77777777" w:rsidR="00746484" w:rsidRPr="003F5A2C" w:rsidRDefault="00746484" w:rsidP="00AA06D7">
      <w:pPr>
        <w:pStyle w:val="StandardohneEinzug"/>
      </w:pPr>
      <w:r w:rsidRPr="003F5A2C">
        <w:t>Wenn dihr das wänd, so säget alli mitenand es ufrichtigs Ja.</w:t>
      </w:r>
    </w:p>
    <w:p w14:paraId="65D5E2FA" w14:textId="77777777" w:rsidR="00746484" w:rsidRPr="003F5A2C" w:rsidRDefault="00746484" w:rsidP="00AA06D7">
      <w:pPr>
        <w:pStyle w:val="StandardohneEinzug"/>
      </w:pPr>
    </w:p>
    <w:p w14:paraId="59717C6B" w14:textId="77777777" w:rsidR="00746484" w:rsidRPr="003F5A2C" w:rsidRDefault="00746484" w:rsidP="00AA06D7">
      <w:pPr>
        <w:pStyle w:val="StandardohneEinzug"/>
      </w:pPr>
      <w:r w:rsidRPr="003F5A2C">
        <w:t>Liebi Gmeind</w:t>
      </w:r>
    </w:p>
    <w:p w14:paraId="71BEE86A" w14:textId="77777777" w:rsidR="00746484" w:rsidRPr="003F5A2C" w:rsidRDefault="00746484" w:rsidP="00AA06D7">
      <w:pPr>
        <w:pStyle w:val="StandardohneEinzug"/>
      </w:pPr>
      <w:r w:rsidRPr="003F5A2C">
        <w:t>Sind Ihr parat,</w:t>
      </w:r>
    </w:p>
    <w:p w14:paraId="43E718A7" w14:textId="77777777" w:rsidR="00746484" w:rsidRPr="003F5A2C" w:rsidRDefault="00746484" w:rsidP="00AA06D7">
      <w:pPr>
        <w:pStyle w:val="StandardohneEinzug"/>
      </w:pPr>
      <w:r w:rsidRPr="003F5A2C">
        <w:t xml:space="preserve">das Chind i öiches Gebet iiz’schliesse </w:t>
      </w:r>
    </w:p>
    <w:p w14:paraId="13A9991C" w14:textId="77777777" w:rsidR="00746484" w:rsidRPr="003F5A2C" w:rsidRDefault="00746484" w:rsidP="00AA06D7">
      <w:pPr>
        <w:pStyle w:val="StandardohneEinzug"/>
      </w:pPr>
      <w:r w:rsidRPr="003F5A2C">
        <w:t>und ihm selber es Vorbild im christliche Glaube und Lebe z’sii,</w:t>
      </w:r>
    </w:p>
    <w:p w14:paraId="6C6383DD" w14:textId="77777777" w:rsidR="00746484" w:rsidRPr="003F5A2C" w:rsidRDefault="00746484" w:rsidP="00AA06D7">
      <w:pPr>
        <w:pStyle w:val="StandardohneEinzug"/>
      </w:pPr>
      <w:r w:rsidRPr="003F5A2C">
        <w:t xml:space="preserve">sodass das Chind mol selber lehrt glaube und lebe </w:t>
      </w:r>
    </w:p>
    <w:p w14:paraId="40C69412" w14:textId="77777777" w:rsidR="00746484" w:rsidRPr="003F5A2C" w:rsidRDefault="00746484" w:rsidP="00AA06D7">
      <w:pPr>
        <w:pStyle w:val="StandardohneEinzug"/>
      </w:pPr>
      <w:r w:rsidRPr="003F5A2C">
        <w:t>vo dere grosse Liebi, wo Gott zu öis het?</w:t>
      </w:r>
    </w:p>
    <w:p w14:paraId="1D2B47D7" w14:textId="77777777" w:rsidR="00746484" w:rsidRPr="003F5A2C" w:rsidRDefault="00746484" w:rsidP="00AA06D7">
      <w:pPr>
        <w:pStyle w:val="StandardohneEinzug"/>
      </w:pPr>
      <w:r w:rsidRPr="003F5A2C">
        <w:t>Wenn dihr das wänd, so säget alli mitenand es ufrichtigs Ja.</w:t>
      </w:r>
    </w:p>
    <w:p w14:paraId="206FB9A8" w14:textId="77777777" w:rsidR="00746484" w:rsidRPr="003F5A2C" w:rsidRDefault="00746484" w:rsidP="00746484">
      <w:pPr>
        <w:rPr>
          <w:rFonts w:cstheme="minorHAnsi"/>
          <w:szCs w:val="24"/>
        </w:rPr>
        <w:sectPr w:rsidR="00746484" w:rsidRPr="003F5A2C" w:rsidSect="00394E4C">
          <w:footerReference w:type="default" r:id="rId16"/>
          <w:pgSz w:w="11906" w:h="16838" w:code="9"/>
          <w:pgMar w:top="1134" w:right="2835" w:bottom="851" w:left="1418" w:header="709" w:footer="284" w:gutter="0"/>
          <w:cols w:space="708"/>
          <w:docGrid w:linePitch="360"/>
        </w:sectPr>
      </w:pPr>
    </w:p>
    <w:p w14:paraId="12C8DE62" w14:textId="29C52A7D" w:rsidR="00746484" w:rsidRPr="003F5A2C" w:rsidRDefault="00746484" w:rsidP="00AC4740">
      <w:pPr>
        <w:pStyle w:val="berschrift2"/>
      </w:pPr>
      <w:bookmarkStart w:id="19" w:name="_Toc125023493"/>
      <w:r w:rsidRPr="003F5A2C">
        <w:lastRenderedPageBreak/>
        <w:t>M15</w:t>
      </w:r>
      <w:r w:rsidR="00AA06D7">
        <w:t>   </w:t>
      </w:r>
      <w:r w:rsidRPr="003F5A2C">
        <w:t>Taufgebet (Beispiel)</w:t>
      </w:r>
      <w:bookmarkEnd w:id="19"/>
    </w:p>
    <w:p w14:paraId="32E68F37" w14:textId="77777777" w:rsidR="00746484" w:rsidRPr="003F5A2C" w:rsidRDefault="00746484" w:rsidP="00AA06D7">
      <w:pPr>
        <w:pStyle w:val="StandardohneEinzug"/>
      </w:pPr>
      <w:r w:rsidRPr="003F5A2C">
        <w:t>Vater im Himmel</w:t>
      </w:r>
    </w:p>
    <w:p w14:paraId="5210F3E4" w14:textId="77777777" w:rsidR="00746484" w:rsidRPr="003F5A2C" w:rsidRDefault="00746484" w:rsidP="00AA06D7">
      <w:pPr>
        <w:pStyle w:val="StandardohneEinzug"/>
      </w:pPr>
      <w:r w:rsidRPr="003F5A2C">
        <w:t>Mir bitte dich für de NN, wo tauft worden isch,</w:t>
      </w:r>
    </w:p>
    <w:p w14:paraId="6F695388" w14:textId="77777777" w:rsidR="00746484" w:rsidRPr="003F5A2C" w:rsidRDefault="00746484" w:rsidP="00AA06D7">
      <w:pPr>
        <w:pStyle w:val="StandardohneEinzug"/>
      </w:pPr>
      <w:r w:rsidRPr="003F5A2C">
        <w:t>für sini Eltere, für sini Gotte, für si Götti,</w:t>
      </w:r>
    </w:p>
    <w:p w14:paraId="36B68337" w14:textId="77777777" w:rsidR="00746484" w:rsidRPr="003F5A2C" w:rsidRDefault="00746484" w:rsidP="00AA06D7">
      <w:pPr>
        <w:pStyle w:val="StandardohneEinzug"/>
      </w:pPr>
      <w:r w:rsidRPr="003F5A2C">
        <w:t>für sini Grosseltere und die übrige Verwandte.</w:t>
      </w:r>
    </w:p>
    <w:p w14:paraId="12D4A3BC" w14:textId="77777777" w:rsidR="00746484" w:rsidRPr="003F5A2C" w:rsidRDefault="00746484" w:rsidP="00AA06D7">
      <w:pPr>
        <w:pStyle w:val="StandardohneEinzug"/>
      </w:pPr>
      <w:r w:rsidRPr="003F5A2C">
        <w:t>Schenk du ihne di Sege.</w:t>
      </w:r>
    </w:p>
    <w:p w14:paraId="029A131B" w14:textId="77777777" w:rsidR="00746484" w:rsidRPr="003F5A2C" w:rsidRDefault="00746484" w:rsidP="00AA06D7">
      <w:pPr>
        <w:pStyle w:val="StandardohneEinzug"/>
      </w:pPr>
    </w:p>
    <w:p w14:paraId="6BDBA1F0" w14:textId="77777777" w:rsidR="00746484" w:rsidRPr="003F5A2C" w:rsidRDefault="00746484" w:rsidP="00AA06D7">
      <w:pPr>
        <w:pStyle w:val="StandardohneEinzug"/>
      </w:pPr>
      <w:r w:rsidRPr="003F5A2C">
        <w:t>Jesus Christus</w:t>
      </w:r>
    </w:p>
    <w:p w14:paraId="63E057B1" w14:textId="77777777" w:rsidR="00746484" w:rsidRPr="003F5A2C" w:rsidRDefault="00746484" w:rsidP="00AA06D7">
      <w:pPr>
        <w:pStyle w:val="StandardohneEinzug"/>
      </w:pPr>
      <w:r w:rsidRPr="003F5A2C">
        <w:t>Mir bitte dich für alli, wo tauft sind und di Name träge.</w:t>
      </w:r>
    </w:p>
    <w:p w14:paraId="30911A9C" w14:textId="77777777" w:rsidR="00746484" w:rsidRPr="003F5A2C" w:rsidRDefault="00746484" w:rsidP="00AA06D7">
      <w:pPr>
        <w:pStyle w:val="StandardohneEinzug"/>
      </w:pPr>
      <w:r w:rsidRPr="003F5A2C">
        <w:t>Loh öis loh lebe und glaube als dini Familie.</w:t>
      </w:r>
    </w:p>
    <w:p w14:paraId="49B6AF6F" w14:textId="77777777" w:rsidR="00746484" w:rsidRPr="003F5A2C" w:rsidRDefault="00746484" w:rsidP="00AA06D7">
      <w:pPr>
        <w:pStyle w:val="StandardohneEinzug"/>
      </w:pPr>
    </w:p>
    <w:p w14:paraId="00750A39" w14:textId="77777777" w:rsidR="00746484" w:rsidRPr="003F5A2C" w:rsidRDefault="00746484" w:rsidP="00AA06D7">
      <w:pPr>
        <w:pStyle w:val="StandardohneEinzug"/>
      </w:pPr>
      <w:r w:rsidRPr="003F5A2C">
        <w:t>Heilige Geist</w:t>
      </w:r>
    </w:p>
    <w:p w14:paraId="2515D878" w14:textId="77777777" w:rsidR="00746484" w:rsidRPr="003F5A2C" w:rsidRDefault="00746484" w:rsidP="00AA06D7">
      <w:pPr>
        <w:pStyle w:val="StandardohneEinzug"/>
      </w:pPr>
      <w:r w:rsidRPr="003F5A2C">
        <w:t>Mir bitte dich um di Friede für öisi Welt,</w:t>
      </w:r>
    </w:p>
    <w:p w14:paraId="521E2A11" w14:textId="77777777" w:rsidR="00746484" w:rsidRPr="003F5A2C" w:rsidRDefault="00746484" w:rsidP="00AA06D7">
      <w:pPr>
        <w:pStyle w:val="StandardohneEinzug"/>
      </w:pPr>
      <w:r w:rsidRPr="003F5A2C">
        <w:t xml:space="preserve">um di Friede für alli Mensche, </w:t>
      </w:r>
    </w:p>
    <w:p w14:paraId="6A40B589" w14:textId="77777777" w:rsidR="00746484" w:rsidRPr="003F5A2C" w:rsidRDefault="00746484" w:rsidP="00AA06D7">
      <w:pPr>
        <w:pStyle w:val="StandardohneEinzug"/>
      </w:pPr>
      <w:r w:rsidRPr="003F5A2C">
        <w:t xml:space="preserve">dass mir Sorg gähnd, </w:t>
      </w:r>
    </w:p>
    <w:p w14:paraId="4F814BBE" w14:textId="77777777" w:rsidR="00746484" w:rsidRPr="003F5A2C" w:rsidRDefault="00746484" w:rsidP="00AA06D7">
      <w:pPr>
        <w:pStyle w:val="StandardohneEinzug"/>
      </w:pPr>
      <w:r w:rsidRPr="003F5A2C">
        <w:t>Sorg zunenand und Sorg zu dinere ganze Schöpfig.</w:t>
      </w:r>
    </w:p>
    <w:p w14:paraId="2E43A558" w14:textId="77777777" w:rsidR="00746484" w:rsidRPr="003F5A2C" w:rsidRDefault="00746484" w:rsidP="00AA06D7">
      <w:pPr>
        <w:pStyle w:val="StandardohneEinzug"/>
      </w:pPr>
      <w:r w:rsidRPr="003F5A2C">
        <w:t>Amen</w:t>
      </w:r>
    </w:p>
    <w:p w14:paraId="742AFB54" w14:textId="77777777" w:rsidR="00746484" w:rsidRPr="00FB203C" w:rsidRDefault="00746484" w:rsidP="00AA06D7">
      <w:pPr>
        <w:pStyle w:val="StandardohneEinzug"/>
        <w:rPr>
          <w:rStyle w:val="FormatvorlageFett"/>
        </w:rPr>
      </w:pPr>
      <w:r w:rsidRPr="00FB203C">
        <w:rPr>
          <w:rStyle w:val="FormatvorlageFett"/>
        </w:rPr>
        <w:br w:type="page"/>
      </w:r>
    </w:p>
    <w:p w14:paraId="761C31B5" w14:textId="5F88340E" w:rsidR="00746484" w:rsidRPr="003F5A2C" w:rsidRDefault="00746484" w:rsidP="00AC4740">
      <w:pPr>
        <w:pStyle w:val="berschrift2"/>
      </w:pPr>
      <w:bookmarkStart w:id="20" w:name="_Toc125023494"/>
      <w:r w:rsidRPr="003F5A2C">
        <w:lastRenderedPageBreak/>
        <w:t>M16</w:t>
      </w:r>
      <w:r w:rsidR="002D1860">
        <w:t>   </w:t>
      </w:r>
      <w:r w:rsidRPr="003F5A2C">
        <w:t>Liturgie einer Glaubenstaufe mit Tauffragen und Taufformel im Rahmen eines Kasualgottesdienstes am Fluss</w:t>
      </w:r>
      <w:bookmarkEnd w:id="20"/>
    </w:p>
    <w:p w14:paraId="7F204F30" w14:textId="77777777" w:rsidR="00746484" w:rsidRPr="003F5A2C" w:rsidRDefault="00746484" w:rsidP="002D1860">
      <w:pPr>
        <w:pStyle w:val="StandardohneEinzugTitel"/>
      </w:pPr>
      <w:r w:rsidRPr="003F5A2C">
        <w:t>Tauffeier von NN</w:t>
      </w:r>
    </w:p>
    <w:p w14:paraId="158ACEEA" w14:textId="77777777" w:rsidR="00746484" w:rsidRPr="003F5A2C" w:rsidRDefault="00746484" w:rsidP="002D1860">
      <w:pPr>
        <w:pStyle w:val="StandardohneEinzug"/>
      </w:pPr>
      <w:r w:rsidRPr="003F5A2C">
        <w:t>__________________________________________________________</w:t>
      </w:r>
    </w:p>
    <w:p w14:paraId="09309ED5" w14:textId="77777777" w:rsidR="00746484" w:rsidRPr="003F5A2C" w:rsidRDefault="00746484" w:rsidP="002D1860">
      <w:pPr>
        <w:pStyle w:val="StandardohneEinzug"/>
      </w:pPr>
    </w:p>
    <w:p w14:paraId="294A1138" w14:textId="77777777" w:rsidR="00746484" w:rsidRPr="00FB203C" w:rsidRDefault="00746484" w:rsidP="002D1860">
      <w:pPr>
        <w:pStyle w:val="StandardohneEinzug"/>
        <w:rPr>
          <w:rStyle w:val="FormatvorlageFett"/>
        </w:rPr>
      </w:pPr>
      <w:r w:rsidRPr="00FB203C">
        <w:rPr>
          <w:rStyle w:val="FormatvorlageFett"/>
        </w:rPr>
        <w:t>1. Begrüssung, Einleitung, Gebet</w:t>
      </w:r>
    </w:p>
    <w:p w14:paraId="198361E5" w14:textId="77777777" w:rsidR="00746484" w:rsidRPr="00FB203C" w:rsidRDefault="00746484" w:rsidP="002D1860">
      <w:pPr>
        <w:pStyle w:val="StandardohneEinzug"/>
        <w:rPr>
          <w:rStyle w:val="FormatvorlageFett"/>
        </w:rPr>
      </w:pPr>
      <w:r w:rsidRPr="00FB203C">
        <w:rPr>
          <w:rStyle w:val="FormatvorlageFett"/>
        </w:rPr>
        <w:t xml:space="preserve">2. Lobteil </w:t>
      </w:r>
    </w:p>
    <w:p w14:paraId="604F4BC8" w14:textId="77777777" w:rsidR="00746484" w:rsidRPr="00FB203C" w:rsidRDefault="00746484" w:rsidP="002D1860">
      <w:pPr>
        <w:pStyle w:val="StandardohneEinzug"/>
        <w:rPr>
          <w:rStyle w:val="FormatvorlageFett"/>
        </w:rPr>
      </w:pPr>
      <w:r w:rsidRPr="00FB203C">
        <w:rPr>
          <w:rStyle w:val="FormatvorlageFett"/>
        </w:rPr>
        <w:t>3. Textlesung</w:t>
      </w:r>
    </w:p>
    <w:p w14:paraId="5D1B1D55" w14:textId="77777777" w:rsidR="00746484" w:rsidRPr="00FB203C" w:rsidRDefault="00746484" w:rsidP="002D1860">
      <w:pPr>
        <w:pStyle w:val="StandardohneEinzug"/>
        <w:rPr>
          <w:rStyle w:val="FormatvorlageFett"/>
        </w:rPr>
      </w:pPr>
      <w:r w:rsidRPr="00FB203C">
        <w:rPr>
          <w:rStyle w:val="FormatvorlageFett"/>
        </w:rPr>
        <w:t>4. Kurzpredigt</w:t>
      </w:r>
    </w:p>
    <w:p w14:paraId="7441325F" w14:textId="10B1C46C" w:rsidR="00746484" w:rsidRPr="00FB203C" w:rsidRDefault="00746484" w:rsidP="002D1860">
      <w:pPr>
        <w:pStyle w:val="StandardohneEinzug"/>
        <w:rPr>
          <w:rStyle w:val="FormatvorlageFett"/>
        </w:rPr>
      </w:pPr>
      <w:r w:rsidRPr="00FB203C">
        <w:rPr>
          <w:rStyle w:val="FormatvorlageFett"/>
        </w:rPr>
        <w:t>5. Taufteil</w:t>
      </w:r>
    </w:p>
    <w:p w14:paraId="04366751" w14:textId="77777777" w:rsidR="00746484" w:rsidRPr="003F5A2C" w:rsidRDefault="00746484" w:rsidP="00B81E4A">
      <w:pPr>
        <w:pStyle w:val="BulletmitEinzug"/>
      </w:pPr>
      <w:r w:rsidRPr="003F5A2C">
        <w:t>Einleitung</w:t>
      </w:r>
    </w:p>
    <w:p w14:paraId="36264B32" w14:textId="77777777" w:rsidR="00746484" w:rsidRPr="003F5A2C" w:rsidRDefault="00746484" w:rsidP="00B81E4A">
      <w:pPr>
        <w:pStyle w:val="BulletmitEinzug"/>
      </w:pPr>
      <w:r w:rsidRPr="003F5A2C">
        <w:t>Gebet vor der Taufe</w:t>
      </w:r>
    </w:p>
    <w:p w14:paraId="761F7C8D" w14:textId="77777777" w:rsidR="00746484" w:rsidRPr="003F5A2C" w:rsidRDefault="00746484" w:rsidP="00B81E4A">
      <w:pPr>
        <w:pStyle w:val="BulletmitEinzug"/>
      </w:pPr>
      <w:r w:rsidRPr="003F5A2C">
        <w:t>Lied «Unservater»</w:t>
      </w:r>
    </w:p>
    <w:p w14:paraId="30FA20B0" w14:textId="77777777" w:rsidR="00746484" w:rsidRPr="003F5A2C" w:rsidRDefault="00746484" w:rsidP="00B81E4A">
      <w:pPr>
        <w:pStyle w:val="BulletmitEinzug"/>
      </w:pPr>
      <w:r w:rsidRPr="003F5A2C">
        <w:t>Tauffragen</w:t>
      </w:r>
    </w:p>
    <w:p w14:paraId="06C4D655" w14:textId="77777777" w:rsidR="00746484" w:rsidRPr="003F5A2C" w:rsidRDefault="00746484" w:rsidP="00B81E4A">
      <w:pPr>
        <w:pStyle w:val="BulletmitEinzug"/>
      </w:pPr>
      <w:r w:rsidRPr="003F5A2C">
        <w:t>Alle stehen auf. NN, Pfarrer und Götti gehen ins Wasser.</w:t>
      </w:r>
    </w:p>
    <w:p w14:paraId="485F3EEA" w14:textId="77777777" w:rsidR="00746484" w:rsidRPr="003F5A2C" w:rsidRDefault="00746484" w:rsidP="00B81E4A">
      <w:pPr>
        <w:pStyle w:val="BulletmitEinzug"/>
      </w:pPr>
      <w:r w:rsidRPr="003F5A2C">
        <w:t>Taufformel («Ich taufe dich»)</w:t>
      </w:r>
    </w:p>
    <w:p w14:paraId="08FD6E27" w14:textId="77777777" w:rsidR="00746484" w:rsidRPr="003F5A2C" w:rsidRDefault="00746484" w:rsidP="00B81E4A">
      <w:pPr>
        <w:pStyle w:val="BulletmitEinzug"/>
      </w:pPr>
      <w:r w:rsidRPr="003F5A2C">
        <w:t>Untertauchen</w:t>
      </w:r>
    </w:p>
    <w:p w14:paraId="7D778B28" w14:textId="77777777" w:rsidR="00746484" w:rsidRPr="003F5A2C" w:rsidRDefault="00746484" w:rsidP="00B81E4A">
      <w:pPr>
        <w:pStyle w:val="BulletmitEinzug"/>
      </w:pPr>
      <w:r w:rsidRPr="003F5A2C">
        <w:t>Taufvers</w:t>
      </w:r>
    </w:p>
    <w:p w14:paraId="6E227830" w14:textId="77777777" w:rsidR="00746484" w:rsidRPr="003F5A2C" w:rsidRDefault="00746484" w:rsidP="00B81E4A">
      <w:pPr>
        <w:pStyle w:val="BulletmitEinzug"/>
      </w:pPr>
      <w:r w:rsidRPr="003F5A2C">
        <w:t>Zurückgehen ans Ufer</w:t>
      </w:r>
    </w:p>
    <w:p w14:paraId="3B69B09D" w14:textId="77777777" w:rsidR="00746484" w:rsidRPr="003F5A2C" w:rsidRDefault="00746484" w:rsidP="00B81E4A">
      <w:pPr>
        <w:pStyle w:val="BulletmitEinzug"/>
      </w:pPr>
      <w:r w:rsidRPr="003F5A2C">
        <w:t>Gebet für NN (Götti) / Gedanken (Gotte)</w:t>
      </w:r>
    </w:p>
    <w:p w14:paraId="60A95585" w14:textId="77777777" w:rsidR="00746484" w:rsidRPr="00FB203C" w:rsidRDefault="00746484" w:rsidP="002D1860">
      <w:pPr>
        <w:pStyle w:val="StandardohneEinzug"/>
        <w:rPr>
          <w:rStyle w:val="FormatvorlageFett"/>
        </w:rPr>
      </w:pPr>
      <w:r w:rsidRPr="00FB203C">
        <w:rPr>
          <w:rStyle w:val="FormatvorlageFett"/>
        </w:rPr>
        <w:t>6. Segen</w:t>
      </w:r>
    </w:p>
    <w:p w14:paraId="72EB661B" w14:textId="77777777" w:rsidR="002D1860" w:rsidRPr="008623BB" w:rsidRDefault="002D1860" w:rsidP="00746484">
      <w:pPr>
        <w:rPr>
          <w:rStyle w:val="FormatvorlageFett"/>
        </w:rPr>
      </w:pPr>
    </w:p>
    <w:p w14:paraId="27A811F9" w14:textId="77777777" w:rsidR="00746484" w:rsidRPr="003F5A2C" w:rsidRDefault="00746484" w:rsidP="002D1860">
      <w:pPr>
        <w:pStyle w:val="StandardohneEinzugTitel"/>
      </w:pPr>
      <w:r w:rsidRPr="003F5A2C">
        <w:t>Detailliert: Tauffragen und Taufformel mit Untertauchen</w:t>
      </w:r>
    </w:p>
    <w:p w14:paraId="75C63C8B" w14:textId="77777777" w:rsidR="00746484" w:rsidRPr="002D1860" w:rsidRDefault="00746484" w:rsidP="002D1860">
      <w:pPr>
        <w:pStyle w:val="Regieanweisung"/>
      </w:pPr>
      <w:r w:rsidRPr="002D1860">
        <w:t>NN kommt nach vorne.</w:t>
      </w:r>
    </w:p>
    <w:p w14:paraId="510D9E73" w14:textId="77777777" w:rsidR="00746484" w:rsidRPr="003F5A2C" w:rsidRDefault="00746484" w:rsidP="002D1860">
      <w:pPr>
        <w:pStyle w:val="StandardohneEinzug"/>
      </w:pPr>
      <w:r w:rsidRPr="003F5A2C">
        <w:t xml:space="preserve">NN, du bisch </w:t>
      </w:r>
      <w:r w:rsidRPr="002D1860">
        <w:t>da</w:t>
      </w:r>
      <w:r w:rsidRPr="003F5A2C">
        <w:t xml:space="preserve"> äne cho, wil du wottsch tauft werde und wil du dich dur d’Taufi vor öis als Züüge wottsch bewusst und öffentlich unter d’Herrschaft vo Jesus Christus stelle und dich zu ihm als di Herr und Erlöser bekenne. </w:t>
      </w:r>
    </w:p>
    <w:p w14:paraId="128488A8" w14:textId="77777777" w:rsidR="00746484" w:rsidRPr="003F5A2C" w:rsidRDefault="00746484" w:rsidP="00746484">
      <w:pPr>
        <w:rPr>
          <w:rFonts w:cstheme="minorHAnsi"/>
          <w:szCs w:val="24"/>
        </w:rPr>
      </w:pPr>
      <w:r w:rsidRPr="003F5A2C">
        <w:rPr>
          <w:rFonts w:cstheme="minorHAnsi"/>
          <w:szCs w:val="24"/>
        </w:rPr>
        <w:t xml:space="preserve">I de Bible seit Jesus zu sine Jünger: </w:t>
      </w:r>
      <w:r w:rsidRPr="002D1860">
        <w:rPr>
          <w:rStyle w:val="kursiv"/>
        </w:rPr>
        <w:t>«Geht nun hin und macht alle Völker zu Jüngern: Tauft sie auf den Namen des Vaters und des Sohnes und des Heiligen Geistes,</w:t>
      </w:r>
      <w:r w:rsidRPr="002D1860" w:rsidDel="00B718D5">
        <w:rPr>
          <w:rStyle w:val="kursiv"/>
        </w:rPr>
        <w:t xml:space="preserve"> </w:t>
      </w:r>
      <w:r w:rsidRPr="002D1860">
        <w:rPr>
          <w:rStyle w:val="kursiv"/>
        </w:rPr>
        <w:t>und lehrt sie alles halten, was ich euch geboten habe.» (Mt 28,19f)</w:t>
      </w:r>
      <w:r w:rsidRPr="003F5A2C">
        <w:rPr>
          <w:rFonts w:cstheme="minorHAnsi"/>
          <w:szCs w:val="24"/>
        </w:rPr>
        <w:t xml:space="preserve"> </w:t>
      </w:r>
    </w:p>
    <w:p w14:paraId="4D72B1E0" w14:textId="77777777" w:rsidR="002D1860" w:rsidRDefault="002D1860" w:rsidP="00746484">
      <w:pPr>
        <w:rPr>
          <w:rFonts w:cstheme="minorHAnsi"/>
          <w:szCs w:val="24"/>
        </w:rPr>
      </w:pPr>
    </w:p>
    <w:p w14:paraId="017B5792" w14:textId="1ECD84F7" w:rsidR="00746484" w:rsidRPr="003F5A2C" w:rsidRDefault="00746484" w:rsidP="00746484">
      <w:pPr>
        <w:rPr>
          <w:rFonts w:cstheme="minorHAnsi"/>
          <w:szCs w:val="24"/>
        </w:rPr>
      </w:pPr>
      <w:r w:rsidRPr="003F5A2C">
        <w:rPr>
          <w:rFonts w:cstheme="minorHAnsi"/>
          <w:szCs w:val="24"/>
        </w:rPr>
        <w:t>I dem Sinn frag ich dich:</w:t>
      </w:r>
    </w:p>
    <w:p w14:paraId="73DB3AE7" w14:textId="77777777" w:rsidR="00746484" w:rsidRPr="003F5A2C" w:rsidRDefault="00746484" w:rsidP="00746484">
      <w:pPr>
        <w:rPr>
          <w:rFonts w:cstheme="minorHAnsi"/>
          <w:szCs w:val="24"/>
        </w:rPr>
      </w:pPr>
      <w:r w:rsidRPr="003F5A2C">
        <w:rPr>
          <w:rFonts w:cstheme="minorHAnsi"/>
          <w:szCs w:val="24"/>
        </w:rPr>
        <w:t xml:space="preserve">Glaubsch du a Gott, de Vater, de Allmächtig, </w:t>
      </w:r>
    </w:p>
    <w:p w14:paraId="3C6F98F8" w14:textId="77777777" w:rsidR="00746484" w:rsidRPr="003F5A2C" w:rsidRDefault="00746484" w:rsidP="00746484">
      <w:pPr>
        <w:rPr>
          <w:rFonts w:cstheme="minorHAnsi"/>
          <w:szCs w:val="24"/>
        </w:rPr>
      </w:pPr>
      <w:r w:rsidRPr="003F5A2C">
        <w:rPr>
          <w:rFonts w:cstheme="minorHAnsi"/>
          <w:szCs w:val="24"/>
        </w:rPr>
        <w:t>de Schöpfer vo Himmel und Erde, wo au dich gschaffe het?</w:t>
      </w:r>
    </w:p>
    <w:p w14:paraId="204C3A70" w14:textId="77777777" w:rsidR="00746484" w:rsidRPr="003F5A2C" w:rsidRDefault="00746484" w:rsidP="00746484">
      <w:pPr>
        <w:rPr>
          <w:rFonts w:cstheme="minorHAnsi"/>
          <w:szCs w:val="24"/>
        </w:rPr>
      </w:pPr>
      <w:r w:rsidRPr="003F5A2C">
        <w:rPr>
          <w:rFonts w:cstheme="minorHAnsi"/>
          <w:szCs w:val="24"/>
        </w:rPr>
        <w:t>So säg: Ja, ich glaube!</w:t>
      </w:r>
    </w:p>
    <w:p w14:paraId="276A9416" w14:textId="77777777" w:rsidR="00746484" w:rsidRPr="003F5A2C" w:rsidRDefault="00746484" w:rsidP="00746484">
      <w:pPr>
        <w:rPr>
          <w:rFonts w:cstheme="minorHAnsi"/>
          <w:szCs w:val="24"/>
        </w:rPr>
      </w:pPr>
    </w:p>
    <w:p w14:paraId="3EBFC8B7" w14:textId="77777777" w:rsidR="00746484" w:rsidRPr="006953E3" w:rsidRDefault="00746484" w:rsidP="00746484">
      <w:pPr>
        <w:rPr>
          <w:rFonts w:cstheme="minorHAnsi"/>
          <w:szCs w:val="24"/>
          <w:lang w:val="fr-CH"/>
        </w:rPr>
      </w:pPr>
      <w:r w:rsidRPr="006953E3">
        <w:rPr>
          <w:rFonts w:cstheme="minorHAnsi"/>
          <w:szCs w:val="24"/>
          <w:lang w:val="fr-CH"/>
        </w:rPr>
        <w:t xml:space="preserve">Glaubsch du a Jesus Christus, Gottes Sohn, </w:t>
      </w:r>
    </w:p>
    <w:p w14:paraId="5E83DB36" w14:textId="77777777" w:rsidR="00746484" w:rsidRPr="003F5A2C" w:rsidRDefault="00746484" w:rsidP="00746484">
      <w:pPr>
        <w:rPr>
          <w:rFonts w:cstheme="minorHAnsi"/>
          <w:szCs w:val="24"/>
        </w:rPr>
      </w:pPr>
      <w:r w:rsidRPr="003F5A2C">
        <w:rPr>
          <w:rFonts w:cstheme="minorHAnsi"/>
          <w:szCs w:val="24"/>
        </w:rPr>
        <w:t xml:space="preserve">wo für dich und dini Schuld gstorben isch am Chrüüz, </w:t>
      </w:r>
    </w:p>
    <w:p w14:paraId="037D9271" w14:textId="77777777" w:rsidR="00746484" w:rsidRPr="003F5A2C" w:rsidRDefault="00746484" w:rsidP="00746484">
      <w:pPr>
        <w:rPr>
          <w:rFonts w:cstheme="minorHAnsi"/>
          <w:szCs w:val="24"/>
        </w:rPr>
      </w:pPr>
      <w:r w:rsidRPr="003F5A2C">
        <w:rPr>
          <w:rFonts w:cstheme="minorHAnsi"/>
          <w:szCs w:val="24"/>
        </w:rPr>
        <w:t xml:space="preserve">wo vo Gott uferweckt worden isch vo de Tote, </w:t>
      </w:r>
    </w:p>
    <w:p w14:paraId="0367BB24" w14:textId="77777777" w:rsidR="00746484" w:rsidRPr="003F5A2C" w:rsidRDefault="00746484" w:rsidP="00746484">
      <w:pPr>
        <w:rPr>
          <w:rFonts w:cstheme="minorHAnsi"/>
          <w:szCs w:val="24"/>
        </w:rPr>
      </w:pPr>
      <w:r w:rsidRPr="003F5A2C">
        <w:rPr>
          <w:rFonts w:cstheme="minorHAnsi"/>
          <w:szCs w:val="24"/>
        </w:rPr>
        <w:t>wo lebt und wird wiedercho?</w:t>
      </w:r>
    </w:p>
    <w:p w14:paraId="3D830F7F" w14:textId="77777777" w:rsidR="00746484" w:rsidRPr="003F5A2C" w:rsidRDefault="00746484" w:rsidP="00746484">
      <w:pPr>
        <w:rPr>
          <w:rFonts w:cstheme="minorHAnsi"/>
          <w:szCs w:val="24"/>
        </w:rPr>
      </w:pPr>
      <w:r w:rsidRPr="003F5A2C">
        <w:rPr>
          <w:rFonts w:cstheme="minorHAnsi"/>
          <w:szCs w:val="24"/>
        </w:rPr>
        <w:t>So säg: Ja, ich glaube!</w:t>
      </w:r>
    </w:p>
    <w:p w14:paraId="67F6568C" w14:textId="77777777" w:rsidR="00746484" w:rsidRPr="003F5A2C" w:rsidRDefault="00746484" w:rsidP="00746484">
      <w:pPr>
        <w:rPr>
          <w:rFonts w:cstheme="minorHAnsi"/>
          <w:szCs w:val="24"/>
        </w:rPr>
      </w:pPr>
    </w:p>
    <w:p w14:paraId="706329C6" w14:textId="77777777" w:rsidR="00746484" w:rsidRPr="003F5A2C" w:rsidRDefault="00746484" w:rsidP="00746484">
      <w:pPr>
        <w:rPr>
          <w:rFonts w:cstheme="minorHAnsi"/>
          <w:szCs w:val="24"/>
        </w:rPr>
      </w:pPr>
      <w:r w:rsidRPr="003F5A2C">
        <w:rPr>
          <w:rFonts w:cstheme="minorHAnsi"/>
          <w:szCs w:val="24"/>
        </w:rPr>
        <w:t>Glaubsch du a Heilig Geist, wo dich füehrt und leitet?</w:t>
      </w:r>
    </w:p>
    <w:p w14:paraId="274686DE" w14:textId="77777777" w:rsidR="00746484" w:rsidRPr="003F5A2C" w:rsidRDefault="00746484" w:rsidP="00746484">
      <w:pPr>
        <w:rPr>
          <w:rFonts w:cstheme="minorHAnsi"/>
          <w:szCs w:val="24"/>
        </w:rPr>
      </w:pPr>
      <w:r w:rsidRPr="003F5A2C">
        <w:rPr>
          <w:rFonts w:cstheme="minorHAnsi"/>
          <w:szCs w:val="24"/>
        </w:rPr>
        <w:lastRenderedPageBreak/>
        <w:t>So säg: Ja, ich glaube!</w:t>
      </w:r>
    </w:p>
    <w:p w14:paraId="57B0C8E4" w14:textId="77777777" w:rsidR="00746484" w:rsidRPr="003F5A2C" w:rsidRDefault="00746484" w:rsidP="00746484">
      <w:pPr>
        <w:rPr>
          <w:rFonts w:cstheme="minorHAnsi"/>
          <w:szCs w:val="24"/>
        </w:rPr>
      </w:pPr>
    </w:p>
    <w:p w14:paraId="3417AF4A" w14:textId="77777777" w:rsidR="00746484" w:rsidRPr="003F5A2C" w:rsidRDefault="00746484" w:rsidP="00746484">
      <w:pPr>
        <w:rPr>
          <w:rFonts w:cstheme="minorHAnsi"/>
          <w:szCs w:val="24"/>
        </w:rPr>
      </w:pPr>
      <w:r w:rsidRPr="003F5A2C">
        <w:rPr>
          <w:rFonts w:cstheme="minorHAnsi"/>
          <w:szCs w:val="24"/>
        </w:rPr>
        <w:t>Wottsch du tauft werde?</w:t>
      </w:r>
    </w:p>
    <w:p w14:paraId="0BAC8945" w14:textId="77777777" w:rsidR="00746484" w:rsidRPr="003F5A2C" w:rsidRDefault="00746484" w:rsidP="00746484">
      <w:pPr>
        <w:rPr>
          <w:rFonts w:cstheme="minorHAnsi"/>
          <w:szCs w:val="24"/>
        </w:rPr>
      </w:pPr>
      <w:r w:rsidRPr="003F5A2C">
        <w:rPr>
          <w:rFonts w:cstheme="minorHAnsi"/>
          <w:szCs w:val="24"/>
        </w:rPr>
        <w:t>So säg: Ja, ich wott!</w:t>
      </w:r>
    </w:p>
    <w:p w14:paraId="751AD84E" w14:textId="77777777" w:rsidR="00746484" w:rsidRPr="003F5A2C" w:rsidRDefault="00746484" w:rsidP="00746484">
      <w:pPr>
        <w:rPr>
          <w:rFonts w:cstheme="minorHAnsi"/>
          <w:szCs w:val="24"/>
        </w:rPr>
      </w:pPr>
    </w:p>
    <w:p w14:paraId="21E92A0A" w14:textId="77777777" w:rsidR="00746484" w:rsidRPr="003F5A2C" w:rsidRDefault="00746484" w:rsidP="00746484">
      <w:pPr>
        <w:pStyle w:val="StandardohneEinzug"/>
      </w:pPr>
      <w:r w:rsidRPr="003F5A2C">
        <w:t>Für d’Taufi stöhnd die, wo möge, uf. D’NN und ihre Götti göhnd mit mir is Wasser. Dihr alli chönet ei oder zwei grossi Halbkreise zum Wasser hii bilde und enand d’Händ gäh. Wer wott und kei Angst vor em nass werde het, cha sogar de Kreis is Wasser ine verlängere. Dä Kreis symbolisiert, dass mir d’NN hüt i d’Gmeinschaft vo de taufte Christe wänd ufnäh.</w:t>
      </w:r>
    </w:p>
    <w:p w14:paraId="08FE854C" w14:textId="77777777" w:rsidR="00746484" w:rsidRPr="002D1860" w:rsidRDefault="00746484" w:rsidP="002D1860">
      <w:pPr>
        <w:pStyle w:val="Regieanweisung"/>
      </w:pPr>
      <w:r w:rsidRPr="002D1860">
        <w:t>Kreisbildung und Aufstehen</w:t>
      </w:r>
    </w:p>
    <w:p w14:paraId="274C68E9" w14:textId="77777777" w:rsidR="00746484" w:rsidRPr="002D1860" w:rsidRDefault="00746484" w:rsidP="00746484">
      <w:pPr>
        <w:rPr>
          <w:rStyle w:val="kursiv"/>
        </w:rPr>
      </w:pPr>
    </w:p>
    <w:p w14:paraId="3961843E" w14:textId="77777777" w:rsidR="00746484" w:rsidRPr="003F5A2C" w:rsidRDefault="00746484" w:rsidP="002D1860">
      <w:pPr>
        <w:pStyle w:val="StandardohneEinzugTitel"/>
      </w:pPr>
      <w:r w:rsidRPr="003F5A2C">
        <w:t>Taufformel</w:t>
      </w:r>
    </w:p>
    <w:p w14:paraId="6D1B10F1" w14:textId="77777777" w:rsidR="00746484" w:rsidRPr="003F5A2C" w:rsidRDefault="00746484" w:rsidP="002D1860">
      <w:pPr>
        <w:pStyle w:val="StandardohneEinzug"/>
      </w:pPr>
      <w:r w:rsidRPr="00FB203C">
        <w:rPr>
          <w:rStyle w:val="FormatvorlageFett"/>
        </w:rPr>
        <w:t>NN</w:t>
      </w:r>
      <w:r w:rsidRPr="003F5A2C">
        <w:t xml:space="preserve">, ich taufe dich uf de Name vom Vater, vom Sohn und vom Heilige Geist. </w:t>
      </w:r>
    </w:p>
    <w:p w14:paraId="4265E643" w14:textId="77777777" w:rsidR="00746484" w:rsidRPr="003F5A2C" w:rsidRDefault="00746484" w:rsidP="002D1860">
      <w:pPr>
        <w:pStyle w:val="Regieanweisung"/>
      </w:pPr>
      <w:r w:rsidRPr="003F5A2C">
        <w:t>Untertauchen</w:t>
      </w:r>
    </w:p>
    <w:p w14:paraId="6A73BDFB" w14:textId="77777777" w:rsidR="00746484" w:rsidRPr="003F5A2C" w:rsidRDefault="00746484" w:rsidP="00746484">
      <w:pPr>
        <w:rPr>
          <w:rFonts w:cstheme="minorHAnsi"/>
          <w:szCs w:val="24"/>
        </w:rPr>
      </w:pPr>
      <w:r w:rsidRPr="003F5A2C">
        <w:rPr>
          <w:rFonts w:cstheme="minorHAnsi"/>
          <w:szCs w:val="24"/>
        </w:rPr>
        <w:br w:type="page"/>
      </w:r>
    </w:p>
    <w:p w14:paraId="092F8169" w14:textId="4E9C8318" w:rsidR="00746484" w:rsidRPr="003F5A2C" w:rsidRDefault="00746484" w:rsidP="00AC4740">
      <w:pPr>
        <w:pStyle w:val="berschrift2"/>
      </w:pPr>
      <w:bookmarkStart w:id="21" w:name="_Toc125023495"/>
      <w:r w:rsidRPr="003F5A2C">
        <w:lastRenderedPageBreak/>
        <w:t>M17</w:t>
      </w:r>
      <w:r w:rsidR="00A167F7">
        <w:t>   </w:t>
      </w:r>
      <w:r w:rsidRPr="003F5A2C">
        <w:t>Vorlage für das erste Traugespräch</w:t>
      </w:r>
      <w:bookmarkEnd w:id="21"/>
    </w:p>
    <w:p w14:paraId="7E8443A0" w14:textId="77777777" w:rsidR="00746484" w:rsidRPr="003F5A2C" w:rsidRDefault="00746484" w:rsidP="00A167F7">
      <w:pPr>
        <w:pStyle w:val="StandardohneEinzug"/>
      </w:pPr>
      <w:r w:rsidRPr="003F5A2C">
        <w:t>Bearbeiten Sie diese Checkliste und passen Sie sie für Ihre Situation an.</w:t>
      </w:r>
    </w:p>
    <w:p w14:paraId="332350F4" w14:textId="77777777" w:rsidR="00746484" w:rsidRPr="003F5A2C" w:rsidRDefault="00746484" w:rsidP="00746484">
      <w:pPr>
        <w:rPr>
          <w:rFonts w:cstheme="minorHAnsi"/>
          <w:szCs w:val="24"/>
        </w:rPr>
      </w:pPr>
    </w:p>
    <w:p w14:paraId="6CE575FB" w14:textId="77777777" w:rsidR="00746484" w:rsidRPr="003F5A2C" w:rsidRDefault="00746484" w:rsidP="006C118E">
      <w:pPr>
        <w:pStyle w:val="TitelzumAusdrucken"/>
      </w:pPr>
      <w:r w:rsidRPr="003F5A2C">
        <w:t>1. Vorbereitungsgespräch Trauung</w:t>
      </w:r>
    </w:p>
    <w:p w14:paraId="53840CA9" w14:textId="77777777" w:rsidR="00A167F7" w:rsidRPr="008623BB" w:rsidRDefault="00A167F7" w:rsidP="00746484">
      <w:pPr>
        <w:rPr>
          <w:rStyle w:val="FormatvorlageFett"/>
        </w:rPr>
      </w:pPr>
    </w:p>
    <w:p w14:paraId="39EC1A1E" w14:textId="51841770" w:rsidR="00746484" w:rsidRPr="00FB203C" w:rsidRDefault="00746484" w:rsidP="00A167F7">
      <w:pPr>
        <w:pStyle w:val="StandardohneEinzug"/>
        <w:rPr>
          <w:rStyle w:val="FormatvorlageFett"/>
        </w:rPr>
      </w:pPr>
      <w:r w:rsidRPr="00FB203C">
        <w:rPr>
          <w:rStyle w:val="FormatvorlageFett"/>
        </w:rPr>
        <w:t>Termin:</w:t>
      </w:r>
    </w:p>
    <w:p w14:paraId="31B2B529" w14:textId="77777777" w:rsidR="00746484" w:rsidRPr="00FB203C" w:rsidRDefault="00746484" w:rsidP="00A167F7">
      <w:pPr>
        <w:pStyle w:val="StandardohneEinzug"/>
        <w:rPr>
          <w:rStyle w:val="FormatvorlageFett"/>
        </w:rPr>
      </w:pPr>
      <w:r w:rsidRPr="00FB203C">
        <w:rPr>
          <w:rStyle w:val="FormatvorlageFett"/>
        </w:rPr>
        <w:t>Brautpaar:</w:t>
      </w:r>
    </w:p>
    <w:p w14:paraId="2FDCAB94" w14:textId="77777777" w:rsidR="00746484" w:rsidRPr="00FB203C" w:rsidRDefault="00746484" w:rsidP="00A167F7">
      <w:pPr>
        <w:pStyle w:val="StandardohneEinzug"/>
        <w:rPr>
          <w:rStyle w:val="FormatvorlageFett"/>
        </w:rPr>
      </w:pPr>
      <w:r w:rsidRPr="00FB203C">
        <w:rPr>
          <w:rStyle w:val="FormatvorlageFett"/>
        </w:rPr>
        <w:t>Datum und Ort der Trauung:</w:t>
      </w:r>
    </w:p>
    <w:p w14:paraId="3FAF23C2" w14:textId="77777777" w:rsidR="00746484" w:rsidRPr="003F5A2C" w:rsidRDefault="00746484" w:rsidP="00746484"/>
    <w:p w14:paraId="3CFB9EE5" w14:textId="77777777" w:rsidR="00746484" w:rsidRPr="003F5A2C" w:rsidRDefault="00746484" w:rsidP="00A167F7">
      <w:pPr>
        <w:pStyle w:val="StandardohneEinzugTitel"/>
      </w:pPr>
      <w:r w:rsidRPr="003F5A2C">
        <w:t>1. Kennenlernen</w:t>
      </w:r>
    </w:p>
    <w:p w14:paraId="1C0B93BB" w14:textId="77777777" w:rsidR="00746484" w:rsidRPr="003F5A2C" w:rsidRDefault="00746484" w:rsidP="00A167F7">
      <w:pPr>
        <w:pStyle w:val="AufzhlungBullet"/>
      </w:pPr>
      <w:r w:rsidRPr="003F5A2C">
        <w:t>Gegenseitige Vorstellung des Brautpaars (jeweils ein Partner stellt den andern vor)</w:t>
      </w:r>
    </w:p>
    <w:p w14:paraId="032F2CED" w14:textId="77777777" w:rsidR="00746484" w:rsidRPr="003F5A2C" w:rsidRDefault="00746484" w:rsidP="00A167F7">
      <w:pPr>
        <w:pStyle w:val="AufzhlungBullet"/>
        <w:rPr>
          <w:szCs w:val="24"/>
        </w:rPr>
      </w:pPr>
      <w:r w:rsidRPr="003F5A2C">
        <w:rPr>
          <w:szCs w:val="24"/>
        </w:rPr>
        <w:t>Wunsch nach Trauung / kirchlicher Trauung</w:t>
      </w:r>
    </w:p>
    <w:p w14:paraId="43DB3838" w14:textId="77777777" w:rsidR="00746484" w:rsidRPr="003F5A2C" w:rsidRDefault="00746484" w:rsidP="00A167F7">
      <w:pPr>
        <w:pStyle w:val="AufzhlungBullet"/>
        <w:rPr>
          <w:szCs w:val="24"/>
        </w:rPr>
      </w:pPr>
      <w:r w:rsidRPr="003F5A2C">
        <w:rPr>
          <w:szCs w:val="24"/>
        </w:rPr>
        <w:t>Bedeutung der kirchlichen Trauung / Erwartungen an mich</w:t>
      </w:r>
    </w:p>
    <w:p w14:paraId="4C08980F" w14:textId="77777777" w:rsidR="00746484" w:rsidRPr="003F5A2C" w:rsidRDefault="00746484" w:rsidP="00A167F7">
      <w:pPr>
        <w:pStyle w:val="AufzhlungBullet"/>
        <w:rPr>
          <w:szCs w:val="24"/>
        </w:rPr>
      </w:pPr>
      <w:r w:rsidRPr="003F5A2C">
        <w:rPr>
          <w:szCs w:val="24"/>
        </w:rPr>
        <w:t>Ausfüllen Anmeldung</w:t>
      </w:r>
    </w:p>
    <w:p w14:paraId="00BE4E85" w14:textId="77777777" w:rsidR="00746484" w:rsidRPr="003F5A2C" w:rsidRDefault="00746484" w:rsidP="00746484">
      <w:pPr>
        <w:rPr>
          <w:szCs w:val="24"/>
        </w:rPr>
      </w:pPr>
    </w:p>
    <w:p w14:paraId="1FD6FA58" w14:textId="77777777" w:rsidR="00746484" w:rsidRPr="00A167F7" w:rsidRDefault="00746484" w:rsidP="00A167F7">
      <w:pPr>
        <w:pStyle w:val="StandardohneEinzugTitel"/>
      </w:pPr>
      <w:r w:rsidRPr="00A167F7">
        <w:t>2. Gottesdienst</w:t>
      </w:r>
    </w:p>
    <w:p w14:paraId="154EB406" w14:textId="77777777" w:rsidR="00746484" w:rsidRPr="003F5A2C" w:rsidRDefault="00746484" w:rsidP="00A167F7">
      <w:pPr>
        <w:pStyle w:val="AufzhlungBullet"/>
      </w:pPr>
      <w:r w:rsidRPr="003F5A2C">
        <w:t>Was steht schon fest?</w:t>
      </w:r>
    </w:p>
    <w:p w14:paraId="075D160C" w14:textId="77777777" w:rsidR="00746484" w:rsidRPr="003F5A2C" w:rsidRDefault="00746484" w:rsidP="00A167F7">
      <w:pPr>
        <w:pStyle w:val="AufzhlungBullet"/>
      </w:pPr>
      <w:r w:rsidRPr="003F5A2C">
        <w:t>Erklären Ablauf Liturgie in Grundzügen</w:t>
      </w:r>
    </w:p>
    <w:p w14:paraId="19238D9C" w14:textId="77777777" w:rsidR="00746484" w:rsidRPr="003F5A2C" w:rsidRDefault="00746484" w:rsidP="00A167F7">
      <w:pPr>
        <w:pStyle w:val="AufzhlungBullet"/>
      </w:pPr>
      <w:r w:rsidRPr="003F5A2C">
        <w:t>Thema/Leitgedanke/Trauvers (evtl. Trauanzeige)</w:t>
      </w:r>
    </w:p>
    <w:p w14:paraId="03FC6132" w14:textId="77777777" w:rsidR="00746484" w:rsidRPr="003F5A2C" w:rsidRDefault="00746484" w:rsidP="00A167F7">
      <w:pPr>
        <w:pStyle w:val="AufzhlungBullet"/>
      </w:pPr>
      <w:r w:rsidRPr="003F5A2C">
        <w:t>Einzug</w:t>
      </w:r>
    </w:p>
    <w:p w14:paraId="042969E3" w14:textId="77777777" w:rsidR="00746484" w:rsidRPr="003F5A2C" w:rsidRDefault="00746484" w:rsidP="00A167F7">
      <w:pPr>
        <w:pStyle w:val="AufzhlungBullet"/>
      </w:pPr>
      <w:r w:rsidRPr="003F5A2C">
        <w:t>Musik/Lieder</w:t>
      </w:r>
    </w:p>
    <w:p w14:paraId="43CFD376" w14:textId="77777777" w:rsidR="00746484" w:rsidRPr="003F5A2C" w:rsidRDefault="00746484" w:rsidP="00A167F7">
      <w:pPr>
        <w:pStyle w:val="AufzhlungBullet"/>
      </w:pPr>
      <w:r w:rsidRPr="003F5A2C">
        <w:t>1. Teil (Begrüssung, Lob, Predigt usw.)</w:t>
      </w:r>
    </w:p>
    <w:p w14:paraId="16F03B96" w14:textId="77777777" w:rsidR="00746484" w:rsidRPr="003F5A2C" w:rsidRDefault="00746484" w:rsidP="00A167F7">
      <w:pPr>
        <w:pStyle w:val="AufzhlungBullet"/>
      </w:pPr>
      <w:r w:rsidRPr="003F5A2C">
        <w:t>Trauakt: Trauversprechen / Ehesegen / Ringtausch / Kuss</w:t>
      </w:r>
    </w:p>
    <w:p w14:paraId="192A9FE5" w14:textId="77777777" w:rsidR="00746484" w:rsidRPr="003F5A2C" w:rsidRDefault="00746484" w:rsidP="00A167F7">
      <w:pPr>
        <w:pStyle w:val="AufzhlungBullet"/>
      </w:pPr>
      <w:r w:rsidRPr="003F5A2C">
        <w:t>Fürbitte</w:t>
      </w:r>
    </w:p>
    <w:p w14:paraId="1344C2BA" w14:textId="77777777" w:rsidR="00746484" w:rsidRPr="003F5A2C" w:rsidRDefault="00746484" w:rsidP="00A167F7">
      <w:pPr>
        <w:pStyle w:val="AufzhlungBullet"/>
      </w:pPr>
      <w:r w:rsidRPr="003F5A2C">
        <w:t>Traubibel</w:t>
      </w:r>
    </w:p>
    <w:p w14:paraId="4FEF0554" w14:textId="77777777" w:rsidR="00746484" w:rsidRPr="003F5A2C" w:rsidRDefault="00746484" w:rsidP="00A167F7">
      <w:pPr>
        <w:pStyle w:val="AufzhlungBullet"/>
      </w:pPr>
      <w:r w:rsidRPr="003F5A2C">
        <w:t>Kollekte</w:t>
      </w:r>
    </w:p>
    <w:p w14:paraId="1FAC445B" w14:textId="77777777" w:rsidR="00746484" w:rsidRPr="003F5A2C" w:rsidRDefault="00746484" w:rsidP="00A167F7">
      <w:pPr>
        <w:pStyle w:val="AufzhlungBullet"/>
      </w:pPr>
      <w:r w:rsidRPr="003F5A2C">
        <w:t>Mitteilungen: Wer? Was?</w:t>
      </w:r>
    </w:p>
    <w:p w14:paraId="2EC70C8F" w14:textId="77777777" w:rsidR="00746484" w:rsidRPr="003F5A2C" w:rsidRDefault="00746484" w:rsidP="00A167F7">
      <w:pPr>
        <w:pStyle w:val="AufzhlungBullet"/>
      </w:pPr>
      <w:r w:rsidRPr="003F5A2C">
        <w:t>Auszug</w:t>
      </w:r>
    </w:p>
    <w:p w14:paraId="253997F4" w14:textId="77777777" w:rsidR="00746484" w:rsidRPr="003F5A2C" w:rsidRDefault="00746484" w:rsidP="00A167F7">
      <w:pPr>
        <w:pStyle w:val="AufzhlungBullet"/>
      </w:pPr>
      <w:r w:rsidRPr="003F5A2C">
        <w:t>Wie geht’s nachher weiter?</w:t>
      </w:r>
    </w:p>
    <w:p w14:paraId="2D87227D" w14:textId="77777777" w:rsidR="00746484" w:rsidRPr="003F5A2C" w:rsidRDefault="00746484" w:rsidP="00746484">
      <w:pPr>
        <w:rPr>
          <w:szCs w:val="24"/>
        </w:rPr>
      </w:pPr>
    </w:p>
    <w:p w14:paraId="3442EDC0" w14:textId="77777777" w:rsidR="00746484" w:rsidRPr="00A167F7" w:rsidRDefault="00746484" w:rsidP="00A167F7">
      <w:pPr>
        <w:pStyle w:val="StandardohneEinzugTitel"/>
      </w:pPr>
      <w:r w:rsidRPr="00A167F7">
        <w:t>3. Beteiligte Personen</w:t>
      </w:r>
    </w:p>
    <w:p w14:paraId="06A7BE83" w14:textId="77777777" w:rsidR="00746484" w:rsidRPr="003F5A2C" w:rsidRDefault="00746484" w:rsidP="00A167F7">
      <w:pPr>
        <w:pStyle w:val="AufzhlungBullet"/>
      </w:pPr>
      <w:r w:rsidRPr="003F5A2C">
        <w:t>Musik / Organist</w:t>
      </w:r>
    </w:p>
    <w:p w14:paraId="6C44604F" w14:textId="77777777" w:rsidR="00746484" w:rsidRPr="003F5A2C" w:rsidRDefault="00746484" w:rsidP="00A167F7">
      <w:pPr>
        <w:pStyle w:val="AufzhlungBullet"/>
      </w:pPr>
      <w:r w:rsidRPr="003F5A2C">
        <w:t>Sigristin</w:t>
      </w:r>
    </w:p>
    <w:p w14:paraId="162FA3CC" w14:textId="77777777" w:rsidR="00746484" w:rsidRPr="003F5A2C" w:rsidRDefault="00746484" w:rsidP="00A167F7">
      <w:pPr>
        <w:pStyle w:val="AufzhlungBullet"/>
      </w:pPr>
      <w:r w:rsidRPr="003F5A2C">
        <w:t>Trauzeugen/Brautführer</w:t>
      </w:r>
    </w:p>
    <w:p w14:paraId="3CAB8E92" w14:textId="77777777" w:rsidR="00746484" w:rsidRPr="003F5A2C" w:rsidRDefault="00746484" w:rsidP="00A167F7">
      <w:pPr>
        <w:pStyle w:val="AufzhlungBullet"/>
      </w:pPr>
      <w:r w:rsidRPr="003F5A2C">
        <w:t>Weitere Mitwirkende</w:t>
      </w:r>
    </w:p>
    <w:p w14:paraId="1C893921" w14:textId="77777777" w:rsidR="00746484" w:rsidRPr="003F5A2C" w:rsidRDefault="00746484" w:rsidP="00A167F7">
      <w:pPr>
        <w:pStyle w:val="AufzhlungBullet"/>
      </w:pPr>
      <w:r w:rsidRPr="003F5A2C">
        <w:t>Fotografin</w:t>
      </w:r>
    </w:p>
    <w:p w14:paraId="57616268" w14:textId="77777777" w:rsidR="00746484" w:rsidRPr="003F5A2C" w:rsidRDefault="00746484" w:rsidP="00746484">
      <w:pPr>
        <w:rPr>
          <w:szCs w:val="24"/>
        </w:rPr>
      </w:pPr>
    </w:p>
    <w:p w14:paraId="4E090B31" w14:textId="77777777" w:rsidR="00746484" w:rsidRPr="00FB203C" w:rsidRDefault="00746484" w:rsidP="00A167F7">
      <w:pPr>
        <w:pStyle w:val="StandardohneEinzugTitel"/>
        <w:rPr>
          <w:rStyle w:val="nichtfett"/>
          <w:b w:val="0"/>
          <w:bCs w:val="0"/>
        </w:rPr>
      </w:pPr>
      <w:r w:rsidRPr="00A167F7">
        <w:t>4. Abmachungen</w:t>
      </w:r>
    </w:p>
    <w:p w14:paraId="4BFF47B8" w14:textId="77777777" w:rsidR="00746484" w:rsidRPr="003F5A2C" w:rsidRDefault="00746484" w:rsidP="00A167F7">
      <w:pPr>
        <w:pStyle w:val="AufzhlungBullet"/>
      </w:pPr>
      <w:r w:rsidRPr="003F5A2C">
        <w:t>2. Vorbereitungsgespräch: Details, ca. 1 Monat vorher</w:t>
      </w:r>
    </w:p>
    <w:p w14:paraId="132E37F7" w14:textId="1978BD76" w:rsidR="00746484" w:rsidRPr="001E2E9C" w:rsidRDefault="00746484" w:rsidP="001F2653">
      <w:pPr>
        <w:pStyle w:val="AufzhlungBullet"/>
        <w:rPr>
          <w:rFonts w:cstheme="minorHAnsi"/>
          <w:szCs w:val="24"/>
        </w:rPr>
      </w:pPr>
      <w:r w:rsidRPr="003F5A2C">
        <w:t>Aufgaben: Trauversprechen, Klären der offenen Fragen</w:t>
      </w:r>
      <w:r w:rsidRPr="001E2E9C">
        <w:rPr>
          <w:rFonts w:cstheme="minorHAnsi"/>
          <w:szCs w:val="24"/>
        </w:rPr>
        <w:br w:type="page"/>
      </w:r>
    </w:p>
    <w:p w14:paraId="18401E3E" w14:textId="206218FA" w:rsidR="00746484" w:rsidRPr="003F5A2C" w:rsidRDefault="00746484" w:rsidP="00AC4740">
      <w:pPr>
        <w:pStyle w:val="berschrift2"/>
      </w:pPr>
      <w:bookmarkStart w:id="22" w:name="_Toc125023496"/>
      <w:r w:rsidRPr="00AC4740">
        <w:lastRenderedPageBreak/>
        <w:t>M18</w:t>
      </w:r>
      <w:r w:rsidR="00A167F7">
        <w:t>   V</w:t>
      </w:r>
      <w:r w:rsidRPr="003F5A2C">
        <w:t>orlage für das zweite Traugespräch</w:t>
      </w:r>
      <w:bookmarkEnd w:id="22"/>
    </w:p>
    <w:p w14:paraId="6ED4EC17" w14:textId="77777777" w:rsidR="00746484" w:rsidRPr="003F5A2C" w:rsidRDefault="00746484" w:rsidP="00A167F7">
      <w:pPr>
        <w:pStyle w:val="StandardohneEinzug"/>
      </w:pPr>
      <w:r w:rsidRPr="003F5A2C">
        <w:t>Bearbeiten Sie diese Checkliste und passen Sie sie für Ihre Situation an.</w:t>
      </w:r>
    </w:p>
    <w:p w14:paraId="797217B4" w14:textId="77777777" w:rsidR="00746484" w:rsidRPr="003F5A2C" w:rsidRDefault="00746484" w:rsidP="00746484">
      <w:pPr>
        <w:rPr>
          <w:rFonts w:cstheme="minorHAnsi"/>
          <w:szCs w:val="24"/>
        </w:rPr>
      </w:pPr>
    </w:p>
    <w:p w14:paraId="29043D38" w14:textId="77777777" w:rsidR="00746484" w:rsidRPr="003F5A2C" w:rsidRDefault="00746484" w:rsidP="006C118E">
      <w:pPr>
        <w:pStyle w:val="TitelzumAusdrucken"/>
      </w:pPr>
      <w:r w:rsidRPr="003F5A2C">
        <w:t>2. Vorbereitungsgespräch Trauung</w:t>
      </w:r>
    </w:p>
    <w:p w14:paraId="153167F2" w14:textId="77777777" w:rsidR="00D848AC" w:rsidRPr="00FB203C" w:rsidRDefault="00D848AC" w:rsidP="00A167F7">
      <w:pPr>
        <w:pStyle w:val="StandardohneEinzug"/>
        <w:rPr>
          <w:rStyle w:val="FormatvorlageFett"/>
        </w:rPr>
      </w:pPr>
    </w:p>
    <w:p w14:paraId="22AD4551" w14:textId="5D049E15" w:rsidR="00746484" w:rsidRPr="00FB203C" w:rsidRDefault="00746484" w:rsidP="00A167F7">
      <w:pPr>
        <w:pStyle w:val="StandardohneEinzug"/>
        <w:rPr>
          <w:rStyle w:val="FormatvorlageFett"/>
        </w:rPr>
      </w:pPr>
      <w:r w:rsidRPr="00FB203C">
        <w:rPr>
          <w:rStyle w:val="FormatvorlageFett"/>
        </w:rPr>
        <w:t xml:space="preserve">Termin: </w:t>
      </w:r>
    </w:p>
    <w:p w14:paraId="6C490233" w14:textId="77777777" w:rsidR="00746484" w:rsidRPr="00FB203C" w:rsidRDefault="00746484" w:rsidP="00A167F7">
      <w:pPr>
        <w:pStyle w:val="StandardohneEinzug"/>
        <w:rPr>
          <w:rStyle w:val="FormatvorlageFett"/>
        </w:rPr>
      </w:pPr>
      <w:r w:rsidRPr="00FB203C">
        <w:rPr>
          <w:rStyle w:val="FormatvorlageFett"/>
        </w:rPr>
        <w:t xml:space="preserve">Brautpaar: </w:t>
      </w:r>
    </w:p>
    <w:p w14:paraId="47E64D32" w14:textId="77777777" w:rsidR="00746484" w:rsidRPr="00FB203C" w:rsidRDefault="00746484" w:rsidP="00A167F7">
      <w:pPr>
        <w:pStyle w:val="StandardohneEinzug"/>
        <w:rPr>
          <w:rStyle w:val="FormatvorlageFett"/>
        </w:rPr>
      </w:pPr>
      <w:r w:rsidRPr="00FB203C">
        <w:rPr>
          <w:rStyle w:val="FormatvorlageFett"/>
        </w:rPr>
        <w:t xml:space="preserve">Datum und Ort der Trauung: </w:t>
      </w:r>
    </w:p>
    <w:p w14:paraId="65D01227" w14:textId="77777777" w:rsidR="00746484" w:rsidRPr="00FB203C" w:rsidRDefault="00746484" w:rsidP="00A167F7">
      <w:pPr>
        <w:pStyle w:val="StandardohneEinzug"/>
        <w:rPr>
          <w:rStyle w:val="FormatvorlageFett"/>
        </w:rPr>
      </w:pPr>
    </w:p>
    <w:p w14:paraId="7A5547B1" w14:textId="77777777" w:rsidR="00746484" w:rsidRPr="00A167F7" w:rsidRDefault="00746484" w:rsidP="00A167F7">
      <w:pPr>
        <w:pStyle w:val="StandardohneEinzugTitel"/>
      </w:pPr>
      <w:r w:rsidRPr="00A167F7">
        <w:t>1. Einstieg / Fragebogen für Brautpaare</w:t>
      </w:r>
    </w:p>
    <w:p w14:paraId="34AC5639" w14:textId="77777777" w:rsidR="00746484" w:rsidRPr="003F5A2C" w:rsidRDefault="00746484" w:rsidP="00A167F7">
      <w:pPr>
        <w:pStyle w:val="AufzhlungBullet"/>
      </w:pPr>
      <w:r w:rsidRPr="003F5A2C">
        <w:t xml:space="preserve">Wie geht es Ihnen ca. 1 Monat vor der Hochzeit? </w:t>
      </w:r>
    </w:p>
    <w:p w14:paraId="5274AB89" w14:textId="77777777" w:rsidR="00746484" w:rsidRPr="003F5A2C" w:rsidRDefault="00746484" w:rsidP="00A167F7">
      <w:pPr>
        <w:pStyle w:val="AufzhlungBullet"/>
      </w:pPr>
      <w:r w:rsidRPr="003F5A2C">
        <w:t>Stand der Vorbereitungen?</w:t>
      </w:r>
    </w:p>
    <w:p w14:paraId="60E59703" w14:textId="77777777" w:rsidR="00746484" w:rsidRPr="003F5A2C" w:rsidRDefault="00746484" w:rsidP="00A167F7">
      <w:pPr>
        <w:pStyle w:val="AufzhlungBullet"/>
      </w:pPr>
      <w:r w:rsidRPr="003F5A2C">
        <w:t>Fragebogen für Brautpaare: Erklären</w:t>
      </w:r>
    </w:p>
    <w:p w14:paraId="62DF2BAC" w14:textId="77777777" w:rsidR="00746484" w:rsidRPr="00A167F7" w:rsidRDefault="00746484" w:rsidP="00A167F7">
      <w:pPr>
        <w:pStyle w:val="AufzhlungBullet"/>
        <w:rPr>
          <w:rStyle w:val="kursiv"/>
        </w:rPr>
      </w:pPr>
      <w:r w:rsidRPr="00A167F7">
        <w:rPr>
          <w:rStyle w:val="kursiv"/>
        </w:rPr>
        <w:t>Einzelarbeit (ca. 10–15 Minuten)</w:t>
      </w:r>
    </w:p>
    <w:p w14:paraId="269B60AB" w14:textId="77777777" w:rsidR="00746484" w:rsidRPr="00A167F7" w:rsidRDefault="00746484" w:rsidP="00A167F7">
      <w:pPr>
        <w:pStyle w:val="AufzhlungBullet"/>
        <w:rPr>
          <w:rStyle w:val="kursiv"/>
        </w:rPr>
      </w:pPr>
      <w:r w:rsidRPr="00A167F7">
        <w:rPr>
          <w:rStyle w:val="kursiv"/>
        </w:rPr>
        <w:t>Gemeinsamer Austausch (ca. 15 Minuten)</w:t>
      </w:r>
    </w:p>
    <w:p w14:paraId="31D84B46" w14:textId="77777777" w:rsidR="00746484" w:rsidRPr="003F5A2C" w:rsidRDefault="00746484" w:rsidP="00A167F7">
      <w:pPr>
        <w:pStyle w:val="AufzhlungBullet"/>
      </w:pPr>
      <w:r w:rsidRPr="003F5A2C">
        <w:t xml:space="preserve">Kurze Textlesung aus Hohelied </w:t>
      </w:r>
    </w:p>
    <w:p w14:paraId="51CC9D63" w14:textId="77777777" w:rsidR="00746484" w:rsidRPr="003F5A2C" w:rsidRDefault="00746484" w:rsidP="00746484"/>
    <w:p w14:paraId="31BEBA74" w14:textId="77777777" w:rsidR="00746484" w:rsidRPr="003F5A2C" w:rsidRDefault="00746484" w:rsidP="00A167F7">
      <w:pPr>
        <w:pStyle w:val="StandardohneEinzugTitel"/>
      </w:pPr>
      <w:r w:rsidRPr="003F5A2C">
        <w:t>2. Gottesdienst</w:t>
      </w:r>
    </w:p>
    <w:p w14:paraId="7D03C5A9" w14:textId="77777777" w:rsidR="00746484" w:rsidRPr="003F5A2C" w:rsidRDefault="00746484" w:rsidP="00A167F7">
      <w:pPr>
        <w:pStyle w:val="AufzhlungBullet"/>
      </w:pPr>
      <w:r w:rsidRPr="003F5A2C">
        <w:t xml:space="preserve">Trauversprechen gemeinsam ansehen </w:t>
      </w:r>
    </w:p>
    <w:p w14:paraId="14C2D637" w14:textId="77777777" w:rsidR="00746484" w:rsidRPr="003F5A2C" w:rsidRDefault="00746484" w:rsidP="00A167F7">
      <w:pPr>
        <w:pStyle w:val="AufzhlungBullet"/>
      </w:pPr>
      <w:r w:rsidRPr="003F5A2C">
        <w:t xml:space="preserve">Ganzen Trauakt durchgehen: Einleitung / Trauversprechen / Ehesegen / Ringtausch / Kuss </w:t>
      </w:r>
    </w:p>
    <w:p w14:paraId="11A0AC2A" w14:textId="77777777" w:rsidR="00746484" w:rsidRPr="003F5A2C" w:rsidRDefault="00746484" w:rsidP="00A167F7">
      <w:pPr>
        <w:pStyle w:val="AufzhlungBullet"/>
      </w:pPr>
      <w:r w:rsidRPr="003F5A2C">
        <w:t>Noch offene Fragen zum Gottesdienst nach dem ersten Vorbereitungsgespräch:</w:t>
      </w:r>
    </w:p>
    <w:p w14:paraId="5BF972DD" w14:textId="77777777" w:rsidR="00746484" w:rsidRPr="003F5A2C" w:rsidRDefault="00746484" w:rsidP="00746484"/>
    <w:p w14:paraId="0BB87D8D" w14:textId="77777777" w:rsidR="00746484" w:rsidRPr="003F5A2C" w:rsidRDefault="00746484" w:rsidP="00A167F7">
      <w:pPr>
        <w:pStyle w:val="StandardohneEinzugTitel"/>
      </w:pPr>
      <w:r w:rsidRPr="003F5A2C">
        <w:t>3. Diverses</w:t>
      </w:r>
    </w:p>
    <w:p w14:paraId="3FB547F7" w14:textId="77777777" w:rsidR="00746484" w:rsidRPr="003F5A2C" w:rsidRDefault="00746484" w:rsidP="00A167F7">
      <w:pPr>
        <w:pStyle w:val="AufzhlungBullet"/>
      </w:pPr>
      <w:r w:rsidRPr="003F5A2C">
        <w:t xml:space="preserve">Fotograf/Fotografin </w:t>
      </w:r>
    </w:p>
    <w:p w14:paraId="28969BFC" w14:textId="77777777" w:rsidR="00746484" w:rsidRPr="003F5A2C" w:rsidRDefault="00746484" w:rsidP="00A167F7">
      <w:pPr>
        <w:pStyle w:val="AufzhlungBullet"/>
      </w:pPr>
      <w:r w:rsidRPr="003F5A2C">
        <w:t xml:space="preserve">Kopie Familienbüchlein nach ziviler Trauung </w:t>
      </w:r>
    </w:p>
    <w:p w14:paraId="34EAD070" w14:textId="77777777" w:rsidR="00746484" w:rsidRPr="003F5A2C" w:rsidRDefault="00746484" w:rsidP="00746484"/>
    <w:p w14:paraId="2F4B33E0" w14:textId="77777777" w:rsidR="00746484" w:rsidRPr="003F5A2C" w:rsidRDefault="00746484" w:rsidP="00A167F7">
      <w:pPr>
        <w:pStyle w:val="StandardohneEinzugTitel"/>
      </w:pPr>
      <w:r w:rsidRPr="003F5A2C">
        <w:t>4. Abmachungen</w:t>
      </w:r>
    </w:p>
    <w:p w14:paraId="7311F462" w14:textId="77777777" w:rsidR="00746484" w:rsidRPr="003F5A2C" w:rsidRDefault="00746484" w:rsidP="00A167F7">
      <w:pPr>
        <w:pStyle w:val="AufzhlungBullet"/>
      </w:pPr>
    </w:p>
    <w:p w14:paraId="12D955E8" w14:textId="77777777" w:rsidR="00746484" w:rsidRPr="003F5A2C" w:rsidRDefault="00746484" w:rsidP="00746484">
      <w:pPr>
        <w:rPr>
          <w:rFonts w:cstheme="minorHAnsi"/>
          <w:szCs w:val="24"/>
        </w:rPr>
      </w:pPr>
      <w:r w:rsidRPr="003F5A2C">
        <w:rPr>
          <w:rFonts w:cstheme="minorHAnsi"/>
          <w:szCs w:val="24"/>
        </w:rPr>
        <w:br w:type="page"/>
      </w:r>
    </w:p>
    <w:p w14:paraId="31BEE46D" w14:textId="277A9BB9" w:rsidR="00746484" w:rsidRPr="003F5A2C" w:rsidRDefault="00746484" w:rsidP="00AC4740">
      <w:pPr>
        <w:pStyle w:val="berschrift2"/>
      </w:pPr>
      <w:bookmarkStart w:id="23" w:name="_Toc125023497"/>
      <w:r w:rsidRPr="00AC4740">
        <w:lastRenderedPageBreak/>
        <w:t>M19</w:t>
      </w:r>
      <w:r w:rsidR="00A167F7">
        <w:t>   </w:t>
      </w:r>
      <w:r w:rsidRPr="003F5A2C">
        <w:t>Anmeldeformular für die kirchliche Trauung</w:t>
      </w:r>
      <w:bookmarkEnd w:id="23"/>
    </w:p>
    <w:tbl>
      <w:tblPr>
        <w:tblStyle w:val="Tabellenraster"/>
        <w:tblW w:w="7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2381"/>
        <w:gridCol w:w="907"/>
        <w:gridCol w:w="2381"/>
      </w:tblGrid>
      <w:tr w:rsidR="001E2E9C" w14:paraId="53E3F373" w14:textId="77777777" w:rsidTr="001E2E9C">
        <w:tc>
          <w:tcPr>
            <w:tcW w:w="4479" w:type="dxa"/>
            <w:gridSpan w:val="2"/>
            <w:hideMark/>
          </w:tcPr>
          <w:p w14:paraId="759070D0" w14:textId="2AD7AEDC" w:rsidR="001E2E9C" w:rsidRDefault="001E2E9C" w:rsidP="001E2E9C">
            <w:pPr>
              <w:pStyle w:val="TitelzumAusdrucken"/>
            </w:pPr>
            <w:r w:rsidRPr="00A167F7">
              <w:t>Anmeldung zur Trauung</w:t>
            </w:r>
          </w:p>
        </w:tc>
        <w:tc>
          <w:tcPr>
            <w:tcW w:w="907" w:type="dxa"/>
            <w:hideMark/>
          </w:tcPr>
          <w:p w14:paraId="4144DD43" w14:textId="77777777" w:rsidR="001E2E9C" w:rsidRDefault="001E2E9C" w:rsidP="00294C77">
            <w:pPr>
              <w:pStyle w:val="Formular"/>
            </w:pPr>
            <w:r>
              <w:t>Ort:</w:t>
            </w:r>
          </w:p>
        </w:tc>
        <w:tc>
          <w:tcPr>
            <w:tcW w:w="2381" w:type="dxa"/>
            <w:hideMark/>
          </w:tcPr>
          <w:p w14:paraId="09E93D5E" w14:textId="36031B5E" w:rsidR="001E2E9C" w:rsidRPr="00294C77" w:rsidRDefault="001E2E9C" w:rsidP="00294C77">
            <w:pPr>
              <w:pStyle w:val="Formular"/>
            </w:pPr>
            <w:r w:rsidRPr="00294C77">
              <w:t>__________________</w:t>
            </w:r>
          </w:p>
        </w:tc>
      </w:tr>
      <w:tr w:rsidR="00294C77" w14:paraId="42A48187" w14:textId="77777777" w:rsidTr="001E2E9C">
        <w:tc>
          <w:tcPr>
            <w:tcW w:w="2098" w:type="dxa"/>
            <w:hideMark/>
          </w:tcPr>
          <w:p w14:paraId="693BFB91" w14:textId="77777777" w:rsidR="001137FE" w:rsidRDefault="001137FE" w:rsidP="00294C77">
            <w:pPr>
              <w:pStyle w:val="Formular"/>
            </w:pPr>
            <w:bookmarkStart w:id="24" w:name="_Hlk124714586"/>
            <w:r>
              <w:t>Kirchliche Trauung am:</w:t>
            </w:r>
          </w:p>
        </w:tc>
        <w:tc>
          <w:tcPr>
            <w:tcW w:w="2381" w:type="dxa"/>
            <w:hideMark/>
          </w:tcPr>
          <w:p w14:paraId="3D2EE2AF" w14:textId="53566F92" w:rsidR="001137FE" w:rsidRDefault="00294C77" w:rsidP="00294C77">
            <w:pPr>
              <w:pStyle w:val="Formular"/>
            </w:pPr>
            <w:r>
              <w:br/>
            </w:r>
            <w:r w:rsidR="001137FE">
              <w:t>__________________</w:t>
            </w:r>
          </w:p>
        </w:tc>
        <w:tc>
          <w:tcPr>
            <w:tcW w:w="907" w:type="dxa"/>
            <w:hideMark/>
          </w:tcPr>
          <w:p w14:paraId="4ABB3AD3" w14:textId="611F98CF" w:rsidR="001137FE" w:rsidRDefault="00294C77" w:rsidP="00294C77">
            <w:pPr>
              <w:pStyle w:val="Formular"/>
            </w:pPr>
            <w:r>
              <w:br/>
            </w:r>
            <w:r w:rsidR="001137FE">
              <w:t>Zeit:</w:t>
            </w:r>
          </w:p>
        </w:tc>
        <w:tc>
          <w:tcPr>
            <w:tcW w:w="2381" w:type="dxa"/>
            <w:hideMark/>
          </w:tcPr>
          <w:p w14:paraId="0BCC9609" w14:textId="14361578" w:rsidR="001137FE" w:rsidRPr="00294C77" w:rsidRDefault="00294C77" w:rsidP="00294C77">
            <w:pPr>
              <w:pStyle w:val="Formular"/>
            </w:pPr>
            <w:r>
              <w:br/>
            </w:r>
            <w:r w:rsidR="001137FE" w:rsidRPr="00294C77">
              <w:t>__________________</w:t>
            </w:r>
          </w:p>
        </w:tc>
      </w:tr>
      <w:tr w:rsidR="00294C77" w14:paraId="768FBC6B" w14:textId="77777777" w:rsidTr="001E2E9C">
        <w:tc>
          <w:tcPr>
            <w:tcW w:w="2098" w:type="dxa"/>
            <w:hideMark/>
          </w:tcPr>
          <w:p w14:paraId="04E271E7" w14:textId="77777777" w:rsidR="001137FE" w:rsidRDefault="001137FE" w:rsidP="00294C77">
            <w:pPr>
              <w:pStyle w:val="Formular"/>
            </w:pPr>
            <w:r>
              <w:t>Zivile Trauung am:</w:t>
            </w:r>
          </w:p>
        </w:tc>
        <w:tc>
          <w:tcPr>
            <w:tcW w:w="2381" w:type="dxa"/>
            <w:hideMark/>
          </w:tcPr>
          <w:p w14:paraId="7E386A87" w14:textId="77777777" w:rsidR="001137FE" w:rsidRDefault="001137FE" w:rsidP="00294C77">
            <w:pPr>
              <w:pStyle w:val="Formular"/>
            </w:pPr>
            <w:r>
              <w:t>__________________</w:t>
            </w:r>
          </w:p>
        </w:tc>
        <w:tc>
          <w:tcPr>
            <w:tcW w:w="907" w:type="dxa"/>
            <w:hideMark/>
          </w:tcPr>
          <w:p w14:paraId="555BC569" w14:textId="77777777" w:rsidR="001137FE" w:rsidRDefault="001137FE" w:rsidP="00294C77">
            <w:pPr>
              <w:pStyle w:val="Formular"/>
            </w:pPr>
            <w:r>
              <w:t>in:</w:t>
            </w:r>
          </w:p>
        </w:tc>
        <w:tc>
          <w:tcPr>
            <w:tcW w:w="2381" w:type="dxa"/>
            <w:hideMark/>
          </w:tcPr>
          <w:p w14:paraId="3CB13D76" w14:textId="79E24F04" w:rsidR="001137FE" w:rsidRPr="00294C77" w:rsidRDefault="001137FE" w:rsidP="00294C77">
            <w:pPr>
              <w:pStyle w:val="Formular"/>
            </w:pPr>
            <w:r w:rsidRPr="00294C77">
              <w:t>__________________</w:t>
            </w:r>
          </w:p>
        </w:tc>
      </w:tr>
      <w:tr w:rsidR="00294C77" w14:paraId="61ADC9FC" w14:textId="77777777" w:rsidTr="001E2E9C">
        <w:tc>
          <w:tcPr>
            <w:tcW w:w="2098" w:type="dxa"/>
            <w:hideMark/>
          </w:tcPr>
          <w:p w14:paraId="14F09CD0" w14:textId="77777777" w:rsidR="00294C77" w:rsidRDefault="00294C77" w:rsidP="00294C77">
            <w:pPr>
              <w:pStyle w:val="Formular"/>
            </w:pPr>
            <w:r>
              <w:t>Wohnadresse der Eheleute:</w:t>
            </w:r>
          </w:p>
        </w:tc>
        <w:tc>
          <w:tcPr>
            <w:tcW w:w="5669" w:type="dxa"/>
            <w:gridSpan w:val="3"/>
            <w:hideMark/>
          </w:tcPr>
          <w:p w14:paraId="40CBB364" w14:textId="762BF8D2" w:rsidR="00294C77" w:rsidRPr="00294C77" w:rsidRDefault="00294C77" w:rsidP="00294C77">
            <w:pPr>
              <w:pStyle w:val="Formular"/>
            </w:pPr>
            <w:r>
              <w:t>__________________________________________________________________________________________</w:t>
            </w:r>
          </w:p>
        </w:tc>
      </w:tr>
      <w:tr w:rsidR="00294C77" w14:paraId="5E565F82" w14:textId="77777777" w:rsidTr="001E2E9C">
        <w:tc>
          <w:tcPr>
            <w:tcW w:w="2098" w:type="dxa"/>
            <w:hideMark/>
          </w:tcPr>
          <w:p w14:paraId="10176A0F" w14:textId="77777777" w:rsidR="00294C77" w:rsidRDefault="00294C77" w:rsidP="00294C77">
            <w:pPr>
              <w:pStyle w:val="Formular"/>
              <w:rPr>
                <w:lang w:val="it-IT"/>
              </w:rPr>
            </w:pPr>
            <w:r>
              <w:rPr>
                <w:lang w:val="it-IT"/>
              </w:rPr>
              <w:t>Telefon:</w:t>
            </w:r>
          </w:p>
        </w:tc>
        <w:tc>
          <w:tcPr>
            <w:tcW w:w="2381" w:type="dxa"/>
            <w:hideMark/>
          </w:tcPr>
          <w:p w14:paraId="6D4C6A5C" w14:textId="4FB0C9F9" w:rsidR="00294C77" w:rsidRDefault="00294C77" w:rsidP="00294C77">
            <w:pPr>
              <w:pStyle w:val="Formular"/>
              <w:rPr>
                <w:lang w:val="it-IT"/>
              </w:rPr>
            </w:pPr>
            <w:r>
              <w:rPr>
                <w:lang w:val="it-IT"/>
              </w:rPr>
              <w:t>__________________</w:t>
            </w:r>
          </w:p>
        </w:tc>
        <w:tc>
          <w:tcPr>
            <w:tcW w:w="907" w:type="dxa"/>
            <w:hideMark/>
          </w:tcPr>
          <w:p w14:paraId="27992C02" w14:textId="77777777" w:rsidR="00294C77" w:rsidRDefault="00294C77" w:rsidP="00294C77">
            <w:pPr>
              <w:pStyle w:val="Formular"/>
              <w:rPr>
                <w:lang w:val="it-IT"/>
              </w:rPr>
            </w:pPr>
            <w:r>
              <w:rPr>
                <w:lang w:val="it-IT"/>
              </w:rPr>
              <w:t>E-Mail:</w:t>
            </w:r>
          </w:p>
        </w:tc>
        <w:tc>
          <w:tcPr>
            <w:tcW w:w="2381" w:type="dxa"/>
            <w:hideMark/>
          </w:tcPr>
          <w:p w14:paraId="3A3A0173" w14:textId="404749BE" w:rsidR="00294C77" w:rsidRPr="00294C77" w:rsidRDefault="00294C77" w:rsidP="00294C77">
            <w:pPr>
              <w:pStyle w:val="Formular"/>
            </w:pPr>
            <w:r w:rsidRPr="00294C77">
              <w:t>__________________</w:t>
            </w:r>
          </w:p>
        </w:tc>
      </w:tr>
    </w:tbl>
    <w:bookmarkEnd w:id="24"/>
    <w:p w14:paraId="0B94C68F" w14:textId="77777777" w:rsidR="00746484" w:rsidRPr="003F5A2C" w:rsidRDefault="00746484" w:rsidP="00CD0709">
      <w:pPr>
        <w:pStyle w:val="Zwischentitel"/>
      </w:pPr>
      <w:r w:rsidRPr="003F5A2C">
        <w:t>Bräutigam</w:t>
      </w:r>
    </w:p>
    <w:tbl>
      <w:tblPr>
        <w:tblStyle w:val="Tabellenraster"/>
        <w:tblW w:w="7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7"/>
        <w:gridCol w:w="2268"/>
        <w:gridCol w:w="1304"/>
        <w:gridCol w:w="2551"/>
      </w:tblGrid>
      <w:tr w:rsidR="00CD0709" w:rsidRPr="00CD0709" w14:paraId="731D9744" w14:textId="77777777" w:rsidTr="001E2E9C">
        <w:tc>
          <w:tcPr>
            <w:tcW w:w="1587" w:type="dxa"/>
          </w:tcPr>
          <w:p w14:paraId="2DE4F670" w14:textId="77777777" w:rsidR="00CD0709" w:rsidRPr="00CD0709" w:rsidRDefault="00CD0709" w:rsidP="00CD0709">
            <w:pPr>
              <w:pStyle w:val="Formular"/>
            </w:pPr>
            <w:r w:rsidRPr="00CD0709">
              <w:t>Vor- und Zuname:</w:t>
            </w:r>
          </w:p>
        </w:tc>
        <w:tc>
          <w:tcPr>
            <w:tcW w:w="6123" w:type="dxa"/>
            <w:gridSpan w:val="3"/>
          </w:tcPr>
          <w:p w14:paraId="00CA7CAD" w14:textId="4F0A45EA" w:rsidR="00CD0709" w:rsidRPr="00CD0709" w:rsidRDefault="00CD0709" w:rsidP="00CD0709">
            <w:pPr>
              <w:pStyle w:val="Formular"/>
            </w:pPr>
            <w:r w:rsidRPr="00CD0709">
              <w:t>____________________________________________________</w:t>
            </w:r>
            <w:r>
              <w:t>______________________________________________</w:t>
            </w:r>
          </w:p>
        </w:tc>
      </w:tr>
      <w:tr w:rsidR="00CD0709" w:rsidRPr="00CD0709" w14:paraId="144E9F80" w14:textId="77777777" w:rsidTr="001E2E9C">
        <w:tc>
          <w:tcPr>
            <w:tcW w:w="1587" w:type="dxa"/>
          </w:tcPr>
          <w:p w14:paraId="59C2A065" w14:textId="77777777" w:rsidR="00CD0709" w:rsidRPr="00CD0709" w:rsidRDefault="00CD0709" w:rsidP="00CD0709">
            <w:pPr>
              <w:pStyle w:val="Formular"/>
            </w:pPr>
            <w:r w:rsidRPr="00CD0709">
              <w:t>Geboren am:</w:t>
            </w:r>
          </w:p>
        </w:tc>
        <w:tc>
          <w:tcPr>
            <w:tcW w:w="2268" w:type="dxa"/>
          </w:tcPr>
          <w:p w14:paraId="273E6C96" w14:textId="04717D7E" w:rsidR="00CD0709" w:rsidRPr="00CD0709" w:rsidRDefault="00CD0709" w:rsidP="00CD0709">
            <w:pPr>
              <w:pStyle w:val="Formular"/>
            </w:pPr>
            <w:r w:rsidRPr="00CD0709">
              <w:t>_________________</w:t>
            </w:r>
          </w:p>
        </w:tc>
        <w:tc>
          <w:tcPr>
            <w:tcW w:w="1304" w:type="dxa"/>
          </w:tcPr>
          <w:p w14:paraId="20D88206" w14:textId="77777777" w:rsidR="00CD0709" w:rsidRPr="00CD0709" w:rsidRDefault="00CD0709" w:rsidP="00CD0709">
            <w:pPr>
              <w:pStyle w:val="Formular"/>
            </w:pPr>
            <w:r w:rsidRPr="00CD0709">
              <w:t>Heimatort:</w:t>
            </w:r>
          </w:p>
        </w:tc>
        <w:tc>
          <w:tcPr>
            <w:tcW w:w="2551" w:type="dxa"/>
          </w:tcPr>
          <w:p w14:paraId="2D00D741" w14:textId="77777777" w:rsidR="00CD0709" w:rsidRPr="00CD0709" w:rsidRDefault="00CD0709" w:rsidP="00CD0709">
            <w:pPr>
              <w:pStyle w:val="Formular"/>
            </w:pPr>
            <w:r w:rsidRPr="00CD0709">
              <w:t>___________________</w:t>
            </w:r>
          </w:p>
        </w:tc>
      </w:tr>
      <w:tr w:rsidR="00CD0709" w:rsidRPr="00CD0709" w14:paraId="3F93220C" w14:textId="77777777" w:rsidTr="001E2E9C">
        <w:tc>
          <w:tcPr>
            <w:tcW w:w="1587" w:type="dxa"/>
          </w:tcPr>
          <w:p w14:paraId="49858B28" w14:textId="77777777" w:rsidR="00CD0709" w:rsidRPr="00CD0709" w:rsidRDefault="00CD0709" w:rsidP="00CD0709">
            <w:pPr>
              <w:pStyle w:val="Formular"/>
            </w:pPr>
            <w:r w:rsidRPr="00CD0709">
              <w:t>Konfession:</w:t>
            </w:r>
          </w:p>
        </w:tc>
        <w:tc>
          <w:tcPr>
            <w:tcW w:w="2268" w:type="dxa"/>
          </w:tcPr>
          <w:p w14:paraId="4584F1C7" w14:textId="5132D994" w:rsidR="00CD0709" w:rsidRPr="00CD0709" w:rsidRDefault="00CD0709" w:rsidP="00CD0709">
            <w:pPr>
              <w:pStyle w:val="Formular"/>
            </w:pPr>
            <w:r w:rsidRPr="00CD0709">
              <w:t>_________________</w:t>
            </w:r>
          </w:p>
        </w:tc>
        <w:tc>
          <w:tcPr>
            <w:tcW w:w="1304" w:type="dxa"/>
          </w:tcPr>
          <w:p w14:paraId="183C27AD" w14:textId="77777777" w:rsidR="00CD0709" w:rsidRPr="00CD0709" w:rsidRDefault="00CD0709" w:rsidP="00CD0709">
            <w:pPr>
              <w:pStyle w:val="Formular"/>
            </w:pPr>
            <w:r w:rsidRPr="00CD0709">
              <w:t>Beruf:</w:t>
            </w:r>
          </w:p>
        </w:tc>
        <w:tc>
          <w:tcPr>
            <w:tcW w:w="2551" w:type="dxa"/>
          </w:tcPr>
          <w:p w14:paraId="56CADD28" w14:textId="3B2E90B0" w:rsidR="00CD0709" w:rsidRPr="00CD0709" w:rsidRDefault="00CD0709" w:rsidP="00CD0709">
            <w:pPr>
              <w:pStyle w:val="Formular"/>
            </w:pPr>
            <w:r w:rsidRPr="00CD0709">
              <w:t>___________________</w:t>
            </w:r>
          </w:p>
        </w:tc>
      </w:tr>
      <w:tr w:rsidR="00CD0709" w:rsidRPr="00CD0709" w14:paraId="32FE677A" w14:textId="77777777" w:rsidTr="001E2E9C">
        <w:tc>
          <w:tcPr>
            <w:tcW w:w="1587" w:type="dxa"/>
          </w:tcPr>
          <w:p w14:paraId="21953DA9" w14:textId="77777777" w:rsidR="00CD0709" w:rsidRPr="00CD0709" w:rsidRDefault="00CD0709" w:rsidP="00CD0709">
            <w:pPr>
              <w:pStyle w:val="Formular"/>
            </w:pPr>
            <w:r w:rsidRPr="00CD0709">
              <w:t>Wohnadresse:</w:t>
            </w:r>
          </w:p>
        </w:tc>
        <w:tc>
          <w:tcPr>
            <w:tcW w:w="6123" w:type="dxa"/>
            <w:gridSpan w:val="3"/>
          </w:tcPr>
          <w:p w14:paraId="2C2217F9" w14:textId="56759B5B" w:rsidR="00CD0709" w:rsidRPr="00CD0709" w:rsidRDefault="00CD0709" w:rsidP="00CD0709">
            <w:pPr>
              <w:pStyle w:val="Formular"/>
            </w:pPr>
            <w:r w:rsidRPr="00CD0709">
              <w:t>____________________________________________________</w:t>
            </w:r>
            <w:r>
              <w:t>______________________________________________</w:t>
            </w:r>
          </w:p>
        </w:tc>
      </w:tr>
      <w:tr w:rsidR="00CD0709" w:rsidRPr="00CD0709" w14:paraId="5188C6EB" w14:textId="77777777" w:rsidTr="001E2E9C">
        <w:tc>
          <w:tcPr>
            <w:tcW w:w="1587" w:type="dxa"/>
          </w:tcPr>
          <w:p w14:paraId="21DB2323" w14:textId="77777777" w:rsidR="00CD0709" w:rsidRPr="00CD0709" w:rsidRDefault="00CD0709" w:rsidP="00CD0709">
            <w:pPr>
              <w:pStyle w:val="Formular"/>
            </w:pPr>
            <w:r w:rsidRPr="00CD0709">
              <w:t>Eltern:</w:t>
            </w:r>
          </w:p>
        </w:tc>
        <w:tc>
          <w:tcPr>
            <w:tcW w:w="6123" w:type="dxa"/>
            <w:gridSpan w:val="3"/>
          </w:tcPr>
          <w:p w14:paraId="6B4BAF16" w14:textId="736F4083" w:rsidR="00CD0709" w:rsidRPr="00CD0709" w:rsidRDefault="00CD0709" w:rsidP="00CD0709">
            <w:pPr>
              <w:pStyle w:val="Formular"/>
            </w:pPr>
            <w:r w:rsidRPr="00CD0709">
              <w:t>_________________________________________________</w:t>
            </w:r>
            <w:r>
              <w:t>______________________________________________</w:t>
            </w:r>
            <w:r w:rsidRPr="00CD0709">
              <w:t>___</w:t>
            </w:r>
          </w:p>
        </w:tc>
      </w:tr>
      <w:tr w:rsidR="00CD0709" w:rsidRPr="00CD0709" w14:paraId="34262E01" w14:textId="77777777" w:rsidTr="001E2E9C">
        <w:tc>
          <w:tcPr>
            <w:tcW w:w="1587" w:type="dxa"/>
          </w:tcPr>
          <w:p w14:paraId="5D48CF93" w14:textId="77777777" w:rsidR="00CD0709" w:rsidRPr="00CD0709" w:rsidRDefault="00CD0709" w:rsidP="00CD0709">
            <w:pPr>
              <w:pStyle w:val="Formular"/>
            </w:pPr>
            <w:r w:rsidRPr="00CD0709">
              <w:t>Zivilstand vor der Trauung:</w:t>
            </w:r>
          </w:p>
        </w:tc>
        <w:tc>
          <w:tcPr>
            <w:tcW w:w="2268" w:type="dxa"/>
          </w:tcPr>
          <w:p w14:paraId="174D1BDC" w14:textId="5A94FDA3" w:rsidR="00CD0709" w:rsidRPr="00CD0709" w:rsidRDefault="00CD0709" w:rsidP="00CD0709">
            <w:pPr>
              <w:pStyle w:val="Formular"/>
            </w:pPr>
            <w:r>
              <w:br/>
              <w:t>___</w:t>
            </w:r>
            <w:r w:rsidRPr="00CD0709">
              <w:t>______________</w:t>
            </w:r>
          </w:p>
        </w:tc>
        <w:tc>
          <w:tcPr>
            <w:tcW w:w="1304" w:type="dxa"/>
          </w:tcPr>
          <w:p w14:paraId="043272D5" w14:textId="336D702A" w:rsidR="00CD0709" w:rsidRPr="00CD0709" w:rsidRDefault="00CD0709" w:rsidP="00CD0709">
            <w:pPr>
              <w:pStyle w:val="Formular"/>
            </w:pPr>
            <w:r w:rsidRPr="00CD0709">
              <w:t xml:space="preserve">Kinder: </w:t>
            </w:r>
          </w:p>
        </w:tc>
        <w:tc>
          <w:tcPr>
            <w:tcW w:w="2551" w:type="dxa"/>
          </w:tcPr>
          <w:p w14:paraId="1E6C19CA" w14:textId="6E90D0C6" w:rsidR="00CD0709" w:rsidRPr="00CD0709" w:rsidRDefault="00CD0709" w:rsidP="00CD0709">
            <w:pPr>
              <w:pStyle w:val="Formular"/>
            </w:pPr>
            <w:r w:rsidRPr="00CD0709">
              <w:t>___________________</w:t>
            </w:r>
            <w:r>
              <w:t>___________________</w:t>
            </w:r>
          </w:p>
        </w:tc>
      </w:tr>
    </w:tbl>
    <w:p w14:paraId="680E8E76" w14:textId="77777777" w:rsidR="00746484" w:rsidRPr="003F5A2C" w:rsidRDefault="00746484" w:rsidP="00CD0709">
      <w:pPr>
        <w:pStyle w:val="Zwischentitel"/>
      </w:pPr>
      <w:r w:rsidRPr="003F5A2C">
        <w:t>Braut</w:t>
      </w:r>
    </w:p>
    <w:tbl>
      <w:tblPr>
        <w:tblStyle w:val="Tabellenraster"/>
        <w:tblW w:w="7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7"/>
        <w:gridCol w:w="2268"/>
        <w:gridCol w:w="1304"/>
        <w:gridCol w:w="2551"/>
      </w:tblGrid>
      <w:tr w:rsidR="00CD0709" w:rsidRPr="00CD0709" w14:paraId="67D032B8" w14:textId="77777777" w:rsidTr="001E2E9C">
        <w:tc>
          <w:tcPr>
            <w:tcW w:w="1587" w:type="dxa"/>
          </w:tcPr>
          <w:p w14:paraId="03B4D4DF" w14:textId="77777777" w:rsidR="00CD0709" w:rsidRPr="00CD0709" w:rsidRDefault="00CD0709" w:rsidP="00A26D0C">
            <w:pPr>
              <w:pStyle w:val="Formular"/>
            </w:pPr>
            <w:r w:rsidRPr="00CD0709">
              <w:t>Vor- und Zuname:</w:t>
            </w:r>
          </w:p>
        </w:tc>
        <w:tc>
          <w:tcPr>
            <w:tcW w:w="6123" w:type="dxa"/>
            <w:gridSpan w:val="3"/>
          </w:tcPr>
          <w:p w14:paraId="4B571BBE" w14:textId="77777777" w:rsidR="00CD0709" w:rsidRPr="00CD0709" w:rsidRDefault="00CD0709" w:rsidP="00A26D0C">
            <w:pPr>
              <w:pStyle w:val="Formular"/>
            </w:pPr>
            <w:r w:rsidRPr="00CD0709">
              <w:t>____________________________________________________</w:t>
            </w:r>
            <w:r>
              <w:t>______________________________________________</w:t>
            </w:r>
          </w:p>
        </w:tc>
      </w:tr>
      <w:tr w:rsidR="00CD0709" w:rsidRPr="00CD0709" w14:paraId="15007F8F" w14:textId="77777777" w:rsidTr="001E2E9C">
        <w:tc>
          <w:tcPr>
            <w:tcW w:w="1587" w:type="dxa"/>
          </w:tcPr>
          <w:p w14:paraId="3936AFDC" w14:textId="77777777" w:rsidR="00CD0709" w:rsidRPr="00CD0709" w:rsidRDefault="00CD0709" w:rsidP="00A26D0C">
            <w:pPr>
              <w:pStyle w:val="Formular"/>
            </w:pPr>
            <w:r w:rsidRPr="00CD0709">
              <w:t>Geboren am:</w:t>
            </w:r>
          </w:p>
        </w:tc>
        <w:tc>
          <w:tcPr>
            <w:tcW w:w="2268" w:type="dxa"/>
          </w:tcPr>
          <w:p w14:paraId="02055DCC" w14:textId="77777777" w:rsidR="00CD0709" w:rsidRPr="00CD0709" w:rsidRDefault="00CD0709" w:rsidP="00A26D0C">
            <w:pPr>
              <w:pStyle w:val="Formular"/>
            </w:pPr>
            <w:r w:rsidRPr="00CD0709">
              <w:t>_________________</w:t>
            </w:r>
          </w:p>
        </w:tc>
        <w:tc>
          <w:tcPr>
            <w:tcW w:w="1304" w:type="dxa"/>
          </w:tcPr>
          <w:p w14:paraId="22EC0A8B" w14:textId="77777777" w:rsidR="00CD0709" w:rsidRPr="00CD0709" w:rsidRDefault="00CD0709" w:rsidP="00A26D0C">
            <w:pPr>
              <w:pStyle w:val="Formular"/>
            </w:pPr>
            <w:r w:rsidRPr="00CD0709">
              <w:t>Heimatort:</w:t>
            </w:r>
          </w:p>
        </w:tc>
        <w:tc>
          <w:tcPr>
            <w:tcW w:w="2551" w:type="dxa"/>
          </w:tcPr>
          <w:p w14:paraId="545D2926" w14:textId="77777777" w:rsidR="00CD0709" w:rsidRPr="00CD0709" w:rsidRDefault="00CD0709" w:rsidP="00A26D0C">
            <w:pPr>
              <w:pStyle w:val="Formular"/>
            </w:pPr>
            <w:r w:rsidRPr="00CD0709">
              <w:t>___________________</w:t>
            </w:r>
          </w:p>
        </w:tc>
      </w:tr>
      <w:tr w:rsidR="00CD0709" w:rsidRPr="00CD0709" w14:paraId="5E216C24" w14:textId="77777777" w:rsidTr="001E2E9C">
        <w:tc>
          <w:tcPr>
            <w:tcW w:w="1587" w:type="dxa"/>
          </w:tcPr>
          <w:p w14:paraId="4F2A41E0" w14:textId="77777777" w:rsidR="00CD0709" w:rsidRPr="00CD0709" w:rsidRDefault="00CD0709" w:rsidP="00A26D0C">
            <w:pPr>
              <w:pStyle w:val="Formular"/>
            </w:pPr>
            <w:r w:rsidRPr="00CD0709">
              <w:t>Konfession:</w:t>
            </w:r>
          </w:p>
        </w:tc>
        <w:tc>
          <w:tcPr>
            <w:tcW w:w="2268" w:type="dxa"/>
          </w:tcPr>
          <w:p w14:paraId="232E1FAB" w14:textId="77777777" w:rsidR="00CD0709" w:rsidRPr="00CD0709" w:rsidRDefault="00CD0709" w:rsidP="00A26D0C">
            <w:pPr>
              <w:pStyle w:val="Formular"/>
            </w:pPr>
            <w:r w:rsidRPr="00CD0709">
              <w:t>_________________</w:t>
            </w:r>
          </w:p>
        </w:tc>
        <w:tc>
          <w:tcPr>
            <w:tcW w:w="1304" w:type="dxa"/>
          </w:tcPr>
          <w:p w14:paraId="3B81AF2D" w14:textId="77777777" w:rsidR="00CD0709" w:rsidRPr="00CD0709" w:rsidRDefault="00CD0709" w:rsidP="00A26D0C">
            <w:pPr>
              <w:pStyle w:val="Formular"/>
            </w:pPr>
            <w:r w:rsidRPr="00CD0709">
              <w:t>Beruf:</w:t>
            </w:r>
          </w:p>
        </w:tc>
        <w:tc>
          <w:tcPr>
            <w:tcW w:w="2551" w:type="dxa"/>
          </w:tcPr>
          <w:p w14:paraId="792A12D5" w14:textId="77777777" w:rsidR="00CD0709" w:rsidRPr="00CD0709" w:rsidRDefault="00CD0709" w:rsidP="00A26D0C">
            <w:pPr>
              <w:pStyle w:val="Formular"/>
            </w:pPr>
            <w:r w:rsidRPr="00CD0709">
              <w:t>___________________</w:t>
            </w:r>
          </w:p>
        </w:tc>
      </w:tr>
      <w:tr w:rsidR="00CD0709" w:rsidRPr="00CD0709" w14:paraId="0536DFDB" w14:textId="77777777" w:rsidTr="001E2E9C">
        <w:tc>
          <w:tcPr>
            <w:tcW w:w="1587" w:type="dxa"/>
          </w:tcPr>
          <w:p w14:paraId="433E772C" w14:textId="77777777" w:rsidR="00CD0709" w:rsidRPr="00CD0709" w:rsidRDefault="00CD0709" w:rsidP="00A26D0C">
            <w:pPr>
              <w:pStyle w:val="Formular"/>
            </w:pPr>
            <w:r w:rsidRPr="00CD0709">
              <w:t>Wohnadresse:</w:t>
            </w:r>
          </w:p>
        </w:tc>
        <w:tc>
          <w:tcPr>
            <w:tcW w:w="6123" w:type="dxa"/>
            <w:gridSpan w:val="3"/>
          </w:tcPr>
          <w:p w14:paraId="4E6EA182" w14:textId="77777777" w:rsidR="00CD0709" w:rsidRPr="00CD0709" w:rsidRDefault="00CD0709" w:rsidP="00A26D0C">
            <w:pPr>
              <w:pStyle w:val="Formular"/>
            </w:pPr>
            <w:r w:rsidRPr="00CD0709">
              <w:t>____________________________________________________</w:t>
            </w:r>
            <w:r>
              <w:t>______________________________________________</w:t>
            </w:r>
          </w:p>
        </w:tc>
      </w:tr>
      <w:tr w:rsidR="00CD0709" w:rsidRPr="00CD0709" w14:paraId="1339433F" w14:textId="77777777" w:rsidTr="001E2E9C">
        <w:tc>
          <w:tcPr>
            <w:tcW w:w="1587" w:type="dxa"/>
          </w:tcPr>
          <w:p w14:paraId="2536900E" w14:textId="77777777" w:rsidR="00CD0709" w:rsidRPr="00CD0709" w:rsidRDefault="00CD0709" w:rsidP="00A26D0C">
            <w:pPr>
              <w:pStyle w:val="Formular"/>
            </w:pPr>
            <w:r w:rsidRPr="00CD0709">
              <w:t>Eltern:</w:t>
            </w:r>
          </w:p>
        </w:tc>
        <w:tc>
          <w:tcPr>
            <w:tcW w:w="6123" w:type="dxa"/>
            <w:gridSpan w:val="3"/>
          </w:tcPr>
          <w:p w14:paraId="3941251B" w14:textId="77777777" w:rsidR="00CD0709" w:rsidRPr="00CD0709" w:rsidRDefault="00CD0709" w:rsidP="00A26D0C">
            <w:pPr>
              <w:pStyle w:val="Formular"/>
            </w:pPr>
            <w:r w:rsidRPr="00CD0709">
              <w:t>_________________________________________________</w:t>
            </w:r>
            <w:r>
              <w:t>______________________________________________</w:t>
            </w:r>
            <w:r w:rsidRPr="00CD0709">
              <w:t>___</w:t>
            </w:r>
          </w:p>
        </w:tc>
      </w:tr>
      <w:tr w:rsidR="00CD0709" w:rsidRPr="00CD0709" w14:paraId="107163EB" w14:textId="77777777" w:rsidTr="001E2E9C">
        <w:tc>
          <w:tcPr>
            <w:tcW w:w="1587" w:type="dxa"/>
          </w:tcPr>
          <w:p w14:paraId="16D5717A" w14:textId="77777777" w:rsidR="00CD0709" w:rsidRPr="00CD0709" w:rsidRDefault="00CD0709" w:rsidP="00A26D0C">
            <w:pPr>
              <w:pStyle w:val="Formular"/>
            </w:pPr>
            <w:r w:rsidRPr="00CD0709">
              <w:t>Zivilstand vor der Trauung:</w:t>
            </w:r>
          </w:p>
        </w:tc>
        <w:tc>
          <w:tcPr>
            <w:tcW w:w="2268" w:type="dxa"/>
          </w:tcPr>
          <w:p w14:paraId="156F0188" w14:textId="77777777" w:rsidR="00CD0709" w:rsidRPr="00CD0709" w:rsidRDefault="00CD0709" w:rsidP="00A26D0C">
            <w:pPr>
              <w:pStyle w:val="Formular"/>
            </w:pPr>
            <w:r>
              <w:br/>
              <w:t>___</w:t>
            </w:r>
            <w:r w:rsidRPr="00CD0709">
              <w:t>______________</w:t>
            </w:r>
          </w:p>
        </w:tc>
        <w:tc>
          <w:tcPr>
            <w:tcW w:w="1304" w:type="dxa"/>
          </w:tcPr>
          <w:p w14:paraId="5E9A7853" w14:textId="77777777" w:rsidR="00CD0709" w:rsidRPr="00CD0709" w:rsidRDefault="00CD0709" w:rsidP="00A26D0C">
            <w:pPr>
              <w:pStyle w:val="Formular"/>
            </w:pPr>
            <w:r w:rsidRPr="00CD0709">
              <w:t xml:space="preserve">Kinder: </w:t>
            </w:r>
          </w:p>
        </w:tc>
        <w:tc>
          <w:tcPr>
            <w:tcW w:w="2551" w:type="dxa"/>
          </w:tcPr>
          <w:p w14:paraId="6706F1A6" w14:textId="77777777" w:rsidR="00CD0709" w:rsidRPr="00CD0709" w:rsidRDefault="00CD0709" w:rsidP="00A26D0C">
            <w:pPr>
              <w:pStyle w:val="Formular"/>
            </w:pPr>
            <w:r w:rsidRPr="00CD0709">
              <w:t>___________________</w:t>
            </w:r>
            <w:r>
              <w:t>___________________</w:t>
            </w:r>
          </w:p>
        </w:tc>
      </w:tr>
    </w:tbl>
    <w:p w14:paraId="09B4D2F6" w14:textId="77777777" w:rsidR="00746484" w:rsidRPr="003F5A2C" w:rsidRDefault="00746484" w:rsidP="00746484">
      <w:pPr>
        <w:rPr>
          <w:rFonts w:cstheme="minorHAnsi"/>
          <w:szCs w:val="24"/>
        </w:rPr>
      </w:pPr>
    </w:p>
    <w:tbl>
      <w:tblPr>
        <w:tblStyle w:val="Tabellenraster"/>
        <w:tblW w:w="7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6350"/>
      </w:tblGrid>
      <w:tr w:rsidR="00CD0709" w:rsidRPr="00CD0709" w14:paraId="69895195" w14:textId="77777777" w:rsidTr="001E2E9C">
        <w:tc>
          <w:tcPr>
            <w:tcW w:w="1416" w:type="dxa"/>
          </w:tcPr>
          <w:p w14:paraId="45EF55E1" w14:textId="77777777" w:rsidR="00CD0709" w:rsidRPr="00CD0709" w:rsidRDefault="00CD0709" w:rsidP="00CD0709">
            <w:pPr>
              <w:pStyle w:val="Formular"/>
            </w:pPr>
            <w:r w:rsidRPr="00CD0709">
              <w:t>Trauvers:</w:t>
            </w:r>
          </w:p>
        </w:tc>
        <w:tc>
          <w:tcPr>
            <w:tcW w:w="6350" w:type="dxa"/>
          </w:tcPr>
          <w:p w14:paraId="09BE6DDC" w14:textId="074B974C" w:rsidR="00CD0709" w:rsidRPr="00CD0709" w:rsidRDefault="00CD0709" w:rsidP="00CD0709">
            <w:pPr>
              <w:pStyle w:val="Formular"/>
            </w:pPr>
            <w:r w:rsidRPr="00CD0709">
              <w:t>__</w:t>
            </w:r>
            <w:r w:rsidR="001E2E9C">
              <w:t>_____</w:t>
            </w:r>
            <w:r w:rsidRPr="00CD0709">
              <w:t>____________________________________________</w:t>
            </w:r>
          </w:p>
        </w:tc>
      </w:tr>
      <w:tr w:rsidR="00CD0709" w:rsidRPr="00CD0709" w14:paraId="710FB163" w14:textId="77777777" w:rsidTr="001E2E9C">
        <w:tc>
          <w:tcPr>
            <w:tcW w:w="1416" w:type="dxa"/>
          </w:tcPr>
          <w:p w14:paraId="623E40EA" w14:textId="77777777" w:rsidR="00CD0709" w:rsidRPr="00CD0709" w:rsidRDefault="00CD0709" w:rsidP="00CD0709">
            <w:pPr>
              <w:pStyle w:val="Formular"/>
            </w:pPr>
            <w:r w:rsidRPr="00CD0709">
              <w:t>Trauzeugen:</w:t>
            </w:r>
          </w:p>
        </w:tc>
        <w:tc>
          <w:tcPr>
            <w:tcW w:w="6350" w:type="dxa"/>
          </w:tcPr>
          <w:p w14:paraId="094D2EF9" w14:textId="53360330" w:rsidR="00CD0709" w:rsidRPr="00CD0709" w:rsidRDefault="00CD0709" w:rsidP="00CD0709">
            <w:pPr>
              <w:pStyle w:val="Formular"/>
            </w:pPr>
            <w:r w:rsidRPr="00CD0709">
              <w:t>___________________________________________________</w:t>
            </w:r>
          </w:p>
        </w:tc>
      </w:tr>
    </w:tbl>
    <w:p w14:paraId="3C39790A" w14:textId="77ED7DA8" w:rsidR="00746484" w:rsidRPr="008623BB" w:rsidRDefault="00746484" w:rsidP="008623BB"/>
    <w:p w14:paraId="0F706497" w14:textId="5F7EF469" w:rsidR="00746484" w:rsidRPr="003F5A2C" w:rsidRDefault="00746484" w:rsidP="00AC4740">
      <w:pPr>
        <w:pStyle w:val="berschrift2"/>
      </w:pPr>
      <w:bookmarkStart w:id="25" w:name="_Toc125023498"/>
      <w:r w:rsidRPr="003F5A2C">
        <w:lastRenderedPageBreak/>
        <w:t>M20</w:t>
      </w:r>
      <w:r w:rsidR="001E2E9C">
        <w:t>   </w:t>
      </w:r>
      <w:r w:rsidRPr="003F5A2C">
        <w:t>Fragebogen für Brautpaare</w:t>
      </w:r>
      <w:bookmarkEnd w:id="25"/>
    </w:p>
    <w:p w14:paraId="695183DE" w14:textId="77777777" w:rsidR="00746484" w:rsidRPr="003F5A2C" w:rsidRDefault="00746484" w:rsidP="00CF04A9">
      <w:pPr>
        <w:pStyle w:val="TitelzumAusdrucken"/>
      </w:pPr>
      <w:r w:rsidRPr="003F5A2C">
        <w:t>Fragebogen für Brautpaare</w:t>
      </w:r>
    </w:p>
    <w:p w14:paraId="773CDDDF" w14:textId="77777777" w:rsidR="00746484" w:rsidRPr="003F5A2C" w:rsidRDefault="00746484" w:rsidP="00381578"/>
    <w:p w14:paraId="7518A85F" w14:textId="639798B5" w:rsidR="00746484" w:rsidRPr="00381578" w:rsidRDefault="00C43AD1" w:rsidP="001E2E9C">
      <w:pPr>
        <w:pStyle w:val="StandardohneEinzug"/>
      </w:pPr>
      <w:r w:rsidRPr="00381578">
        <w:t>Denkanstösse</w:t>
      </w:r>
      <w:r w:rsidR="00746484" w:rsidRPr="00381578">
        <w:t xml:space="preserve"> zum Weiterdenken</w:t>
      </w:r>
    </w:p>
    <w:p w14:paraId="4E004829" w14:textId="77777777" w:rsidR="00746484" w:rsidRPr="009D00C5" w:rsidRDefault="00746484" w:rsidP="009D00C5"/>
    <w:p w14:paraId="7BDD2C46" w14:textId="77777777" w:rsidR="00746484" w:rsidRPr="00844EC5" w:rsidRDefault="00746484" w:rsidP="00844EC5">
      <w:pPr>
        <w:sectPr w:rsidR="00746484" w:rsidRPr="00844EC5" w:rsidSect="009F32DE">
          <w:pgSz w:w="11906" w:h="16838" w:code="9"/>
          <w:pgMar w:top="1134" w:right="2835" w:bottom="851" w:left="1418" w:header="709" w:footer="284" w:gutter="0"/>
          <w:cols w:space="708"/>
          <w:docGrid w:linePitch="360"/>
        </w:sectPr>
      </w:pPr>
    </w:p>
    <w:p w14:paraId="6EF88265" w14:textId="77777777" w:rsidR="00746484" w:rsidRPr="003F5A2C" w:rsidRDefault="00746484" w:rsidP="006D0DD7">
      <w:pPr>
        <w:pStyle w:val="Kstchenschattiert"/>
      </w:pPr>
      <w:r w:rsidRPr="003F5A2C">
        <w:t>Meine Stärken:</w:t>
      </w:r>
    </w:p>
    <w:p w14:paraId="38C50C5A" w14:textId="77777777" w:rsidR="00746484" w:rsidRPr="00844EC5" w:rsidRDefault="00746484" w:rsidP="00844EC5">
      <w:pPr>
        <w:pStyle w:val="Kstchenschattiert"/>
      </w:pPr>
    </w:p>
    <w:p w14:paraId="7A77B35B" w14:textId="77777777" w:rsidR="00746484" w:rsidRPr="00844EC5" w:rsidRDefault="00746484" w:rsidP="00844EC5">
      <w:pPr>
        <w:pStyle w:val="Kstchenschattiert"/>
      </w:pPr>
    </w:p>
    <w:p w14:paraId="5D28A204" w14:textId="77777777" w:rsidR="00746484" w:rsidRPr="00844EC5" w:rsidRDefault="00746484" w:rsidP="00844EC5">
      <w:pPr>
        <w:pStyle w:val="Kstchenschattiert"/>
      </w:pPr>
    </w:p>
    <w:p w14:paraId="7ADC6C4F" w14:textId="77777777" w:rsidR="00746484" w:rsidRPr="00844EC5" w:rsidRDefault="00746484" w:rsidP="00844EC5">
      <w:pPr>
        <w:pStyle w:val="Kstchenschattiert"/>
      </w:pPr>
    </w:p>
    <w:p w14:paraId="75341260" w14:textId="77777777" w:rsidR="00746484" w:rsidRPr="00381578" w:rsidRDefault="00746484" w:rsidP="006D0DD7">
      <w:pPr>
        <w:pStyle w:val="Kstchenschattiert"/>
      </w:pPr>
      <w:r w:rsidRPr="00381578">
        <w:br w:type="column"/>
      </w:r>
      <w:r w:rsidRPr="00381578">
        <w:t>Meine Schwächen:</w:t>
      </w:r>
    </w:p>
    <w:p w14:paraId="67180A15" w14:textId="77777777" w:rsidR="00746484" w:rsidRPr="003F5A2C" w:rsidRDefault="00746484" w:rsidP="00844EC5">
      <w:pPr>
        <w:pStyle w:val="Kstchenschattiert"/>
      </w:pPr>
    </w:p>
    <w:p w14:paraId="2047C091" w14:textId="77777777" w:rsidR="00746484" w:rsidRPr="003F5A2C" w:rsidRDefault="00746484" w:rsidP="00844EC5">
      <w:pPr>
        <w:pStyle w:val="Kstchenschattiert"/>
      </w:pPr>
    </w:p>
    <w:p w14:paraId="7BB33498" w14:textId="77777777" w:rsidR="00746484" w:rsidRPr="003F5A2C" w:rsidRDefault="00746484" w:rsidP="00844EC5">
      <w:pPr>
        <w:pStyle w:val="Kstchenschattiert"/>
      </w:pPr>
    </w:p>
    <w:p w14:paraId="24F594B8" w14:textId="77777777" w:rsidR="00746484" w:rsidRPr="003F5A2C" w:rsidRDefault="00746484" w:rsidP="00844EC5">
      <w:pPr>
        <w:pStyle w:val="Kstchenschattiert"/>
      </w:pPr>
    </w:p>
    <w:p w14:paraId="7C572717" w14:textId="77777777" w:rsidR="00746484" w:rsidRPr="009D00C5" w:rsidRDefault="00746484" w:rsidP="009D00C5"/>
    <w:p w14:paraId="36838BCD" w14:textId="77777777" w:rsidR="00746484" w:rsidRPr="009D00C5" w:rsidRDefault="00746484" w:rsidP="009D00C5">
      <w:pPr>
        <w:sectPr w:rsidR="00746484" w:rsidRPr="009D00C5" w:rsidSect="009F32DE">
          <w:type w:val="continuous"/>
          <w:pgSz w:w="11906" w:h="16838" w:code="9"/>
          <w:pgMar w:top="1134" w:right="2835" w:bottom="851" w:left="1418" w:header="709" w:footer="284" w:gutter="0"/>
          <w:cols w:num="2" w:space="565" w:equalWidth="0">
            <w:col w:w="3544" w:space="565"/>
            <w:col w:w="3544"/>
          </w:cols>
          <w:docGrid w:linePitch="360"/>
        </w:sectPr>
      </w:pPr>
    </w:p>
    <w:p w14:paraId="6F97076B" w14:textId="77777777" w:rsidR="00746484" w:rsidRPr="006D0DD7" w:rsidRDefault="00746484" w:rsidP="006D0DD7">
      <w:pPr>
        <w:pStyle w:val="Kstchenschattiert"/>
      </w:pPr>
      <w:r w:rsidRPr="006D0DD7">
        <w:t>Die Stärken meines Partners:</w:t>
      </w:r>
    </w:p>
    <w:p w14:paraId="199A9B45" w14:textId="77777777" w:rsidR="00746484" w:rsidRPr="003F5A2C" w:rsidRDefault="00746484" w:rsidP="00844EC5">
      <w:pPr>
        <w:pStyle w:val="Kstchenschattiert"/>
      </w:pPr>
    </w:p>
    <w:p w14:paraId="632BDCD2" w14:textId="49D79AA3" w:rsidR="00746484" w:rsidRDefault="00746484" w:rsidP="00844EC5">
      <w:pPr>
        <w:pStyle w:val="Kstchenschattiert"/>
      </w:pPr>
    </w:p>
    <w:p w14:paraId="6F542DAA" w14:textId="0B68B36B" w:rsidR="006D0DD7" w:rsidRDefault="006D0DD7" w:rsidP="00844EC5">
      <w:pPr>
        <w:pStyle w:val="Kstchenschattiert"/>
      </w:pPr>
    </w:p>
    <w:p w14:paraId="4AB7CFA2" w14:textId="77777777" w:rsidR="006D0DD7" w:rsidRPr="003F5A2C" w:rsidRDefault="006D0DD7" w:rsidP="00844EC5">
      <w:pPr>
        <w:pStyle w:val="Kstchenschattiert"/>
      </w:pPr>
    </w:p>
    <w:p w14:paraId="24C35369" w14:textId="77777777" w:rsidR="00746484" w:rsidRPr="00381578" w:rsidRDefault="00746484" w:rsidP="006D0DD7">
      <w:pPr>
        <w:pStyle w:val="Kstchenschattiert"/>
      </w:pPr>
      <w:r w:rsidRPr="00381578">
        <w:br w:type="column"/>
      </w:r>
      <w:r w:rsidRPr="00381578">
        <w:t>Die Schwächen meines Partners:</w:t>
      </w:r>
    </w:p>
    <w:p w14:paraId="2DBB2ABC" w14:textId="77777777" w:rsidR="00746484" w:rsidRPr="003F5A2C" w:rsidRDefault="00746484" w:rsidP="00844EC5">
      <w:pPr>
        <w:pStyle w:val="Kstchenschattiert"/>
      </w:pPr>
    </w:p>
    <w:p w14:paraId="006333E9" w14:textId="77777777" w:rsidR="00746484" w:rsidRPr="003F5A2C" w:rsidRDefault="00746484" w:rsidP="00844EC5">
      <w:pPr>
        <w:pStyle w:val="Kstchenschattiert"/>
      </w:pPr>
    </w:p>
    <w:p w14:paraId="78CB1B4D" w14:textId="77777777" w:rsidR="00746484" w:rsidRPr="003F5A2C" w:rsidRDefault="00746484" w:rsidP="00844EC5">
      <w:pPr>
        <w:pStyle w:val="Kstchenschattiert"/>
      </w:pPr>
    </w:p>
    <w:p w14:paraId="22E358E1" w14:textId="77777777" w:rsidR="00746484" w:rsidRPr="003F5A2C" w:rsidRDefault="00746484" w:rsidP="00844EC5">
      <w:pPr>
        <w:pStyle w:val="Kstchenschattiert"/>
      </w:pPr>
    </w:p>
    <w:p w14:paraId="06D57400" w14:textId="77777777" w:rsidR="00746484" w:rsidRPr="009D00C5" w:rsidRDefault="00746484" w:rsidP="009D00C5">
      <w:pPr>
        <w:sectPr w:rsidR="00746484" w:rsidRPr="009D00C5" w:rsidSect="009F32DE">
          <w:type w:val="continuous"/>
          <w:pgSz w:w="11906" w:h="16838" w:code="9"/>
          <w:pgMar w:top="1134" w:right="2835" w:bottom="851" w:left="1418" w:header="708" w:footer="284" w:gutter="0"/>
          <w:cols w:num="2" w:space="567" w:equalWidth="0">
            <w:col w:w="3544" w:space="567"/>
            <w:col w:w="3542"/>
          </w:cols>
          <w:docGrid w:linePitch="360"/>
        </w:sectPr>
      </w:pPr>
    </w:p>
    <w:p w14:paraId="5444B591" w14:textId="77777777" w:rsidR="00746484" w:rsidRPr="00C4098E" w:rsidRDefault="00746484" w:rsidP="00C4098E">
      <w:pPr>
        <w:pStyle w:val="Kstchenschattiert"/>
      </w:pPr>
      <w:r w:rsidRPr="00C4098E">
        <w:t>Für unsere Ehe ist Folgendes absolut wichtig:</w:t>
      </w:r>
    </w:p>
    <w:p w14:paraId="6AF65117" w14:textId="77777777" w:rsidR="00746484" w:rsidRPr="00C4098E" w:rsidRDefault="00746484" w:rsidP="00C4098E">
      <w:pPr>
        <w:pStyle w:val="Kstchenschattiert"/>
      </w:pPr>
    </w:p>
    <w:p w14:paraId="0691E242" w14:textId="31B4BD3E" w:rsidR="00746484" w:rsidRPr="00C4098E" w:rsidRDefault="00746484" w:rsidP="00C4098E">
      <w:pPr>
        <w:pStyle w:val="Kstchenschattiert"/>
      </w:pPr>
    </w:p>
    <w:p w14:paraId="25A1BE0B" w14:textId="77777777" w:rsidR="00746484" w:rsidRPr="00C4098E" w:rsidRDefault="00746484" w:rsidP="00C4098E">
      <w:pPr>
        <w:pStyle w:val="Kstchenschattiert"/>
      </w:pPr>
    </w:p>
    <w:p w14:paraId="49046B16" w14:textId="77777777" w:rsidR="00746484" w:rsidRPr="00381578" w:rsidRDefault="00746484" w:rsidP="00381578"/>
    <w:p w14:paraId="498D0295" w14:textId="77777777" w:rsidR="00746484" w:rsidRPr="003F5A2C" w:rsidRDefault="00746484" w:rsidP="006D0DD7">
      <w:pPr>
        <w:pStyle w:val="Kstchenschattiert"/>
      </w:pPr>
      <w:r w:rsidRPr="003F5A2C">
        <w:t>Wenn ich an ein gemeinsames Leben mit dir denke, dann habe ich folgende</w:t>
      </w:r>
    </w:p>
    <w:p w14:paraId="41A8F4EE" w14:textId="42DEEAC7" w:rsidR="00746484" w:rsidRPr="003F5A2C" w:rsidRDefault="00746484" w:rsidP="006D0DD7">
      <w:pPr>
        <w:pStyle w:val="Kstchenschattiert"/>
      </w:pPr>
      <w:r w:rsidRPr="003F5A2C">
        <w:t xml:space="preserve">Hoffnungen: </w:t>
      </w:r>
      <w:r w:rsidRPr="003F5A2C">
        <w:tab/>
      </w:r>
      <w:r w:rsidRPr="003F5A2C">
        <w:tab/>
      </w:r>
      <w:r w:rsidRPr="003F5A2C">
        <w:tab/>
      </w:r>
      <w:r w:rsidRPr="003F5A2C">
        <w:tab/>
      </w:r>
      <w:r w:rsidRPr="003F5A2C">
        <w:tab/>
      </w:r>
      <w:r w:rsidRPr="006D0DD7">
        <w:t>Befürchtungen</w:t>
      </w:r>
      <w:r w:rsidRPr="003F5A2C">
        <w:t xml:space="preserve">: </w:t>
      </w:r>
    </w:p>
    <w:p w14:paraId="09C93065" w14:textId="77777777" w:rsidR="00746484" w:rsidRPr="003F5A2C" w:rsidRDefault="00746484" w:rsidP="001C3C80">
      <w:pPr>
        <w:pStyle w:val="Kstchenschattiert"/>
      </w:pPr>
    </w:p>
    <w:p w14:paraId="065255AE" w14:textId="77777777" w:rsidR="00746484" w:rsidRPr="003F5A2C" w:rsidRDefault="00746484" w:rsidP="001C3C80">
      <w:pPr>
        <w:pStyle w:val="Kstchenschattiert"/>
      </w:pPr>
    </w:p>
    <w:p w14:paraId="1FADB686" w14:textId="77777777" w:rsidR="00746484" w:rsidRPr="003F5A2C" w:rsidRDefault="00746484" w:rsidP="001C3C80">
      <w:pPr>
        <w:pStyle w:val="Kstchenschattiert"/>
      </w:pPr>
    </w:p>
    <w:p w14:paraId="66400300" w14:textId="77777777" w:rsidR="00746484" w:rsidRPr="003F5A2C" w:rsidRDefault="00746484" w:rsidP="001C3C80">
      <w:pPr>
        <w:pStyle w:val="Kstchenschattiert"/>
      </w:pPr>
    </w:p>
    <w:p w14:paraId="3978B1A3" w14:textId="77777777" w:rsidR="00104202" w:rsidRPr="009D00C5" w:rsidRDefault="00104202" w:rsidP="009D00C5">
      <w:pPr>
        <w:sectPr w:rsidR="00104202" w:rsidRPr="009D00C5" w:rsidSect="009F32DE">
          <w:type w:val="continuous"/>
          <w:pgSz w:w="11906" w:h="16838" w:code="9"/>
          <w:pgMar w:top="1134" w:right="2835" w:bottom="851" w:left="1418" w:header="708" w:footer="284" w:gutter="0"/>
          <w:cols w:space="708"/>
          <w:docGrid w:linePitch="360"/>
        </w:sectPr>
      </w:pPr>
    </w:p>
    <w:p w14:paraId="598DDBCD" w14:textId="57AAE4DC" w:rsidR="001C3C80" w:rsidRPr="009D00C5" w:rsidRDefault="001C3C80" w:rsidP="009D00C5">
      <w:pPr>
        <w:sectPr w:rsidR="001C3C80" w:rsidRPr="009D00C5" w:rsidSect="009F32DE">
          <w:type w:val="continuous"/>
          <w:pgSz w:w="11906" w:h="16838" w:code="9"/>
          <w:pgMar w:top="1134" w:right="2835" w:bottom="851" w:left="1418" w:header="708" w:footer="284" w:gutter="0"/>
          <w:cols w:space="709"/>
          <w:docGrid w:linePitch="360"/>
        </w:sectPr>
      </w:pPr>
    </w:p>
    <w:p w14:paraId="5425B6AB" w14:textId="044FDF9D" w:rsidR="00104202" w:rsidRPr="003F5A2C" w:rsidRDefault="00104202" w:rsidP="00104202">
      <w:pPr>
        <w:pStyle w:val="Kstchenschattiert"/>
      </w:pPr>
      <w:r w:rsidRPr="003F5A2C">
        <w:t>Was bedeutet mir der christliche Glaube?</w:t>
      </w:r>
    </w:p>
    <w:p w14:paraId="211217A7" w14:textId="46554E8C" w:rsidR="001C3C80" w:rsidRDefault="001C3C80" w:rsidP="001C3C80">
      <w:pPr>
        <w:pStyle w:val="Kstchenschattiert"/>
      </w:pPr>
    </w:p>
    <w:p w14:paraId="51B325AE" w14:textId="1FF6DF53" w:rsidR="001C3C80" w:rsidRDefault="001C3C80" w:rsidP="001C3C80">
      <w:pPr>
        <w:pStyle w:val="Kstchenschattiert"/>
      </w:pPr>
    </w:p>
    <w:p w14:paraId="5CE2262D" w14:textId="77777777" w:rsidR="001C3C80" w:rsidRDefault="001C3C80" w:rsidP="001C3C80">
      <w:pPr>
        <w:pStyle w:val="Kstchenschattiert"/>
      </w:pPr>
    </w:p>
    <w:p w14:paraId="0F4F5E90" w14:textId="77777777" w:rsidR="001C3C80" w:rsidRDefault="001C3C80" w:rsidP="001C3C80">
      <w:pPr>
        <w:pStyle w:val="Kstchenschattiert"/>
      </w:pPr>
    </w:p>
    <w:p w14:paraId="45DD9EDA" w14:textId="4674D7B7" w:rsidR="00104202" w:rsidRDefault="00104202" w:rsidP="001C3C80"/>
    <w:p w14:paraId="6C9C7172" w14:textId="4FD58B25" w:rsidR="00104202" w:rsidRDefault="00104202" w:rsidP="001C3C80">
      <w:pPr>
        <w:pStyle w:val="Kstchenschattiert"/>
      </w:pPr>
      <w:r w:rsidRPr="003F5A2C">
        <w:t xml:space="preserve">Wie soll sich der </w:t>
      </w:r>
      <w:r w:rsidRPr="006D0DD7">
        <w:t>Glaube</w:t>
      </w:r>
      <w:r w:rsidRPr="003F5A2C">
        <w:t xml:space="preserve"> in unserem Leben als Ehepaar / Familie auswirken?</w:t>
      </w:r>
    </w:p>
    <w:p w14:paraId="4231AC35" w14:textId="455BD83D" w:rsidR="001C3C80" w:rsidRDefault="001C3C80" w:rsidP="001C3C80">
      <w:pPr>
        <w:pStyle w:val="Kstchenschattiert"/>
      </w:pPr>
    </w:p>
    <w:p w14:paraId="6F836CEE" w14:textId="77777777" w:rsidR="001C3C80" w:rsidRDefault="001C3C80" w:rsidP="001C3C80">
      <w:pPr>
        <w:pStyle w:val="Kstchenschattiert"/>
      </w:pPr>
    </w:p>
    <w:p w14:paraId="7DD0D703" w14:textId="77777777" w:rsidR="001C3C80" w:rsidRPr="003F5A2C" w:rsidRDefault="001C3C80" w:rsidP="001C3C80">
      <w:pPr>
        <w:pStyle w:val="Kstchenschattiert"/>
      </w:pPr>
    </w:p>
    <w:p w14:paraId="000E796F" w14:textId="77777777" w:rsidR="001C3C80" w:rsidRPr="009D00C5" w:rsidRDefault="001C3C80" w:rsidP="009D00C5"/>
    <w:p w14:paraId="6E6B08F7" w14:textId="2116BAF1" w:rsidR="001C3C80" w:rsidRPr="009D00C5" w:rsidRDefault="001C3C80" w:rsidP="009D00C5">
      <w:pPr>
        <w:sectPr w:rsidR="001C3C80" w:rsidRPr="009D00C5" w:rsidSect="009F32DE">
          <w:type w:val="continuous"/>
          <w:pgSz w:w="11906" w:h="16838" w:code="9"/>
          <w:pgMar w:top="1134" w:right="2835" w:bottom="851" w:left="1418" w:header="708" w:footer="284" w:gutter="0"/>
          <w:cols w:num="2" w:space="567"/>
          <w:docGrid w:linePitch="360"/>
        </w:sectPr>
      </w:pPr>
    </w:p>
    <w:p w14:paraId="3A3D428A" w14:textId="77777777" w:rsidR="00104202" w:rsidRDefault="00104202" w:rsidP="00104202">
      <w:pPr>
        <w:pStyle w:val="Kstchenschattiert"/>
      </w:pPr>
      <w:r w:rsidRPr="003F5A2C">
        <w:t>Was bedeutet mir die kirchliche Trauung?</w:t>
      </w:r>
    </w:p>
    <w:p w14:paraId="5B2E87AA" w14:textId="78077C8B" w:rsidR="00104202" w:rsidRDefault="00104202" w:rsidP="00104202">
      <w:pPr>
        <w:pStyle w:val="Kstchenschattiert"/>
      </w:pPr>
    </w:p>
    <w:p w14:paraId="5241E2A5" w14:textId="77777777" w:rsidR="00C4098E" w:rsidRDefault="00C4098E" w:rsidP="00104202">
      <w:pPr>
        <w:pStyle w:val="Kstchenschattiert"/>
      </w:pPr>
    </w:p>
    <w:p w14:paraId="2317754D" w14:textId="77777777" w:rsidR="00104202" w:rsidRDefault="00104202" w:rsidP="00104202">
      <w:pPr>
        <w:pStyle w:val="Kstchenschattiert"/>
      </w:pPr>
    </w:p>
    <w:p w14:paraId="55FBDE11" w14:textId="77777777" w:rsidR="00104202" w:rsidRPr="003F5A2C" w:rsidRDefault="00104202" w:rsidP="00104202">
      <w:pPr>
        <w:pStyle w:val="Kstchenschattiert"/>
      </w:pPr>
    </w:p>
    <w:p w14:paraId="016716DC" w14:textId="77777777" w:rsidR="001C3C80" w:rsidRDefault="001C3C80" w:rsidP="001C3C80">
      <w:pPr>
        <w:pStyle w:val="StandardohneEinzug"/>
        <w:sectPr w:rsidR="001C3C80" w:rsidSect="009F32DE">
          <w:type w:val="continuous"/>
          <w:pgSz w:w="11906" w:h="16838" w:code="9"/>
          <w:pgMar w:top="1134" w:right="2835" w:bottom="851" w:left="1418" w:header="708" w:footer="284" w:gutter="0"/>
          <w:cols w:space="708"/>
          <w:docGrid w:linePitch="360"/>
        </w:sectPr>
      </w:pPr>
      <w:r>
        <w:br w:type="page"/>
      </w:r>
    </w:p>
    <w:p w14:paraId="2E071E23" w14:textId="563E000E" w:rsidR="00746484" w:rsidRPr="003F5A2C" w:rsidRDefault="00746484" w:rsidP="00AC4740">
      <w:pPr>
        <w:pStyle w:val="berschrift2"/>
        <w:rPr>
          <w:lang w:val="de-DE"/>
        </w:rPr>
      </w:pPr>
      <w:bookmarkStart w:id="26" w:name="_Toc125023499"/>
      <w:r w:rsidRPr="003F5A2C">
        <w:rPr>
          <w:lang w:val="de-DE"/>
        </w:rPr>
        <w:lastRenderedPageBreak/>
        <w:t>M21</w:t>
      </w:r>
      <w:r w:rsidR="003A12BB">
        <w:rPr>
          <w:lang w:val="de-DE"/>
        </w:rPr>
        <w:t>   </w:t>
      </w:r>
      <w:r w:rsidRPr="003F5A2C">
        <w:rPr>
          <w:lang w:val="de-DE"/>
        </w:rPr>
        <w:t>Beispiel für den Ehesegen (Schweizerdeutsch / Hochdeutsch)</w:t>
      </w:r>
      <w:bookmarkEnd w:id="26"/>
    </w:p>
    <w:p w14:paraId="6694242C" w14:textId="77777777" w:rsidR="00746484" w:rsidRPr="003F5A2C" w:rsidRDefault="00746484" w:rsidP="003A12BB">
      <w:pPr>
        <w:pStyle w:val="StandardohneEinzug"/>
      </w:pPr>
      <w:r w:rsidRPr="003F5A2C">
        <w:t>Gähnd enand die recht Hand:</w:t>
      </w:r>
    </w:p>
    <w:p w14:paraId="5C3C8885" w14:textId="77777777" w:rsidR="00746484" w:rsidRPr="003F5A2C" w:rsidRDefault="00746484" w:rsidP="003A12BB">
      <w:pPr>
        <w:pStyle w:val="Regieanweisung"/>
      </w:pPr>
      <w:r w:rsidRPr="003F5A2C">
        <w:t>(Brautpaar gibt sich die Hand; Pfarrperson legt ihre Hand darüber)</w:t>
      </w:r>
    </w:p>
    <w:p w14:paraId="194E3CAC" w14:textId="56965D8B" w:rsidR="00746484" w:rsidRPr="003F5A2C" w:rsidRDefault="00746484" w:rsidP="003A12BB">
      <w:pPr>
        <w:pStyle w:val="StandardohneEinzug"/>
      </w:pPr>
      <w:r w:rsidRPr="003F5A2C">
        <w:t xml:space="preserve">De </w:t>
      </w:r>
      <w:r w:rsidR="00EF53C8">
        <w:rPr>
          <w:rStyle w:val="Kapitlchen"/>
        </w:rPr>
        <w:t>herr</w:t>
      </w:r>
      <w:r w:rsidRPr="003F5A2C">
        <w:t>, öise Gott, mög öichi Ehe segne.</w:t>
      </w:r>
    </w:p>
    <w:p w14:paraId="697A4A9A" w14:textId="77777777" w:rsidR="00746484" w:rsidRPr="003F5A2C" w:rsidRDefault="00746484" w:rsidP="003A12BB">
      <w:pPr>
        <w:pStyle w:val="StandardohneEinzug"/>
      </w:pPr>
      <w:r w:rsidRPr="003F5A2C">
        <w:t>Er mög öich bhüete vor allem Böse</w:t>
      </w:r>
    </w:p>
    <w:p w14:paraId="138CF806" w14:textId="77777777" w:rsidR="00746484" w:rsidRPr="003F5A2C" w:rsidRDefault="00746484" w:rsidP="003A12BB">
      <w:pPr>
        <w:pStyle w:val="StandardohneEinzug"/>
      </w:pPr>
      <w:r w:rsidRPr="003F5A2C">
        <w:t>und öich en erfüllti Ehe schenke. Amen</w:t>
      </w:r>
    </w:p>
    <w:p w14:paraId="2213BE3F" w14:textId="77777777" w:rsidR="00746484" w:rsidRPr="003F5A2C" w:rsidRDefault="00746484" w:rsidP="00746484">
      <w:pPr>
        <w:rPr>
          <w:rFonts w:cstheme="minorHAnsi"/>
          <w:szCs w:val="24"/>
          <w:lang w:val="de-DE"/>
        </w:rPr>
      </w:pPr>
    </w:p>
    <w:p w14:paraId="6A7635F9" w14:textId="77777777" w:rsidR="00746484" w:rsidRPr="003F5A2C" w:rsidRDefault="00746484" w:rsidP="003A12BB">
      <w:pPr>
        <w:pStyle w:val="StandardohneEinzug"/>
      </w:pPr>
      <w:r w:rsidRPr="003F5A2C">
        <w:t>Geben Sie einander die rechte Hand:</w:t>
      </w:r>
    </w:p>
    <w:p w14:paraId="54018F69" w14:textId="77777777" w:rsidR="00746484" w:rsidRPr="003F5A2C" w:rsidRDefault="00746484" w:rsidP="003A12BB">
      <w:pPr>
        <w:pStyle w:val="Regieanweisung"/>
      </w:pPr>
      <w:r w:rsidRPr="003F5A2C">
        <w:t>(Brautpaar gibt sich die Hand; Pfarrperson legt ihre Hand darüber)</w:t>
      </w:r>
    </w:p>
    <w:p w14:paraId="5AE795F2" w14:textId="5C3D3DBC" w:rsidR="00746484" w:rsidRPr="003F5A2C" w:rsidRDefault="00746484" w:rsidP="003A12BB">
      <w:pPr>
        <w:pStyle w:val="StandardohneEinzug"/>
      </w:pPr>
      <w:r w:rsidRPr="003F5A2C">
        <w:t xml:space="preserve">Der </w:t>
      </w:r>
      <w:r w:rsidR="00EF53C8">
        <w:rPr>
          <w:rStyle w:val="Kapitlchen"/>
        </w:rPr>
        <w:t>herr</w:t>
      </w:r>
      <w:r w:rsidRPr="003F5A2C">
        <w:t>, unser Gott, segne Ihre Ehe.</w:t>
      </w:r>
    </w:p>
    <w:p w14:paraId="017046D9" w14:textId="77777777" w:rsidR="00746484" w:rsidRPr="003F5A2C" w:rsidRDefault="00746484" w:rsidP="003A12BB">
      <w:pPr>
        <w:pStyle w:val="StandardohneEinzug"/>
      </w:pPr>
      <w:r w:rsidRPr="003F5A2C">
        <w:t>Er behüte Sie vor allem Bösen</w:t>
      </w:r>
    </w:p>
    <w:p w14:paraId="4B5AB5D1" w14:textId="77777777" w:rsidR="00746484" w:rsidRPr="003F5A2C" w:rsidRDefault="00746484" w:rsidP="003A12BB">
      <w:pPr>
        <w:pStyle w:val="StandardohneEinzug"/>
      </w:pPr>
      <w:r w:rsidRPr="003F5A2C">
        <w:t>und schenke Ihnen eine erfüllte Ehe. Amen</w:t>
      </w:r>
    </w:p>
    <w:p w14:paraId="71FDFB99" w14:textId="77777777" w:rsidR="00746484" w:rsidRPr="003F5A2C" w:rsidRDefault="00746484" w:rsidP="00746484">
      <w:pPr>
        <w:rPr>
          <w:rFonts w:cstheme="minorHAnsi"/>
          <w:szCs w:val="24"/>
          <w:lang w:val="de-DE"/>
        </w:rPr>
      </w:pPr>
    </w:p>
    <w:p w14:paraId="37AA1EBC" w14:textId="77777777" w:rsidR="00746484" w:rsidRPr="008623BB" w:rsidRDefault="00746484" w:rsidP="00746484">
      <w:pPr>
        <w:rPr>
          <w:rStyle w:val="FormatvorlageFett"/>
        </w:rPr>
      </w:pPr>
      <w:r w:rsidRPr="008623BB">
        <w:rPr>
          <w:rStyle w:val="FormatvorlageFett"/>
        </w:rPr>
        <w:br w:type="page"/>
      </w:r>
    </w:p>
    <w:p w14:paraId="3BC62CB8" w14:textId="3106F5A2" w:rsidR="00746484" w:rsidRPr="003F5A2C" w:rsidRDefault="00746484" w:rsidP="00AC4740">
      <w:pPr>
        <w:pStyle w:val="berschrift2"/>
        <w:rPr>
          <w:lang w:val="de-DE"/>
        </w:rPr>
      </w:pPr>
      <w:bookmarkStart w:id="27" w:name="_Toc125023500"/>
      <w:r w:rsidRPr="003F5A2C">
        <w:rPr>
          <w:lang w:val="de-DE"/>
        </w:rPr>
        <w:lastRenderedPageBreak/>
        <w:t>M22</w:t>
      </w:r>
      <w:r w:rsidR="00C4098E">
        <w:rPr>
          <w:lang w:val="de-DE"/>
        </w:rPr>
        <w:t>   </w:t>
      </w:r>
      <w:r w:rsidRPr="003F5A2C">
        <w:rPr>
          <w:lang w:val="de-DE"/>
        </w:rPr>
        <w:t>Vorlage für den Ablauf einer Trauung</w:t>
      </w:r>
      <w:bookmarkEnd w:id="27"/>
    </w:p>
    <w:p w14:paraId="090CDD99" w14:textId="204D33E4" w:rsidR="00746484" w:rsidRPr="00C4098E" w:rsidRDefault="00746484" w:rsidP="00C4098E">
      <w:pPr>
        <w:pStyle w:val="StandardohneEinzugTitel"/>
      </w:pPr>
      <w:r w:rsidRPr="00C4098E">
        <w:t>TRAUUNG</w:t>
      </w:r>
    </w:p>
    <w:p w14:paraId="4D9DDA06" w14:textId="77777777" w:rsidR="00746484" w:rsidRPr="00C4098E" w:rsidRDefault="00746484" w:rsidP="00C4098E">
      <w:pPr>
        <w:pStyle w:val="StandardohneEinzug"/>
      </w:pPr>
      <w:r w:rsidRPr="00C4098E">
        <w:t>Dd und Ss X x x x – Yyyy</w:t>
      </w:r>
    </w:p>
    <w:p w14:paraId="3BC1EECC" w14:textId="77777777" w:rsidR="00746484" w:rsidRPr="00C4098E" w:rsidRDefault="00746484" w:rsidP="00C4098E">
      <w:pPr>
        <w:pStyle w:val="StandardohneEinzug"/>
      </w:pPr>
      <w:r w:rsidRPr="00C4098E">
        <w:t>Trauung am Samstag, XX, XX.00 Uhr</w:t>
      </w:r>
    </w:p>
    <w:p w14:paraId="19F2E10D" w14:textId="77777777" w:rsidR="00746484" w:rsidRPr="00C4098E" w:rsidRDefault="00746484" w:rsidP="00C4098E">
      <w:pPr>
        <w:pStyle w:val="StandardohneEinzug"/>
      </w:pPr>
      <w:r w:rsidRPr="00C4098E">
        <w:t xml:space="preserve">Kirche/Kapelle </w:t>
      </w:r>
    </w:p>
    <w:p w14:paraId="15B07A81" w14:textId="77777777" w:rsidR="00746484" w:rsidRPr="00C4098E" w:rsidRDefault="00746484" w:rsidP="00C4098E">
      <w:pPr>
        <w:pStyle w:val="StandardohneEinzug"/>
      </w:pPr>
      <w:r w:rsidRPr="00C4098E">
        <w:t>___________________________________________________</w:t>
      </w:r>
    </w:p>
    <w:p w14:paraId="2E5864FB" w14:textId="77777777" w:rsidR="00746484" w:rsidRPr="00C4098E" w:rsidRDefault="00746484" w:rsidP="00C4098E">
      <w:pPr>
        <w:pStyle w:val="StandardohneEinzug"/>
      </w:pPr>
    </w:p>
    <w:p w14:paraId="1026BAEB" w14:textId="7F2CA23E" w:rsidR="00746484" w:rsidRPr="00C4098E" w:rsidRDefault="00746484" w:rsidP="00C4098E">
      <w:pPr>
        <w:pStyle w:val="StandardohneEinzug"/>
      </w:pPr>
      <w:r w:rsidRPr="00C4098E">
        <w:t>Musik und Einzug</w:t>
      </w:r>
    </w:p>
    <w:p w14:paraId="38DD72A8" w14:textId="77777777" w:rsidR="00746484" w:rsidRPr="00C4098E" w:rsidRDefault="00746484" w:rsidP="00C4098E">
      <w:pPr>
        <w:pStyle w:val="StandardohneEinzug"/>
      </w:pPr>
    </w:p>
    <w:p w14:paraId="22847418" w14:textId="77777777" w:rsidR="00746484" w:rsidRPr="00C4098E" w:rsidRDefault="00746484" w:rsidP="00C4098E">
      <w:pPr>
        <w:pStyle w:val="StandardohneEinzug"/>
      </w:pPr>
      <w:r w:rsidRPr="00C4098E">
        <w:t>Grusswort</w:t>
      </w:r>
    </w:p>
    <w:p w14:paraId="4E66871F" w14:textId="77777777" w:rsidR="00746484" w:rsidRPr="00C4098E" w:rsidRDefault="00746484" w:rsidP="00C4098E">
      <w:pPr>
        <w:pStyle w:val="StandardohneEinzug"/>
      </w:pPr>
      <w:r w:rsidRPr="00C4098E">
        <w:t>Gebet</w:t>
      </w:r>
    </w:p>
    <w:p w14:paraId="4E5A9843" w14:textId="4CCC817A" w:rsidR="00746484" w:rsidRPr="00C4098E" w:rsidRDefault="00746484" w:rsidP="00C4098E">
      <w:pPr>
        <w:pStyle w:val="StandardohneEinzug"/>
      </w:pPr>
      <w:r w:rsidRPr="00C4098E">
        <w:t>Lesung</w:t>
      </w:r>
      <w:r w:rsidRPr="00C4098E">
        <w:tab/>
      </w:r>
    </w:p>
    <w:p w14:paraId="049020AE" w14:textId="1E0349A3" w:rsidR="00746484" w:rsidRPr="00C4098E" w:rsidRDefault="00746484" w:rsidP="00C4098E">
      <w:pPr>
        <w:pStyle w:val="StandardohneEinzug"/>
      </w:pPr>
      <w:r w:rsidRPr="00C4098E">
        <w:t>Lied</w:t>
      </w:r>
    </w:p>
    <w:p w14:paraId="28425AA0" w14:textId="77777777" w:rsidR="00746484" w:rsidRPr="00C4098E" w:rsidRDefault="00746484" w:rsidP="00C4098E">
      <w:pPr>
        <w:pStyle w:val="StandardohneEinzug"/>
      </w:pPr>
    </w:p>
    <w:p w14:paraId="149B746F" w14:textId="6E590EEB" w:rsidR="00746484" w:rsidRPr="00C4098E" w:rsidRDefault="00746484" w:rsidP="00C4098E">
      <w:pPr>
        <w:pStyle w:val="StandardohneEinzug"/>
      </w:pPr>
      <w:r w:rsidRPr="00C4098E">
        <w:t>Predigt</w:t>
      </w:r>
      <w:r w:rsidRPr="00C4098E">
        <w:tab/>
      </w:r>
    </w:p>
    <w:p w14:paraId="2ACE84AB" w14:textId="602DF819" w:rsidR="00746484" w:rsidRPr="00C4098E" w:rsidRDefault="00746484" w:rsidP="00C4098E">
      <w:pPr>
        <w:pStyle w:val="StandardohneEinzug"/>
      </w:pPr>
      <w:r w:rsidRPr="00C4098E">
        <w:t>Lied</w:t>
      </w:r>
    </w:p>
    <w:p w14:paraId="4FC44C64" w14:textId="77777777" w:rsidR="00746484" w:rsidRPr="00C4098E" w:rsidRDefault="00746484" w:rsidP="00C4098E">
      <w:pPr>
        <w:pStyle w:val="StandardohneEinzug"/>
      </w:pPr>
    </w:p>
    <w:p w14:paraId="38B381FA" w14:textId="77777777" w:rsidR="00746484" w:rsidRPr="00C4098E" w:rsidRDefault="00746484" w:rsidP="00C4098E">
      <w:pPr>
        <w:pStyle w:val="StandardohneEinzug"/>
      </w:pPr>
      <w:r w:rsidRPr="00C4098E">
        <w:t>Trauversprechen</w:t>
      </w:r>
    </w:p>
    <w:p w14:paraId="598E3201" w14:textId="77777777" w:rsidR="00746484" w:rsidRPr="00C4098E" w:rsidRDefault="00746484" w:rsidP="00C4098E">
      <w:pPr>
        <w:pStyle w:val="StandardohneEinzug"/>
      </w:pPr>
      <w:r w:rsidRPr="00C4098E">
        <w:t>Ehesegen</w:t>
      </w:r>
    </w:p>
    <w:p w14:paraId="3F213691" w14:textId="77777777" w:rsidR="00746484" w:rsidRPr="00C4098E" w:rsidRDefault="00746484" w:rsidP="00C4098E">
      <w:pPr>
        <w:pStyle w:val="StandardohneEinzug"/>
      </w:pPr>
      <w:r w:rsidRPr="00C4098E">
        <w:t>Ringtausch und Kuss</w:t>
      </w:r>
    </w:p>
    <w:p w14:paraId="78372938" w14:textId="2797FC9D" w:rsidR="00746484" w:rsidRPr="00C4098E" w:rsidRDefault="00746484" w:rsidP="00C4098E">
      <w:pPr>
        <w:pStyle w:val="StandardohneEinzug"/>
      </w:pPr>
      <w:r w:rsidRPr="00C4098E">
        <w:t>Musik</w:t>
      </w:r>
    </w:p>
    <w:p w14:paraId="773553A9" w14:textId="77777777" w:rsidR="00746484" w:rsidRPr="00C4098E" w:rsidRDefault="00746484" w:rsidP="00C4098E">
      <w:pPr>
        <w:pStyle w:val="StandardohneEinzug"/>
      </w:pPr>
    </w:p>
    <w:p w14:paraId="53D76039" w14:textId="77777777" w:rsidR="00746484" w:rsidRPr="00C4098E" w:rsidRDefault="00746484" w:rsidP="00C4098E">
      <w:pPr>
        <w:pStyle w:val="StandardohneEinzug"/>
      </w:pPr>
      <w:r w:rsidRPr="00C4098E">
        <w:t>Fürbitte</w:t>
      </w:r>
    </w:p>
    <w:p w14:paraId="08933EDB" w14:textId="77777777" w:rsidR="00746484" w:rsidRPr="00C4098E" w:rsidRDefault="00746484" w:rsidP="00C4098E">
      <w:pPr>
        <w:pStyle w:val="StandardohneEinzug"/>
      </w:pPr>
      <w:r w:rsidRPr="00C4098E">
        <w:t>Übergabe Traubibel</w:t>
      </w:r>
    </w:p>
    <w:p w14:paraId="13DF0A5D" w14:textId="77777777" w:rsidR="00746484" w:rsidRPr="00C4098E" w:rsidRDefault="00746484" w:rsidP="00C4098E">
      <w:pPr>
        <w:pStyle w:val="StandardohneEinzug"/>
      </w:pPr>
    </w:p>
    <w:p w14:paraId="6E9D4B1A" w14:textId="77777777" w:rsidR="00746484" w:rsidRPr="00C4098E" w:rsidRDefault="00746484" w:rsidP="00C4098E">
      <w:pPr>
        <w:pStyle w:val="StandardohneEinzug"/>
      </w:pPr>
      <w:r w:rsidRPr="00C4098E">
        <w:t>Dank und Mitteilungen</w:t>
      </w:r>
    </w:p>
    <w:p w14:paraId="235722ED" w14:textId="77777777" w:rsidR="00746484" w:rsidRPr="00C4098E" w:rsidRDefault="00746484" w:rsidP="00C4098E">
      <w:pPr>
        <w:pStyle w:val="StandardohneEinzug"/>
      </w:pPr>
      <w:r w:rsidRPr="00C4098E">
        <w:t>Unservater</w:t>
      </w:r>
    </w:p>
    <w:p w14:paraId="60E3A8F3" w14:textId="77777777" w:rsidR="00746484" w:rsidRPr="00C4098E" w:rsidRDefault="00746484" w:rsidP="00C4098E">
      <w:pPr>
        <w:pStyle w:val="StandardohneEinzug"/>
      </w:pPr>
      <w:r w:rsidRPr="00C4098E">
        <w:t>Schlusslied</w:t>
      </w:r>
    </w:p>
    <w:p w14:paraId="18D55DBA" w14:textId="77777777" w:rsidR="00746484" w:rsidRPr="00C4098E" w:rsidRDefault="00746484" w:rsidP="00C4098E">
      <w:pPr>
        <w:pStyle w:val="StandardohneEinzug"/>
      </w:pPr>
      <w:r w:rsidRPr="00C4098E">
        <w:t>Segen</w:t>
      </w:r>
    </w:p>
    <w:p w14:paraId="4C796E2E" w14:textId="77777777" w:rsidR="00746484" w:rsidRPr="00C4098E" w:rsidRDefault="00746484" w:rsidP="00C4098E">
      <w:pPr>
        <w:pStyle w:val="StandardohneEinzug"/>
      </w:pPr>
    </w:p>
    <w:p w14:paraId="6984AABB" w14:textId="77777777" w:rsidR="00746484" w:rsidRPr="003F5A2C" w:rsidRDefault="00746484" w:rsidP="00C4098E">
      <w:pPr>
        <w:pStyle w:val="StandardohneEinzug"/>
      </w:pPr>
      <w:r w:rsidRPr="00C4098E">
        <w:t>Musik und Auszug</w:t>
      </w:r>
      <w:r w:rsidRPr="003F5A2C">
        <w:br w:type="page"/>
      </w:r>
    </w:p>
    <w:p w14:paraId="307D38E8" w14:textId="00A82273" w:rsidR="00746484" w:rsidRPr="003F5A2C" w:rsidRDefault="00746484" w:rsidP="00AC4740">
      <w:pPr>
        <w:pStyle w:val="berschrift2"/>
        <w:rPr>
          <w:lang w:val="de-DE"/>
        </w:rPr>
      </w:pPr>
      <w:bookmarkStart w:id="28" w:name="_Toc125023501"/>
      <w:r w:rsidRPr="003F5A2C">
        <w:rPr>
          <w:lang w:val="de-DE"/>
        </w:rPr>
        <w:lastRenderedPageBreak/>
        <w:t>M23</w:t>
      </w:r>
      <w:r w:rsidR="00C4098E">
        <w:rPr>
          <w:lang w:val="de-DE"/>
        </w:rPr>
        <w:t>   </w:t>
      </w:r>
      <w:r w:rsidRPr="003F5A2C">
        <w:rPr>
          <w:lang w:val="de-DE"/>
        </w:rPr>
        <w:t>Vorlage und Beispiel Fürbitte Trauung (mit Angehörigen)</w:t>
      </w:r>
      <w:bookmarkEnd w:id="28"/>
    </w:p>
    <w:p w14:paraId="4EFCDFCB" w14:textId="77777777" w:rsidR="00746484" w:rsidRPr="008623BB" w:rsidRDefault="00746484" w:rsidP="00C4098E">
      <w:pPr>
        <w:pStyle w:val="Regieanweisung"/>
      </w:pPr>
      <w:r w:rsidRPr="008623BB">
        <w:t>Person 1</w:t>
      </w:r>
    </w:p>
    <w:p w14:paraId="56223B79" w14:textId="77777777" w:rsidR="00746484" w:rsidRPr="003F5A2C" w:rsidRDefault="00746484" w:rsidP="00C4098E">
      <w:pPr>
        <w:pStyle w:val="StandardohneEinzug"/>
      </w:pPr>
      <w:r w:rsidRPr="003F5A2C">
        <w:t>Vater im Himmel</w:t>
      </w:r>
    </w:p>
    <w:p w14:paraId="7A506ACB" w14:textId="77777777" w:rsidR="00746484" w:rsidRPr="003F5A2C" w:rsidRDefault="00746484" w:rsidP="00C4098E">
      <w:pPr>
        <w:pStyle w:val="StandardohneEinzug"/>
      </w:pPr>
      <w:r w:rsidRPr="003F5A2C">
        <w:t>Mir danke dir für dä hütig Tag, wo de X und d’Y hürote.</w:t>
      </w:r>
    </w:p>
    <w:p w14:paraId="7A1DE5C7" w14:textId="77777777" w:rsidR="00746484" w:rsidRPr="003F5A2C" w:rsidRDefault="00746484" w:rsidP="00C4098E">
      <w:pPr>
        <w:pStyle w:val="StandardohneEinzug"/>
      </w:pPr>
      <w:r w:rsidRPr="003F5A2C">
        <w:t>Danke, dass du sie beidi so gmacht hesch, wie sie sind.</w:t>
      </w:r>
    </w:p>
    <w:p w14:paraId="68050332" w14:textId="77777777" w:rsidR="00746484" w:rsidRPr="003F5A2C" w:rsidRDefault="00746484" w:rsidP="00C4098E">
      <w:pPr>
        <w:pStyle w:val="StandardohneEinzug"/>
      </w:pPr>
      <w:r w:rsidRPr="003F5A2C">
        <w:t>Danke für ihri gegesiitigi Liebi.</w:t>
      </w:r>
    </w:p>
    <w:p w14:paraId="23587167" w14:textId="77777777" w:rsidR="00746484" w:rsidRPr="003F5A2C" w:rsidRDefault="00746484" w:rsidP="00C4098E">
      <w:pPr>
        <w:pStyle w:val="StandardohneEinzug"/>
      </w:pPr>
      <w:r w:rsidRPr="003F5A2C">
        <w:t>Mir bitte dich: Stoh du ihne bii uf ihrem gmeinsame Lebensweg.</w:t>
      </w:r>
    </w:p>
    <w:p w14:paraId="130346E6" w14:textId="77777777" w:rsidR="00746484" w:rsidRPr="003F5A2C" w:rsidRDefault="00746484" w:rsidP="00C4098E">
      <w:pPr>
        <w:pStyle w:val="StandardohneEinzug"/>
      </w:pPr>
    </w:p>
    <w:p w14:paraId="7FC3AE28" w14:textId="77777777" w:rsidR="00746484" w:rsidRPr="008623BB" w:rsidRDefault="00746484" w:rsidP="00C4098E">
      <w:pPr>
        <w:pStyle w:val="Regieanweisung"/>
      </w:pPr>
      <w:r w:rsidRPr="008623BB">
        <w:t>Person 2</w:t>
      </w:r>
    </w:p>
    <w:p w14:paraId="10FD351D" w14:textId="77777777" w:rsidR="00746484" w:rsidRPr="003F5A2C" w:rsidRDefault="00746484" w:rsidP="00C4098E">
      <w:pPr>
        <w:pStyle w:val="StandardohneEinzug"/>
      </w:pPr>
      <w:r w:rsidRPr="003F5A2C">
        <w:t>Mir bitte dich, dass ihri Liebi zunenand cha wachse.</w:t>
      </w:r>
    </w:p>
    <w:p w14:paraId="5CEB4152" w14:textId="77777777" w:rsidR="00746484" w:rsidRPr="003F5A2C" w:rsidRDefault="00746484" w:rsidP="00C4098E">
      <w:pPr>
        <w:pStyle w:val="StandardohneEinzug"/>
      </w:pPr>
      <w:r w:rsidRPr="003F5A2C">
        <w:t>Hilf ihne, gmeinsam dur die liechte und dur die schwierige Ziite z’goh.</w:t>
      </w:r>
    </w:p>
    <w:p w14:paraId="4835D1F0" w14:textId="77777777" w:rsidR="00746484" w:rsidRPr="003F5A2C" w:rsidRDefault="00746484" w:rsidP="00C4098E">
      <w:pPr>
        <w:pStyle w:val="StandardohneEinzug"/>
      </w:pPr>
      <w:r w:rsidRPr="003F5A2C">
        <w:t xml:space="preserve">Gib ihne Chraft, dass sie enand tröi sind, dass sie sich gegesiitig verstöhnd, </w:t>
      </w:r>
    </w:p>
    <w:p w14:paraId="53C3B449" w14:textId="77777777" w:rsidR="00746484" w:rsidRPr="003F5A2C" w:rsidRDefault="00746484" w:rsidP="00C4098E">
      <w:pPr>
        <w:pStyle w:val="StandardohneEinzug"/>
      </w:pPr>
      <w:r w:rsidRPr="003F5A2C">
        <w:t>und dass sie über Problem chöne rede.</w:t>
      </w:r>
    </w:p>
    <w:p w14:paraId="15E83508" w14:textId="77777777" w:rsidR="00746484" w:rsidRPr="003F5A2C" w:rsidRDefault="00746484" w:rsidP="00C4098E">
      <w:pPr>
        <w:pStyle w:val="StandardohneEinzug"/>
      </w:pPr>
    </w:p>
    <w:p w14:paraId="08472596" w14:textId="77777777" w:rsidR="00746484" w:rsidRPr="00C4098E" w:rsidRDefault="00746484" w:rsidP="00C4098E">
      <w:pPr>
        <w:pStyle w:val="Regieanweisung"/>
      </w:pPr>
      <w:r w:rsidRPr="00C4098E">
        <w:t>Person 3</w:t>
      </w:r>
    </w:p>
    <w:p w14:paraId="2C79AF61" w14:textId="77777777" w:rsidR="00746484" w:rsidRPr="003F5A2C" w:rsidRDefault="00746484" w:rsidP="00C4098E">
      <w:pPr>
        <w:pStyle w:val="StandardohneEinzug"/>
      </w:pPr>
      <w:r w:rsidRPr="003F5A2C">
        <w:t>Mir bitte dich aber au für öis, die Verwandte und d’Fründe vom X und de Y:</w:t>
      </w:r>
    </w:p>
    <w:p w14:paraId="5349E571" w14:textId="77777777" w:rsidR="00746484" w:rsidRPr="003F5A2C" w:rsidRDefault="00746484" w:rsidP="00C4098E">
      <w:pPr>
        <w:pStyle w:val="StandardohneEinzug"/>
      </w:pPr>
      <w:r w:rsidRPr="003F5A2C">
        <w:t xml:space="preserve">Hilf au öis, dass mir für s’Bruutpaar chöne da sii, wenn sie öis bruuche. </w:t>
      </w:r>
    </w:p>
    <w:p w14:paraId="54F40BA6" w14:textId="77777777" w:rsidR="00746484" w:rsidRPr="003F5A2C" w:rsidRDefault="00746484" w:rsidP="00C4098E">
      <w:pPr>
        <w:pStyle w:val="StandardohneEinzug"/>
      </w:pPr>
      <w:r w:rsidRPr="003F5A2C">
        <w:t>Hilf öis, dass mir die beide chöne unterstütze uf ihrem Weg durs Ehelebe.</w:t>
      </w:r>
    </w:p>
    <w:p w14:paraId="316FB2DA" w14:textId="77777777" w:rsidR="00746484" w:rsidRPr="003F5A2C" w:rsidRDefault="00746484" w:rsidP="00C4098E">
      <w:pPr>
        <w:pStyle w:val="StandardohneEinzug"/>
      </w:pPr>
    </w:p>
    <w:p w14:paraId="252D1CFB" w14:textId="77777777" w:rsidR="00746484" w:rsidRPr="00C4098E" w:rsidRDefault="00746484" w:rsidP="00C4098E">
      <w:pPr>
        <w:pStyle w:val="Regieanweisung"/>
      </w:pPr>
      <w:r w:rsidRPr="00C4098E">
        <w:t>(evtl. 4. Person)</w:t>
      </w:r>
    </w:p>
    <w:p w14:paraId="4EBD7D1C" w14:textId="77777777" w:rsidR="00746484" w:rsidRPr="003F5A2C" w:rsidRDefault="00746484" w:rsidP="00C4098E">
      <w:pPr>
        <w:pStyle w:val="StandardohneEinzug"/>
      </w:pPr>
      <w:r w:rsidRPr="003F5A2C">
        <w:t>Mir bitte dich für öisi Welt:</w:t>
      </w:r>
    </w:p>
    <w:p w14:paraId="5675704A" w14:textId="77777777" w:rsidR="00746484" w:rsidRPr="003F5A2C" w:rsidRDefault="00746484" w:rsidP="00C4098E">
      <w:pPr>
        <w:pStyle w:val="StandardohneEinzug"/>
      </w:pPr>
      <w:r w:rsidRPr="003F5A2C">
        <w:t>Vieles macht öis Angst, vieli Frage bliibe unbeantwortet.</w:t>
      </w:r>
    </w:p>
    <w:p w14:paraId="7261ADE8" w14:textId="77777777" w:rsidR="00746484" w:rsidRPr="003F5A2C" w:rsidRDefault="00746484" w:rsidP="00C4098E">
      <w:pPr>
        <w:pStyle w:val="StandardohneEinzug"/>
      </w:pPr>
      <w:r w:rsidRPr="003F5A2C">
        <w:t>Wie söll das wiitergoh mit all dene Chriege, Katastrophe, mit Hunger und Not?</w:t>
      </w:r>
    </w:p>
    <w:p w14:paraId="2859941F" w14:textId="77777777" w:rsidR="00746484" w:rsidRPr="003F5A2C" w:rsidRDefault="00746484" w:rsidP="00C4098E">
      <w:pPr>
        <w:pStyle w:val="StandardohneEinzug"/>
      </w:pPr>
      <w:r w:rsidRPr="003F5A2C">
        <w:t>Herr, hilf öis, dass mir im Chliine und Grosse</w:t>
      </w:r>
    </w:p>
    <w:p w14:paraId="0F94200A" w14:textId="77777777" w:rsidR="00746484" w:rsidRPr="003F5A2C" w:rsidRDefault="00746484" w:rsidP="00C4098E">
      <w:pPr>
        <w:pStyle w:val="StandardohneEinzug"/>
      </w:pPr>
      <w:r w:rsidRPr="003F5A2C">
        <w:t>öises Vertraue und öisi Zueversicht uf dich chöne setze,</w:t>
      </w:r>
    </w:p>
    <w:p w14:paraId="409DCAA4" w14:textId="77777777" w:rsidR="00746484" w:rsidRPr="003F5A2C" w:rsidRDefault="00746484" w:rsidP="00C4098E">
      <w:pPr>
        <w:pStyle w:val="StandardohneEinzug"/>
      </w:pPr>
      <w:r w:rsidRPr="003F5A2C">
        <w:t>und ned verzwiifle, sondern muetig öisi Ufgabe aapacke.)</w:t>
      </w:r>
    </w:p>
    <w:p w14:paraId="0073D976" w14:textId="77777777" w:rsidR="00746484" w:rsidRPr="003F5A2C" w:rsidRDefault="00746484" w:rsidP="00C4098E">
      <w:pPr>
        <w:pStyle w:val="StandardohneEinzug"/>
      </w:pPr>
    </w:p>
    <w:p w14:paraId="776A3C36" w14:textId="77777777" w:rsidR="00746484" w:rsidRPr="00C4098E" w:rsidRDefault="00746484" w:rsidP="00C4098E">
      <w:pPr>
        <w:pStyle w:val="Regieanweisung"/>
      </w:pPr>
      <w:r w:rsidRPr="00C4098E">
        <w:t>Pfarrer/Pfarrerin</w:t>
      </w:r>
    </w:p>
    <w:p w14:paraId="4194D43C" w14:textId="77777777" w:rsidR="00746484" w:rsidRPr="003F5A2C" w:rsidRDefault="00746484" w:rsidP="00C4098E">
      <w:pPr>
        <w:pStyle w:val="StandardohneEinzug"/>
      </w:pPr>
      <w:r w:rsidRPr="003F5A2C">
        <w:t>Vater im Himmel</w:t>
      </w:r>
    </w:p>
    <w:p w14:paraId="059EE77A" w14:textId="77777777" w:rsidR="00746484" w:rsidRPr="003F5A2C" w:rsidRDefault="00746484" w:rsidP="00C4098E">
      <w:pPr>
        <w:pStyle w:val="StandardohneEinzug"/>
      </w:pPr>
      <w:r w:rsidRPr="003F5A2C">
        <w:t>I allem Schöne und i allem Schwierige vom Lebe bisch du öis tröi.</w:t>
      </w:r>
    </w:p>
    <w:p w14:paraId="3C22F974" w14:textId="77777777" w:rsidR="00746484" w:rsidRPr="003F5A2C" w:rsidRDefault="00746484" w:rsidP="00C4098E">
      <w:pPr>
        <w:pStyle w:val="StandardohneEinzug"/>
      </w:pPr>
      <w:r w:rsidRPr="003F5A2C">
        <w:t xml:space="preserve">So bitte mir dich: Chumm du mit öis is Schöne vo dem Hochziitstag, </w:t>
      </w:r>
    </w:p>
    <w:p w14:paraId="24C8B195" w14:textId="77777777" w:rsidR="00746484" w:rsidRPr="003F5A2C" w:rsidRDefault="00746484" w:rsidP="00C4098E">
      <w:pPr>
        <w:pStyle w:val="StandardohneEinzug"/>
      </w:pPr>
      <w:r w:rsidRPr="003F5A2C">
        <w:t>i all das, wo hüt no uf öis wartet.</w:t>
      </w:r>
    </w:p>
    <w:p w14:paraId="42515DD2" w14:textId="77777777" w:rsidR="00746484" w:rsidRPr="003F5A2C" w:rsidRDefault="00746484" w:rsidP="00C4098E">
      <w:pPr>
        <w:pStyle w:val="StandardohneEinzug"/>
      </w:pPr>
      <w:r w:rsidRPr="003F5A2C">
        <w:t xml:space="preserve">Chumm du aber au mit öis wiiter, au i öise Alltag, wo ned immer alles so schön isch. </w:t>
      </w:r>
    </w:p>
    <w:p w14:paraId="46892013" w14:textId="77777777" w:rsidR="00746484" w:rsidRPr="003F5A2C" w:rsidRDefault="00746484" w:rsidP="00C4098E">
      <w:pPr>
        <w:pStyle w:val="StandardohneEinzug"/>
      </w:pPr>
      <w:r w:rsidRPr="003F5A2C">
        <w:t>Bis du öis und bsonders am Bruutpaar au denn noch.</w:t>
      </w:r>
    </w:p>
    <w:p w14:paraId="15A04A21" w14:textId="77777777" w:rsidR="00746484" w:rsidRPr="003F5A2C" w:rsidRDefault="00746484" w:rsidP="00C4098E">
      <w:pPr>
        <w:pStyle w:val="StandardohneEinzug"/>
      </w:pPr>
      <w:r w:rsidRPr="003F5A2C">
        <w:t>Mir danke dir defür.</w:t>
      </w:r>
    </w:p>
    <w:p w14:paraId="41488391" w14:textId="77777777" w:rsidR="00746484" w:rsidRPr="003F5A2C" w:rsidRDefault="00746484" w:rsidP="00C4098E">
      <w:pPr>
        <w:pStyle w:val="StandardohneEinzug"/>
      </w:pPr>
      <w:r w:rsidRPr="003F5A2C">
        <w:t>Amen</w:t>
      </w:r>
    </w:p>
    <w:p w14:paraId="15EC38A1" w14:textId="77777777" w:rsidR="00746484" w:rsidRPr="003F5A2C" w:rsidRDefault="00746484" w:rsidP="00746484">
      <w:pPr>
        <w:rPr>
          <w:rFonts w:cstheme="minorHAnsi"/>
          <w:szCs w:val="24"/>
        </w:rPr>
      </w:pPr>
    </w:p>
    <w:p w14:paraId="224541FF" w14:textId="77777777" w:rsidR="00746484" w:rsidRPr="003F5A2C" w:rsidRDefault="00746484" w:rsidP="00746484">
      <w:pPr>
        <w:rPr>
          <w:rFonts w:cstheme="minorHAnsi"/>
          <w:szCs w:val="24"/>
          <w:lang w:val="de-DE"/>
        </w:rPr>
      </w:pPr>
    </w:p>
    <w:p w14:paraId="56018E61" w14:textId="77777777" w:rsidR="00746484" w:rsidRPr="008623BB" w:rsidRDefault="00746484" w:rsidP="00746484">
      <w:pPr>
        <w:rPr>
          <w:rStyle w:val="FormatvorlageFett"/>
        </w:rPr>
      </w:pPr>
      <w:r w:rsidRPr="008623BB">
        <w:rPr>
          <w:rStyle w:val="FormatvorlageFett"/>
        </w:rPr>
        <w:br w:type="page"/>
      </w:r>
    </w:p>
    <w:p w14:paraId="26192B0A" w14:textId="16DDC89C" w:rsidR="00746484" w:rsidRPr="003F5A2C" w:rsidRDefault="00746484" w:rsidP="00AC4740">
      <w:pPr>
        <w:pStyle w:val="berschrift2"/>
        <w:rPr>
          <w:lang w:val="de-DE"/>
        </w:rPr>
      </w:pPr>
      <w:bookmarkStart w:id="29" w:name="_Toc125023502"/>
      <w:r w:rsidRPr="003F5A2C">
        <w:rPr>
          <w:lang w:val="de-DE"/>
        </w:rPr>
        <w:lastRenderedPageBreak/>
        <w:t>M24</w:t>
      </w:r>
      <w:r w:rsidR="00C4098E">
        <w:rPr>
          <w:lang w:val="de-DE"/>
        </w:rPr>
        <w:t>   </w:t>
      </w:r>
      <w:r w:rsidRPr="003F5A2C">
        <w:rPr>
          <w:lang w:val="de-DE"/>
        </w:rPr>
        <w:t>Checkliste für das Trauergespräch</w:t>
      </w:r>
      <w:bookmarkEnd w:id="29"/>
    </w:p>
    <w:p w14:paraId="2E94EAD6" w14:textId="77777777" w:rsidR="00746484" w:rsidRPr="003F5A2C" w:rsidRDefault="00746484" w:rsidP="00C4098E">
      <w:pPr>
        <w:pStyle w:val="StandardohneEinzug"/>
      </w:pPr>
      <w:r w:rsidRPr="003F5A2C">
        <w:t>Bearbeiten Sie diese Checkliste und passen Sie sie für Ihre Situation an.</w:t>
      </w:r>
    </w:p>
    <w:p w14:paraId="3D74B0C7" w14:textId="77777777" w:rsidR="00746484" w:rsidRPr="003F5A2C" w:rsidRDefault="00746484" w:rsidP="00746484">
      <w:pPr>
        <w:rPr>
          <w:rFonts w:cstheme="minorHAnsi"/>
          <w:szCs w:val="24"/>
          <w:lang w:val="de-DE"/>
        </w:rPr>
      </w:pPr>
    </w:p>
    <w:p w14:paraId="40AE990F" w14:textId="77777777" w:rsidR="00746484" w:rsidRPr="003F5A2C" w:rsidRDefault="00746484" w:rsidP="00C4098E">
      <w:pPr>
        <w:pStyle w:val="TitelzumAusdrucken"/>
      </w:pPr>
      <w:r w:rsidRPr="003F5A2C">
        <w:t>Checkliste für das Trauergespräch</w:t>
      </w:r>
    </w:p>
    <w:p w14:paraId="0532BB54" w14:textId="77777777" w:rsidR="00746484" w:rsidRPr="003F5A2C" w:rsidRDefault="00746484" w:rsidP="00746484">
      <w:pPr>
        <w:rPr>
          <w:rFonts w:cstheme="minorHAnsi"/>
          <w:szCs w:val="24"/>
        </w:rPr>
      </w:pPr>
    </w:p>
    <w:p w14:paraId="0649480E" w14:textId="77777777" w:rsidR="00746484" w:rsidRPr="003F5A2C" w:rsidRDefault="00746484" w:rsidP="00C4098E">
      <w:pPr>
        <w:pStyle w:val="StandardohneEinzugTitel"/>
      </w:pPr>
      <w:r w:rsidRPr="003F5A2C">
        <w:t>Umstände des Todesfalls</w:t>
      </w:r>
    </w:p>
    <w:p w14:paraId="445DFFF3" w14:textId="77777777" w:rsidR="00746484" w:rsidRPr="003F5A2C" w:rsidRDefault="00746484" w:rsidP="00C4098E">
      <w:pPr>
        <w:pStyle w:val="AufzhlungBullet"/>
      </w:pPr>
      <w:r w:rsidRPr="003F5A2C">
        <w:t>Vorhergehendes (Krankheit, Unfall usw.)</w:t>
      </w:r>
    </w:p>
    <w:p w14:paraId="6530F653" w14:textId="77777777" w:rsidR="00746484" w:rsidRPr="003F5A2C" w:rsidRDefault="00746484" w:rsidP="00C4098E">
      <w:pPr>
        <w:pStyle w:val="AufzhlungBullet"/>
        <w:rPr>
          <w:rFonts w:cstheme="minorHAnsi"/>
          <w:szCs w:val="24"/>
        </w:rPr>
      </w:pPr>
      <w:r w:rsidRPr="003F5A2C">
        <w:rPr>
          <w:rFonts w:cstheme="minorHAnsi"/>
          <w:szCs w:val="24"/>
        </w:rPr>
        <w:t>Erwartet/Unerwartet</w:t>
      </w:r>
    </w:p>
    <w:p w14:paraId="2266C152" w14:textId="77777777" w:rsidR="00746484" w:rsidRPr="003F5A2C" w:rsidRDefault="00746484" w:rsidP="00C4098E">
      <w:pPr>
        <w:pStyle w:val="AufzhlungBullet"/>
        <w:rPr>
          <w:rFonts w:cstheme="minorHAnsi"/>
          <w:szCs w:val="24"/>
        </w:rPr>
      </w:pPr>
      <w:r w:rsidRPr="003F5A2C">
        <w:rPr>
          <w:rFonts w:cstheme="minorHAnsi"/>
          <w:szCs w:val="24"/>
        </w:rPr>
        <w:t>Ort/Zeit</w:t>
      </w:r>
    </w:p>
    <w:p w14:paraId="5B13213B" w14:textId="77777777" w:rsidR="00746484" w:rsidRPr="003F5A2C" w:rsidRDefault="00746484" w:rsidP="00C4098E">
      <w:pPr>
        <w:pStyle w:val="AufzhlungBullet"/>
        <w:rPr>
          <w:rFonts w:cstheme="minorHAnsi"/>
          <w:szCs w:val="24"/>
        </w:rPr>
      </w:pPr>
      <w:r w:rsidRPr="003F5A2C">
        <w:rPr>
          <w:rFonts w:cstheme="minorHAnsi"/>
          <w:szCs w:val="24"/>
        </w:rPr>
        <w:t>Beisein von Angehörigen?</w:t>
      </w:r>
    </w:p>
    <w:p w14:paraId="07EEC85A" w14:textId="77777777" w:rsidR="00746484" w:rsidRPr="003F5A2C" w:rsidRDefault="00746484" w:rsidP="00C4098E">
      <w:pPr>
        <w:pStyle w:val="AufzhlungBullet"/>
        <w:rPr>
          <w:rFonts w:cstheme="minorHAnsi"/>
          <w:szCs w:val="24"/>
        </w:rPr>
      </w:pPr>
      <w:r w:rsidRPr="003F5A2C">
        <w:rPr>
          <w:rFonts w:cstheme="minorHAnsi"/>
          <w:szCs w:val="24"/>
        </w:rPr>
        <w:t>Letzte Eindrücke der Angehörigen vom Verstorbenen</w:t>
      </w:r>
    </w:p>
    <w:p w14:paraId="12D701CA" w14:textId="77777777" w:rsidR="00746484" w:rsidRPr="003F5A2C" w:rsidRDefault="00746484" w:rsidP="00C4098E">
      <w:pPr>
        <w:pStyle w:val="StandardohneEinzugTitel"/>
      </w:pPr>
      <w:r w:rsidRPr="003F5A2C">
        <w:t>Kennenlernen des/der Verstorbenen und der Angehörigen</w:t>
      </w:r>
    </w:p>
    <w:p w14:paraId="5D6C599A" w14:textId="77777777" w:rsidR="00746484" w:rsidRPr="003F5A2C" w:rsidRDefault="00746484" w:rsidP="00C4098E">
      <w:pPr>
        <w:pStyle w:val="AufzhlungBullet"/>
      </w:pPr>
      <w:r w:rsidRPr="003F5A2C">
        <w:t>Wichtige Stationen aus dem Leben (Lebenslauf)</w:t>
      </w:r>
    </w:p>
    <w:p w14:paraId="20B66421" w14:textId="77777777" w:rsidR="00746484" w:rsidRPr="003F5A2C" w:rsidRDefault="00746484" w:rsidP="00C4098E">
      <w:pPr>
        <w:pStyle w:val="AufzhlungBullet"/>
      </w:pPr>
      <w:r w:rsidRPr="003F5A2C">
        <w:t>Familie</w:t>
      </w:r>
    </w:p>
    <w:p w14:paraId="102C1125" w14:textId="77777777" w:rsidR="00746484" w:rsidRPr="003F5A2C" w:rsidRDefault="00746484" w:rsidP="00C4098E">
      <w:pPr>
        <w:pStyle w:val="AufzhlungBullet"/>
      </w:pPr>
      <w:r w:rsidRPr="003F5A2C">
        <w:t>Freundschaften</w:t>
      </w:r>
    </w:p>
    <w:p w14:paraId="059A730A" w14:textId="77777777" w:rsidR="00746484" w:rsidRPr="003F5A2C" w:rsidRDefault="00746484" w:rsidP="00C4098E">
      <w:pPr>
        <w:pStyle w:val="AufzhlungBullet"/>
      </w:pPr>
      <w:r w:rsidRPr="003F5A2C">
        <w:t>Integration im Dorf (Vereine usw.)</w:t>
      </w:r>
    </w:p>
    <w:p w14:paraId="113BFBC3" w14:textId="77777777" w:rsidR="00746484" w:rsidRPr="00C4098E" w:rsidRDefault="00746484" w:rsidP="00C4098E">
      <w:pPr>
        <w:pStyle w:val="AufzhlungBullet"/>
        <w:rPr>
          <w:rStyle w:val="kursiv"/>
        </w:rPr>
      </w:pPr>
      <w:r w:rsidRPr="00C4098E">
        <w:rPr>
          <w:rStyle w:val="kursiv"/>
        </w:rPr>
        <w:t>Evtl. Konsequenzen für den GD</w:t>
      </w:r>
    </w:p>
    <w:p w14:paraId="4683B274" w14:textId="77777777" w:rsidR="00746484" w:rsidRPr="003F5A2C" w:rsidRDefault="00746484" w:rsidP="00C4098E">
      <w:pPr>
        <w:pStyle w:val="StandardohneEinzugTitel"/>
      </w:pPr>
      <w:r w:rsidRPr="003F5A2C">
        <w:t>Art und Weise der Bestattung</w:t>
      </w:r>
    </w:p>
    <w:p w14:paraId="4561E29C" w14:textId="77777777" w:rsidR="00746484" w:rsidRPr="003F5A2C" w:rsidRDefault="00746484" w:rsidP="00C4098E">
      <w:pPr>
        <w:pStyle w:val="AufzhlungBullet"/>
      </w:pPr>
      <w:r w:rsidRPr="003F5A2C">
        <w:t>Beisetzung vor/nach GD? Nur Beisetzung?</w:t>
      </w:r>
    </w:p>
    <w:p w14:paraId="573F45AD" w14:textId="77777777" w:rsidR="00746484" w:rsidRPr="003F5A2C" w:rsidRDefault="00746484" w:rsidP="00C4098E">
      <w:pPr>
        <w:pStyle w:val="AufzhlungBullet"/>
      </w:pPr>
      <w:r w:rsidRPr="003F5A2C">
        <w:t>Datum/Zeit/genaue Abmachungen</w:t>
      </w:r>
    </w:p>
    <w:p w14:paraId="3160D0DF" w14:textId="77777777" w:rsidR="00746484" w:rsidRPr="003F5A2C" w:rsidRDefault="00746484" w:rsidP="00C4098E">
      <w:pPr>
        <w:pStyle w:val="AufzhlungBullet"/>
      </w:pPr>
      <w:r w:rsidRPr="003F5A2C">
        <w:t>Publikumsaufmarsch (Erwartung)</w:t>
      </w:r>
    </w:p>
    <w:p w14:paraId="43633203" w14:textId="77777777" w:rsidR="00746484" w:rsidRPr="003F5A2C" w:rsidRDefault="00746484" w:rsidP="00C4098E">
      <w:pPr>
        <w:pStyle w:val="StandardohneEinzugTitel"/>
      </w:pPr>
      <w:r w:rsidRPr="003F5A2C">
        <w:t>Gottesdienst</w:t>
      </w:r>
    </w:p>
    <w:p w14:paraId="4F826F96" w14:textId="77777777" w:rsidR="00746484" w:rsidRPr="003F5A2C" w:rsidRDefault="00746484" w:rsidP="00C4098E">
      <w:pPr>
        <w:pStyle w:val="AufzhlungBullet"/>
      </w:pPr>
      <w:r w:rsidRPr="003F5A2C">
        <w:t xml:space="preserve">Lebenslauf: </w:t>
      </w:r>
    </w:p>
    <w:p w14:paraId="59FFA6CE" w14:textId="77777777" w:rsidR="00746484" w:rsidRPr="003F5A2C" w:rsidRDefault="00746484" w:rsidP="00C4098E">
      <w:pPr>
        <w:pStyle w:val="Aufzhlunga"/>
      </w:pPr>
      <w:r w:rsidRPr="003F5A2C">
        <w:t>a) selbstgeschrieben / von Familie / von Pfr. geschrieben?</w:t>
      </w:r>
    </w:p>
    <w:p w14:paraId="3FAF1A75" w14:textId="77777777" w:rsidR="00746484" w:rsidRPr="003F5A2C" w:rsidRDefault="00746484" w:rsidP="00C4098E">
      <w:pPr>
        <w:pStyle w:val="Aufzhlunga"/>
      </w:pPr>
      <w:r w:rsidRPr="003F5A2C">
        <w:t>b) von Familie / von Pfr. vorgetragen?</w:t>
      </w:r>
    </w:p>
    <w:p w14:paraId="3B96CA61" w14:textId="77777777" w:rsidR="00746484" w:rsidRPr="003F5A2C" w:rsidRDefault="00746484" w:rsidP="00C4098E">
      <w:pPr>
        <w:pStyle w:val="Aufzhlunga"/>
      </w:pPr>
      <w:r w:rsidRPr="003F5A2C">
        <w:t>c) selbstständiges Element / in Predigt integriert (kurz!) / «stiller Lebenslauf»?</w:t>
      </w:r>
    </w:p>
    <w:p w14:paraId="22DEB6D8" w14:textId="77777777" w:rsidR="00746484" w:rsidRPr="008623BB" w:rsidRDefault="00746484" w:rsidP="00CA33EB">
      <w:pPr>
        <w:pStyle w:val="RegieanweisungmitEinzug"/>
      </w:pPr>
      <w:r w:rsidRPr="008623BB">
        <w:t>Ich muss ein Exemplar vorher haben!</w:t>
      </w:r>
    </w:p>
    <w:p w14:paraId="55193A82" w14:textId="77777777" w:rsidR="00746484" w:rsidRPr="003F5A2C" w:rsidRDefault="00746484" w:rsidP="00C4098E">
      <w:pPr>
        <w:pStyle w:val="AufzhlungBullet"/>
      </w:pPr>
      <w:r w:rsidRPr="003F5A2C">
        <w:t>Thema / Leitgedanke / Leitvers (Todesanzeige?)</w:t>
      </w:r>
    </w:p>
    <w:p w14:paraId="43E6765A" w14:textId="77777777" w:rsidR="00746484" w:rsidRPr="003F5A2C" w:rsidRDefault="00746484" w:rsidP="00C4098E">
      <w:pPr>
        <w:pStyle w:val="AufzhlungBullet"/>
      </w:pPr>
      <w:r w:rsidRPr="003F5A2C">
        <w:t>Liederwünsche / -vorschläge</w:t>
      </w:r>
    </w:p>
    <w:p w14:paraId="7B572E76" w14:textId="77777777" w:rsidR="00746484" w:rsidRPr="003F5A2C" w:rsidRDefault="00746484" w:rsidP="00C4098E">
      <w:pPr>
        <w:pStyle w:val="AufzhlungBullet"/>
      </w:pPr>
      <w:r w:rsidRPr="003F5A2C">
        <w:t>Kollekte (Bezug des Verstorbenen dazu?)</w:t>
      </w:r>
    </w:p>
    <w:p w14:paraId="5A9E67EA" w14:textId="77777777" w:rsidR="00746484" w:rsidRPr="003F5A2C" w:rsidRDefault="00746484" w:rsidP="00C4098E">
      <w:pPr>
        <w:pStyle w:val="AufzhlungBullet"/>
      </w:pPr>
      <w:r w:rsidRPr="003F5A2C">
        <w:t xml:space="preserve">Mitteilungen: </w:t>
      </w:r>
    </w:p>
    <w:p w14:paraId="0A057060" w14:textId="77777777" w:rsidR="00746484" w:rsidRPr="003F5A2C" w:rsidRDefault="00746484" w:rsidP="00C4098E">
      <w:pPr>
        <w:pStyle w:val="Aufzhlunga"/>
      </w:pPr>
      <w:r w:rsidRPr="003F5A2C">
        <w:t>a) Einladung für Beisetzung (Falls nachher)?</w:t>
      </w:r>
    </w:p>
    <w:p w14:paraId="0DB4C9BA" w14:textId="77777777" w:rsidR="00746484" w:rsidRPr="003F5A2C" w:rsidRDefault="00746484" w:rsidP="00C4098E">
      <w:pPr>
        <w:pStyle w:val="Aufzhlunga"/>
      </w:pPr>
      <w:r w:rsidRPr="003F5A2C">
        <w:t>b) Einladung für Imbiss (Wer? Wo?)</w:t>
      </w:r>
    </w:p>
    <w:p w14:paraId="6BAB968C" w14:textId="77777777" w:rsidR="00746484" w:rsidRPr="003F5A2C" w:rsidRDefault="00746484" w:rsidP="00C4098E">
      <w:pPr>
        <w:pStyle w:val="Aufzhlunga"/>
      </w:pPr>
      <w:r w:rsidRPr="003F5A2C">
        <w:t>c) Dank an wen?</w:t>
      </w:r>
    </w:p>
    <w:p w14:paraId="30BB589E" w14:textId="77777777" w:rsidR="00746484" w:rsidRPr="008623BB" w:rsidRDefault="00746484" w:rsidP="008623BB">
      <w:pPr>
        <w:pStyle w:val="RegieanweisungmitEinzug"/>
      </w:pPr>
      <w:r w:rsidRPr="008623BB">
        <w:t>Auf genaue Formulierungen achten!</w:t>
      </w:r>
    </w:p>
    <w:p w14:paraId="1F440F86" w14:textId="77777777" w:rsidR="00746484" w:rsidRPr="003F5A2C" w:rsidRDefault="00746484" w:rsidP="00C4098E">
      <w:pPr>
        <w:pStyle w:val="StandardohneEinzugTitel"/>
      </w:pPr>
      <w:r w:rsidRPr="003F5A2C">
        <w:t>Seelsorge</w:t>
      </w:r>
    </w:p>
    <w:p w14:paraId="111444E6" w14:textId="77777777" w:rsidR="00746484" w:rsidRPr="003F5A2C" w:rsidRDefault="00746484" w:rsidP="00C4098E">
      <w:pPr>
        <w:pStyle w:val="AufzhlungBullet"/>
      </w:pPr>
      <w:r w:rsidRPr="003F5A2C">
        <w:t>Gebet / Textlesung am Schluss</w:t>
      </w:r>
    </w:p>
    <w:p w14:paraId="51A3EE64" w14:textId="77777777" w:rsidR="00746484" w:rsidRPr="003F5A2C" w:rsidRDefault="00746484" w:rsidP="00C4098E">
      <w:pPr>
        <w:pStyle w:val="AufzhlungBullet"/>
      </w:pPr>
      <w:r w:rsidRPr="003F5A2C">
        <w:t>Notwendigkeit eines Trauernachgesprächs</w:t>
      </w:r>
    </w:p>
    <w:p w14:paraId="48825DBE" w14:textId="29A6EE32" w:rsidR="00746484" w:rsidRPr="008623BB" w:rsidRDefault="00746484" w:rsidP="00746484">
      <w:pPr>
        <w:rPr>
          <w:rStyle w:val="FormatvorlageFett"/>
        </w:rPr>
      </w:pPr>
      <w:r w:rsidRPr="008623BB">
        <w:rPr>
          <w:rStyle w:val="FormatvorlageFett"/>
        </w:rPr>
        <w:br w:type="page"/>
      </w:r>
    </w:p>
    <w:p w14:paraId="29A612E0" w14:textId="5EDDA3CA" w:rsidR="00746484" w:rsidRPr="003F5A2C" w:rsidRDefault="00746484" w:rsidP="00AC4740">
      <w:pPr>
        <w:pStyle w:val="berschrift2"/>
        <w:rPr>
          <w:lang w:val="de-DE"/>
        </w:rPr>
      </w:pPr>
      <w:bookmarkStart w:id="30" w:name="_Toc125023503"/>
      <w:r w:rsidRPr="003F5A2C">
        <w:rPr>
          <w:lang w:val="de-DE"/>
        </w:rPr>
        <w:lastRenderedPageBreak/>
        <w:t>M25</w:t>
      </w:r>
      <w:r w:rsidR="003E2557">
        <w:rPr>
          <w:lang w:val="de-DE"/>
        </w:rPr>
        <w:t>   </w:t>
      </w:r>
      <w:r w:rsidRPr="003F5A2C">
        <w:rPr>
          <w:lang w:val="de-DE"/>
        </w:rPr>
        <w:t>Möglicher Ablauf der Beisetzung auf dem Friedhof</w:t>
      </w:r>
      <w:bookmarkEnd w:id="30"/>
    </w:p>
    <w:p w14:paraId="18D02FB1" w14:textId="77777777" w:rsidR="00746484" w:rsidRPr="003F5A2C" w:rsidRDefault="00746484" w:rsidP="003E2557">
      <w:pPr>
        <w:pStyle w:val="StandardohneEinzugTitel"/>
      </w:pPr>
      <w:r w:rsidRPr="003F5A2C">
        <w:t>A) Beisetzung vor Gottesdienst</w:t>
      </w:r>
      <w:r w:rsidRPr="003F5A2C">
        <w:tab/>
        <w:t>(Mein Richtwert: 10 Minuten)</w:t>
      </w:r>
    </w:p>
    <w:p w14:paraId="05C26A4D" w14:textId="77777777" w:rsidR="00746484" w:rsidRPr="003F5A2C" w:rsidRDefault="00746484" w:rsidP="003E2557">
      <w:pPr>
        <w:pStyle w:val="AufzhlungBullet"/>
      </w:pPr>
      <w:r w:rsidRPr="003F5A2C">
        <w:t>Eingangsvers und Begrüssung</w:t>
      </w:r>
    </w:p>
    <w:p w14:paraId="0E74CD04" w14:textId="77777777" w:rsidR="00746484" w:rsidRPr="003F5A2C" w:rsidRDefault="00746484" w:rsidP="003E2557">
      <w:pPr>
        <w:pStyle w:val="AufzhlungBullet"/>
      </w:pPr>
      <w:r w:rsidRPr="003F5A2C">
        <w:t>Bibelvers</w:t>
      </w:r>
    </w:p>
    <w:p w14:paraId="31E9B90B" w14:textId="77777777" w:rsidR="00746484" w:rsidRPr="003F5A2C" w:rsidRDefault="00746484" w:rsidP="003E2557">
      <w:pPr>
        <w:pStyle w:val="AufzhlungBullet"/>
      </w:pPr>
      <w:r w:rsidRPr="003F5A2C">
        <w:t>Gebet</w:t>
      </w:r>
    </w:p>
    <w:p w14:paraId="6E6CA360" w14:textId="77777777" w:rsidR="00746484" w:rsidRPr="003F5A2C" w:rsidRDefault="00746484" w:rsidP="003E2557">
      <w:pPr>
        <w:pStyle w:val="AufzhlungBullet"/>
      </w:pPr>
      <w:r w:rsidRPr="003F5A2C">
        <w:t>(evtl. kurze Besinnung auf das Leben der verstorbenen Person und Stille)</w:t>
      </w:r>
    </w:p>
    <w:p w14:paraId="58C4858C" w14:textId="77777777" w:rsidR="00746484" w:rsidRPr="003F5A2C" w:rsidRDefault="00746484" w:rsidP="003E2557">
      <w:pPr>
        <w:pStyle w:val="AufzhlungBullet"/>
      </w:pPr>
      <w:r w:rsidRPr="003F5A2C">
        <w:t>(evtl. Liedvers und Gang ans Grab)</w:t>
      </w:r>
    </w:p>
    <w:p w14:paraId="06442674" w14:textId="77777777" w:rsidR="00746484" w:rsidRPr="003F5A2C" w:rsidRDefault="00746484" w:rsidP="003E2557">
      <w:pPr>
        <w:pStyle w:val="AufzhlungBullet"/>
      </w:pPr>
      <w:r w:rsidRPr="003F5A2C">
        <w:t>Lesung</w:t>
      </w:r>
    </w:p>
    <w:p w14:paraId="7F83D467" w14:textId="77777777" w:rsidR="00746484" w:rsidRPr="003F5A2C" w:rsidRDefault="00746484" w:rsidP="003E2557">
      <w:pPr>
        <w:pStyle w:val="AufzhlungBullet"/>
      </w:pPr>
      <w:r w:rsidRPr="003F5A2C">
        <w:t>eigentliche Beisetzung</w:t>
      </w:r>
    </w:p>
    <w:p w14:paraId="7F787052" w14:textId="77777777" w:rsidR="00746484" w:rsidRPr="003F5A2C" w:rsidRDefault="00746484" w:rsidP="003E2557">
      <w:pPr>
        <w:pStyle w:val="AufzhlungBullet"/>
      </w:pPr>
      <w:r w:rsidRPr="003F5A2C">
        <w:t>Vers und Überleitung zum Trauergottesdienst / Segen</w:t>
      </w:r>
    </w:p>
    <w:p w14:paraId="4A79F233" w14:textId="77777777" w:rsidR="00746484" w:rsidRPr="003F5A2C" w:rsidRDefault="00746484" w:rsidP="003E2557">
      <w:pPr>
        <w:pStyle w:val="StandardohneEinzug"/>
      </w:pPr>
    </w:p>
    <w:p w14:paraId="434D6478" w14:textId="77777777" w:rsidR="00746484" w:rsidRPr="003F5A2C" w:rsidRDefault="00746484" w:rsidP="003E2557">
      <w:pPr>
        <w:pStyle w:val="StandardohneEinzugTitel"/>
      </w:pPr>
      <w:r w:rsidRPr="003F5A2C">
        <w:t>B) Beisetzung nach Gottesdienst</w:t>
      </w:r>
      <w:r w:rsidRPr="003F5A2C">
        <w:tab/>
        <w:t>(Mein Richtwert: 10 Minuten)</w:t>
      </w:r>
    </w:p>
    <w:p w14:paraId="0B14368C" w14:textId="77777777" w:rsidR="00746484" w:rsidRPr="003F5A2C" w:rsidRDefault="00746484" w:rsidP="003E2557">
      <w:pPr>
        <w:pStyle w:val="AufzhlungBullet"/>
      </w:pPr>
      <w:r w:rsidRPr="003F5A2C">
        <w:t>Eingangsvers und Begrüssung</w:t>
      </w:r>
    </w:p>
    <w:p w14:paraId="217D625E" w14:textId="77777777" w:rsidR="00746484" w:rsidRPr="003F5A2C" w:rsidRDefault="00746484" w:rsidP="003E2557">
      <w:pPr>
        <w:pStyle w:val="AufzhlungBullet"/>
      </w:pPr>
      <w:r w:rsidRPr="003F5A2C">
        <w:t>Bibelvers</w:t>
      </w:r>
    </w:p>
    <w:p w14:paraId="62336AE4" w14:textId="77777777" w:rsidR="00746484" w:rsidRPr="003F5A2C" w:rsidRDefault="00746484" w:rsidP="003E2557">
      <w:pPr>
        <w:pStyle w:val="AufzhlungBullet"/>
      </w:pPr>
      <w:r w:rsidRPr="003F5A2C">
        <w:t>Gebet</w:t>
      </w:r>
    </w:p>
    <w:p w14:paraId="69989640" w14:textId="77777777" w:rsidR="00746484" w:rsidRPr="003F5A2C" w:rsidRDefault="00746484" w:rsidP="003E2557">
      <w:pPr>
        <w:pStyle w:val="AufzhlungBullet"/>
      </w:pPr>
      <w:r w:rsidRPr="003F5A2C">
        <w:t>(evtl. Liedvers und Gang ans Grab)</w:t>
      </w:r>
    </w:p>
    <w:p w14:paraId="1DC904E5" w14:textId="77777777" w:rsidR="00746484" w:rsidRPr="003F5A2C" w:rsidRDefault="00746484" w:rsidP="003E2557">
      <w:pPr>
        <w:pStyle w:val="AufzhlungBullet"/>
      </w:pPr>
      <w:r w:rsidRPr="003F5A2C">
        <w:t>Lesung</w:t>
      </w:r>
    </w:p>
    <w:p w14:paraId="43CD9165" w14:textId="77777777" w:rsidR="00746484" w:rsidRPr="003F5A2C" w:rsidRDefault="00746484" w:rsidP="003E2557">
      <w:pPr>
        <w:pStyle w:val="AufzhlungBullet"/>
      </w:pPr>
      <w:r w:rsidRPr="003F5A2C">
        <w:t>eigentliche Beisetzung</w:t>
      </w:r>
    </w:p>
    <w:p w14:paraId="404F9F1E" w14:textId="77777777" w:rsidR="00746484" w:rsidRPr="003F5A2C" w:rsidRDefault="00746484" w:rsidP="003E2557">
      <w:pPr>
        <w:pStyle w:val="AufzhlungBullet"/>
      </w:pPr>
      <w:r w:rsidRPr="003F5A2C">
        <w:t>Leitvers aus dem Trauergottesdienst und Unservater</w:t>
      </w:r>
    </w:p>
    <w:p w14:paraId="49980A0E" w14:textId="77777777" w:rsidR="00746484" w:rsidRPr="003F5A2C" w:rsidRDefault="00746484" w:rsidP="003E2557">
      <w:pPr>
        <w:pStyle w:val="AufzhlungBullet"/>
      </w:pPr>
      <w:r w:rsidRPr="003F5A2C">
        <w:t>Segen</w:t>
      </w:r>
    </w:p>
    <w:p w14:paraId="68C691DA" w14:textId="77777777" w:rsidR="00746484" w:rsidRPr="003F5A2C" w:rsidRDefault="00746484" w:rsidP="003E2557">
      <w:pPr>
        <w:pStyle w:val="StandardohneEinzug"/>
      </w:pPr>
    </w:p>
    <w:p w14:paraId="24D63F13" w14:textId="77777777" w:rsidR="00746484" w:rsidRPr="00FB203C" w:rsidRDefault="00746484" w:rsidP="003E2557">
      <w:pPr>
        <w:pStyle w:val="StandardohneEinzugTitel"/>
        <w:rPr>
          <w:rStyle w:val="nichtfett"/>
          <w:b w:val="0"/>
          <w:bCs w:val="0"/>
        </w:rPr>
      </w:pPr>
      <w:r w:rsidRPr="003F5A2C">
        <w:rPr>
          <w:bCs/>
          <w:szCs w:val="24"/>
        </w:rPr>
        <w:t xml:space="preserve">C) </w:t>
      </w:r>
      <w:r w:rsidRPr="003E2557">
        <w:t>Beisetzung</w:t>
      </w:r>
      <w:r w:rsidRPr="003F5A2C">
        <w:rPr>
          <w:bCs/>
          <w:szCs w:val="24"/>
        </w:rPr>
        <w:t xml:space="preserve"> ohne Gottesdienst</w:t>
      </w:r>
      <w:r w:rsidRPr="003F5A2C">
        <w:rPr>
          <w:bCs/>
          <w:szCs w:val="24"/>
        </w:rPr>
        <w:tab/>
        <w:t>(Mein Richtwert: 20 Minuten)</w:t>
      </w:r>
    </w:p>
    <w:p w14:paraId="4A3E7E70" w14:textId="77777777" w:rsidR="00746484" w:rsidRPr="003F5A2C" w:rsidRDefault="00746484" w:rsidP="003E2557">
      <w:pPr>
        <w:pStyle w:val="AufzhlungBullet"/>
      </w:pPr>
      <w:r w:rsidRPr="003F5A2C">
        <w:t>Eingangsvers, Begrüssung und Abkündigung</w:t>
      </w:r>
    </w:p>
    <w:p w14:paraId="5A8573EA" w14:textId="77777777" w:rsidR="00746484" w:rsidRPr="003F5A2C" w:rsidRDefault="00746484" w:rsidP="003E2557">
      <w:pPr>
        <w:pStyle w:val="AufzhlungBullet"/>
      </w:pPr>
      <w:r w:rsidRPr="003F5A2C">
        <w:t>Bibelvers</w:t>
      </w:r>
    </w:p>
    <w:p w14:paraId="4CBCC10F" w14:textId="77777777" w:rsidR="00746484" w:rsidRPr="003F5A2C" w:rsidRDefault="00746484" w:rsidP="003E2557">
      <w:pPr>
        <w:pStyle w:val="AufzhlungBullet"/>
      </w:pPr>
      <w:r w:rsidRPr="003F5A2C">
        <w:t>Gebet</w:t>
      </w:r>
    </w:p>
    <w:p w14:paraId="00472941" w14:textId="77777777" w:rsidR="00746484" w:rsidRPr="003F5A2C" w:rsidRDefault="00746484" w:rsidP="003E2557">
      <w:pPr>
        <w:pStyle w:val="AufzhlungBullet"/>
      </w:pPr>
      <w:r w:rsidRPr="003F5A2C">
        <w:t>kurze Besinnung aufs Leben der verstorbenen Person und Stille oder Lebenslauf</w:t>
      </w:r>
    </w:p>
    <w:p w14:paraId="45065D0F" w14:textId="77777777" w:rsidR="00746484" w:rsidRPr="003F5A2C" w:rsidRDefault="00746484" w:rsidP="003E2557">
      <w:pPr>
        <w:pStyle w:val="AufzhlungBullet"/>
      </w:pPr>
      <w:r w:rsidRPr="003F5A2C">
        <w:t>(evtl. Liedvers und Gang ans Grab)</w:t>
      </w:r>
    </w:p>
    <w:p w14:paraId="202CD601" w14:textId="77777777" w:rsidR="00746484" w:rsidRPr="003F5A2C" w:rsidRDefault="00746484" w:rsidP="003E2557">
      <w:pPr>
        <w:pStyle w:val="AufzhlungBullet"/>
      </w:pPr>
      <w:r w:rsidRPr="003F5A2C">
        <w:t>Kurzandacht</w:t>
      </w:r>
    </w:p>
    <w:p w14:paraId="731AA626" w14:textId="77777777" w:rsidR="00746484" w:rsidRPr="003F5A2C" w:rsidRDefault="00746484" w:rsidP="003E2557">
      <w:pPr>
        <w:pStyle w:val="AufzhlungBullet"/>
      </w:pPr>
      <w:r w:rsidRPr="003F5A2C">
        <w:t>eigentliche Beisetzung</w:t>
      </w:r>
    </w:p>
    <w:p w14:paraId="6064EC13" w14:textId="77777777" w:rsidR="00746484" w:rsidRPr="003F5A2C" w:rsidRDefault="00746484" w:rsidP="003E2557">
      <w:pPr>
        <w:pStyle w:val="AufzhlungBullet"/>
      </w:pPr>
      <w:r w:rsidRPr="003F5A2C">
        <w:t>Vers und Unservater</w:t>
      </w:r>
    </w:p>
    <w:p w14:paraId="1AC180E0" w14:textId="77777777" w:rsidR="00746484" w:rsidRPr="003F5A2C" w:rsidRDefault="00746484" w:rsidP="003E2557">
      <w:pPr>
        <w:pStyle w:val="AufzhlungBullet"/>
      </w:pPr>
      <w:r w:rsidRPr="003F5A2C">
        <w:t>Mitteilungen</w:t>
      </w:r>
    </w:p>
    <w:p w14:paraId="0C79E167" w14:textId="77777777" w:rsidR="00746484" w:rsidRPr="003F5A2C" w:rsidRDefault="00746484" w:rsidP="003E2557">
      <w:pPr>
        <w:pStyle w:val="AufzhlungBullet"/>
      </w:pPr>
      <w:r w:rsidRPr="003F5A2C">
        <w:t>Segen</w:t>
      </w:r>
    </w:p>
    <w:p w14:paraId="4736A661" w14:textId="77777777" w:rsidR="00746484" w:rsidRPr="003F5A2C" w:rsidRDefault="00746484" w:rsidP="00746484">
      <w:pPr>
        <w:rPr>
          <w:rFonts w:cstheme="minorHAnsi"/>
          <w:szCs w:val="24"/>
          <w:lang w:val="de-DE"/>
        </w:rPr>
      </w:pPr>
      <w:r w:rsidRPr="003F5A2C">
        <w:rPr>
          <w:rFonts w:cstheme="minorHAnsi"/>
          <w:szCs w:val="24"/>
          <w:lang w:val="de-DE"/>
        </w:rPr>
        <w:br w:type="page"/>
      </w:r>
    </w:p>
    <w:p w14:paraId="23924244" w14:textId="4190A58C" w:rsidR="00746484" w:rsidRPr="003F5A2C" w:rsidRDefault="00746484" w:rsidP="00AC4740">
      <w:pPr>
        <w:pStyle w:val="berschrift2"/>
        <w:rPr>
          <w:lang w:val="de-DE"/>
        </w:rPr>
      </w:pPr>
      <w:bookmarkStart w:id="31" w:name="_Toc125023504"/>
      <w:r w:rsidRPr="003F5A2C">
        <w:rPr>
          <w:lang w:val="de-DE"/>
        </w:rPr>
        <w:lastRenderedPageBreak/>
        <w:t>M26</w:t>
      </w:r>
      <w:r w:rsidR="003E2557">
        <w:rPr>
          <w:lang w:val="de-DE"/>
        </w:rPr>
        <w:t>   </w:t>
      </w:r>
      <w:r w:rsidRPr="003F5A2C">
        <w:rPr>
          <w:lang w:val="de-DE"/>
        </w:rPr>
        <w:t>Ausgearbeitetes Beispiel für eine Beisetzung auf dem Friedhof VOR dem Trauergottesdienst (Variante A in M25)</w:t>
      </w:r>
      <w:bookmarkEnd w:id="31"/>
    </w:p>
    <w:p w14:paraId="7ECC5C61" w14:textId="77777777" w:rsidR="00746484" w:rsidRPr="003F5A2C" w:rsidRDefault="00746484" w:rsidP="001A3634">
      <w:pPr>
        <w:pStyle w:val="ZwischentitelAbstandvor"/>
      </w:pPr>
      <w:r w:rsidRPr="003F5A2C">
        <w:t>Eingangsvers und Begrüssung</w:t>
      </w:r>
    </w:p>
    <w:p w14:paraId="0100F4FF" w14:textId="77777777" w:rsidR="00746484" w:rsidRPr="003F5A2C" w:rsidRDefault="00746484" w:rsidP="003E2557">
      <w:pPr>
        <w:pStyle w:val="StandardohneEinzug"/>
      </w:pPr>
      <w:r w:rsidRPr="003F5A2C">
        <w:t>Unsere Hilfe steht im Namen des Herrn, der Himmel und Erde gemacht hat, der ewig Treue hält und nicht fahren lässt das Werk seiner Hände. Amen</w:t>
      </w:r>
    </w:p>
    <w:p w14:paraId="1CC38293" w14:textId="77777777" w:rsidR="00746484" w:rsidRPr="003F5A2C" w:rsidRDefault="00746484" w:rsidP="003E2557">
      <w:pPr>
        <w:pStyle w:val="StandardohneEinzug"/>
      </w:pPr>
    </w:p>
    <w:p w14:paraId="13751421" w14:textId="77777777" w:rsidR="00746484" w:rsidRPr="003F5A2C" w:rsidRDefault="00746484" w:rsidP="003E2557">
      <w:pPr>
        <w:pStyle w:val="StandardohneEinzug"/>
      </w:pPr>
      <w:r w:rsidRPr="003F5A2C">
        <w:t>Liebi Leidtragendi,</w:t>
      </w:r>
    </w:p>
    <w:p w14:paraId="0D91E2FC" w14:textId="77777777" w:rsidR="00746484" w:rsidRPr="003F5A2C" w:rsidRDefault="00746484" w:rsidP="003E2557">
      <w:pPr>
        <w:pStyle w:val="StandardohneEinzug"/>
      </w:pPr>
      <w:r w:rsidRPr="003F5A2C">
        <w:t>Mir nähme hüt Nomittag da uf em Friedhof XY (im engste Familiechreis) Abschied vom NN.</w:t>
      </w:r>
    </w:p>
    <w:p w14:paraId="76BFEEC3" w14:textId="77777777" w:rsidR="00746484" w:rsidRPr="003F5A2C" w:rsidRDefault="00746484" w:rsidP="001A3634">
      <w:pPr>
        <w:pStyle w:val="ZwischentitelAbstandvor"/>
      </w:pPr>
      <w:r w:rsidRPr="003F5A2C">
        <w:t>Bibelvers</w:t>
      </w:r>
    </w:p>
    <w:p w14:paraId="3C37A963" w14:textId="77777777" w:rsidR="00746484" w:rsidRPr="003F5A2C" w:rsidRDefault="00746484" w:rsidP="003E2557">
      <w:pPr>
        <w:pStyle w:val="StandardohneEinzug"/>
      </w:pPr>
      <w:r w:rsidRPr="003F5A2C">
        <w:t xml:space="preserve">Dodebii stöhnd mir </w:t>
      </w:r>
      <w:r w:rsidRPr="002D1860">
        <w:rPr>
          <w:rStyle w:val="kursiv"/>
        </w:rPr>
        <w:t>ned</w:t>
      </w:r>
      <w:r w:rsidRPr="003F5A2C">
        <w:t xml:space="preserve"> da als Mensche, wo kei Hoffnig händ. De Apostel Paulus schriibt nämlich:</w:t>
      </w:r>
    </w:p>
    <w:p w14:paraId="3E6A0478" w14:textId="77777777" w:rsidR="00746484" w:rsidRPr="003E2557" w:rsidRDefault="00746484" w:rsidP="003E2557">
      <w:pPr>
        <w:pStyle w:val="StandardohneEinzug"/>
        <w:rPr>
          <w:rStyle w:val="kursiv"/>
        </w:rPr>
      </w:pPr>
      <w:r w:rsidRPr="003E2557">
        <w:rPr>
          <w:rStyle w:val="kursiv"/>
        </w:rPr>
        <w:t xml:space="preserve">Leben wir, so leben wir dem Herrn; sterben wir, so sterben wir dem Herrn. </w:t>
      </w:r>
    </w:p>
    <w:p w14:paraId="043A50B4" w14:textId="77777777" w:rsidR="00746484" w:rsidRPr="003E2557" w:rsidRDefault="00746484" w:rsidP="003E2557">
      <w:pPr>
        <w:pStyle w:val="StandardohneEinzug"/>
        <w:rPr>
          <w:rStyle w:val="kursiv"/>
        </w:rPr>
      </w:pPr>
      <w:r w:rsidRPr="003E2557">
        <w:rPr>
          <w:rStyle w:val="kursiv"/>
        </w:rPr>
        <w:t xml:space="preserve">Ob wir nun leben oder sterben, wir gehören dem Herrn. </w:t>
      </w:r>
    </w:p>
    <w:p w14:paraId="4C36CC73" w14:textId="77777777" w:rsidR="00746484" w:rsidRPr="003E2557" w:rsidRDefault="00746484" w:rsidP="003E2557">
      <w:pPr>
        <w:pStyle w:val="StandardohneEinzug"/>
        <w:rPr>
          <w:rStyle w:val="kursiv"/>
        </w:rPr>
      </w:pPr>
      <w:r w:rsidRPr="003E2557">
        <w:rPr>
          <w:rStyle w:val="kursiv"/>
        </w:rPr>
        <w:t xml:space="preserve">Denn dazu ist Christus gestorben und wieder lebendig geworden, </w:t>
      </w:r>
    </w:p>
    <w:p w14:paraId="6D4E476B" w14:textId="77777777" w:rsidR="00746484" w:rsidRPr="003E2557" w:rsidRDefault="00746484" w:rsidP="003E2557">
      <w:pPr>
        <w:pStyle w:val="StandardohneEinzug"/>
        <w:rPr>
          <w:rStyle w:val="kursiv"/>
        </w:rPr>
      </w:pPr>
      <w:r w:rsidRPr="003E2557">
        <w:rPr>
          <w:rStyle w:val="kursiv"/>
        </w:rPr>
        <w:t>dass er über Tote und Lebende Herr sei.</w:t>
      </w:r>
    </w:p>
    <w:p w14:paraId="6F16C66F" w14:textId="77777777" w:rsidR="00746484" w:rsidRPr="003F5A2C" w:rsidRDefault="00746484" w:rsidP="003E2557">
      <w:pPr>
        <w:pStyle w:val="StandardohneEinzug"/>
        <w:rPr>
          <w:rFonts w:cstheme="minorHAnsi"/>
          <w:szCs w:val="24"/>
        </w:rPr>
      </w:pPr>
      <w:r w:rsidRPr="003F5A2C">
        <w:rPr>
          <w:rFonts w:cstheme="minorHAnsi"/>
          <w:szCs w:val="24"/>
        </w:rPr>
        <w:t>Mir sind also i sine Händ – im Lebe wie im Sterbe!</w:t>
      </w:r>
    </w:p>
    <w:p w14:paraId="1C73AEA4" w14:textId="77777777" w:rsidR="00746484" w:rsidRPr="00FB203C" w:rsidRDefault="00746484" w:rsidP="001A3634">
      <w:pPr>
        <w:pStyle w:val="ZwischentitelAbstandvor"/>
      </w:pPr>
      <w:r w:rsidRPr="003E2557">
        <w:t>Gebet</w:t>
      </w:r>
    </w:p>
    <w:p w14:paraId="1CFF7CD5" w14:textId="77777777" w:rsidR="00746484" w:rsidRPr="003F5A2C" w:rsidRDefault="00746484" w:rsidP="003E2557">
      <w:pPr>
        <w:pStyle w:val="StandardohneEinzug"/>
      </w:pPr>
      <w:r w:rsidRPr="003F5A2C">
        <w:t>Mir bätte:</w:t>
      </w:r>
    </w:p>
    <w:p w14:paraId="1064B426" w14:textId="77777777" w:rsidR="00746484" w:rsidRPr="003F5A2C" w:rsidRDefault="00746484" w:rsidP="003E2557">
      <w:pPr>
        <w:pStyle w:val="StandardohneEinzug"/>
      </w:pPr>
      <w:r w:rsidRPr="003F5A2C">
        <w:t>Öise Gott</w:t>
      </w:r>
    </w:p>
    <w:p w14:paraId="025FD533" w14:textId="77777777" w:rsidR="00746484" w:rsidRPr="003F5A2C" w:rsidRDefault="00746484" w:rsidP="003E2557">
      <w:pPr>
        <w:pStyle w:val="StandardohneEinzug"/>
      </w:pPr>
      <w:r w:rsidRPr="003F5A2C">
        <w:t>Mir stöhnd da und chöne’s no gar ned fasse: Dass de NN nümm unter öis isch.</w:t>
      </w:r>
    </w:p>
    <w:p w14:paraId="3182AC44" w14:textId="77777777" w:rsidR="00746484" w:rsidRPr="003F5A2C" w:rsidRDefault="00746484" w:rsidP="003E2557">
      <w:pPr>
        <w:pStyle w:val="StandardohneEinzug"/>
      </w:pPr>
      <w:r w:rsidRPr="003F5A2C">
        <w:t>Mir händ sini Stimm no im Ohr, mir händ sis Bild no vor Auge,</w:t>
      </w:r>
    </w:p>
    <w:p w14:paraId="7D178305" w14:textId="77777777" w:rsidR="00746484" w:rsidRPr="003F5A2C" w:rsidRDefault="00746484" w:rsidP="003E2557">
      <w:pPr>
        <w:pStyle w:val="StandardohneEinzug"/>
      </w:pPr>
      <w:r w:rsidRPr="003F5A2C">
        <w:t>mir gspüre sini Nöchi no fasch körperlich.</w:t>
      </w:r>
    </w:p>
    <w:p w14:paraId="0A0A5141" w14:textId="77777777" w:rsidR="00746484" w:rsidRPr="003F5A2C" w:rsidRDefault="00746484" w:rsidP="003E2557">
      <w:pPr>
        <w:pStyle w:val="StandardohneEinzug"/>
      </w:pPr>
      <w:r w:rsidRPr="003F5A2C">
        <w:t>Und doch müend mir ab jetz demit lebe, dass e Platz i öisere Mitti leer isch.</w:t>
      </w:r>
    </w:p>
    <w:p w14:paraId="48DBD699" w14:textId="77777777" w:rsidR="00746484" w:rsidRPr="003F5A2C" w:rsidRDefault="00746484" w:rsidP="003E2557">
      <w:pPr>
        <w:pStyle w:val="StandardohneEinzug"/>
      </w:pPr>
    </w:p>
    <w:p w14:paraId="34C476F6" w14:textId="77777777" w:rsidR="00746484" w:rsidRPr="003F5A2C" w:rsidRDefault="00746484" w:rsidP="003E2557">
      <w:pPr>
        <w:pStyle w:val="StandardohneEinzug"/>
      </w:pPr>
      <w:r w:rsidRPr="003F5A2C">
        <w:t>So, bitte mir dich, Gott:</w:t>
      </w:r>
    </w:p>
    <w:p w14:paraId="70148ADD" w14:textId="77777777" w:rsidR="00746484" w:rsidRPr="003F5A2C" w:rsidRDefault="00746484" w:rsidP="003E2557">
      <w:pPr>
        <w:pStyle w:val="StandardohneEinzug"/>
      </w:pPr>
      <w:r w:rsidRPr="003F5A2C">
        <w:t>So wie mir d’Schmerze vo de Trennig gspüre,</w:t>
      </w:r>
    </w:p>
    <w:p w14:paraId="5F2035C5" w14:textId="77777777" w:rsidR="00746484" w:rsidRPr="003F5A2C" w:rsidRDefault="00746484" w:rsidP="003E2557">
      <w:pPr>
        <w:pStyle w:val="StandardohneEinzug"/>
      </w:pPr>
      <w:r w:rsidRPr="003F5A2C">
        <w:t>so loh öis au gspüre, dass du öis i öisem Leid noch bisch.</w:t>
      </w:r>
    </w:p>
    <w:p w14:paraId="71BBBF93" w14:textId="77777777" w:rsidR="00746484" w:rsidRPr="003F5A2C" w:rsidRDefault="00746484" w:rsidP="003E2557">
      <w:pPr>
        <w:pStyle w:val="StandardohneEinzug"/>
      </w:pPr>
      <w:r w:rsidRPr="003F5A2C">
        <w:t>Hilf öis, druf z’vertraue, dass du öisi Zuekunft bisch:</w:t>
      </w:r>
    </w:p>
    <w:p w14:paraId="4AB151A7" w14:textId="77777777" w:rsidR="00746484" w:rsidRPr="003F5A2C" w:rsidRDefault="00746484" w:rsidP="003E2557">
      <w:pPr>
        <w:pStyle w:val="StandardohneEinzug"/>
      </w:pPr>
      <w:r w:rsidRPr="003F5A2C">
        <w:t>Jetz i dem Lebe, aber au einisch i der Ewigkeit.</w:t>
      </w:r>
    </w:p>
    <w:p w14:paraId="0F965933" w14:textId="77777777" w:rsidR="00746484" w:rsidRPr="003F5A2C" w:rsidRDefault="00746484" w:rsidP="003E2557">
      <w:pPr>
        <w:pStyle w:val="StandardohneEinzug"/>
      </w:pPr>
      <w:r w:rsidRPr="003F5A2C">
        <w:t>Stand du öis jetz bii:</w:t>
      </w:r>
    </w:p>
    <w:p w14:paraId="15E8B1BA" w14:textId="77777777" w:rsidR="00746484" w:rsidRPr="003F5A2C" w:rsidRDefault="00746484" w:rsidP="003E2557">
      <w:pPr>
        <w:pStyle w:val="StandardohneEinzug"/>
      </w:pPr>
      <w:r w:rsidRPr="003F5A2C">
        <w:t>Hüt bim Abschiednäh, aber au morn, übermorn und wiit drüber us.</w:t>
      </w:r>
    </w:p>
    <w:p w14:paraId="1AF6E8E4" w14:textId="77777777" w:rsidR="00746484" w:rsidRPr="003F5A2C" w:rsidRDefault="00746484" w:rsidP="003E2557">
      <w:pPr>
        <w:pStyle w:val="StandardohneEinzug"/>
      </w:pPr>
      <w:r w:rsidRPr="003F5A2C">
        <w:t>Denn du hesch s’Lebe gäh und du hesch s’Lebe gnoh.</w:t>
      </w:r>
    </w:p>
    <w:p w14:paraId="0D512EC6" w14:textId="77777777" w:rsidR="00746484" w:rsidRPr="003F5A2C" w:rsidRDefault="00746484" w:rsidP="003E2557">
      <w:pPr>
        <w:pStyle w:val="StandardohneEinzug"/>
      </w:pPr>
      <w:r w:rsidRPr="003F5A2C">
        <w:t>Alles isch i dine Händ. Mir wänd uf dini Hilf und di Trost hoffe. Amen</w:t>
      </w:r>
    </w:p>
    <w:p w14:paraId="7B19F3C2" w14:textId="77777777" w:rsidR="00746484" w:rsidRPr="00FB203C" w:rsidRDefault="00746484" w:rsidP="001A3634">
      <w:pPr>
        <w:pStyle w:val="ZwischentitelAbstandvor"/>
      </w:pPr>
      <w:r w:rsidRPr="001A3634">
        <w:t>Kurze</w:t>
      </w:r>
      <w:r w:rsidRPr="003F5A2C">
        <w:rPr>
          <w:szCs w:val="24"/>
        </w:rPr>
        <w:t xml:space="preserve"> </w:t>
      </w:r>
      <w:r w:rsidRPr="003E2557">
        <w:t>Besinnung</w:t>
      </w:r>
      <w:r w:rsidRPr="003F5A2C">
        <w:rPr>
          <w:szCs w:val="24"/>
        </w:rPr>
        <w:t xml:space="preserve"> aufs Leben der verstorbenen Person und Stille</w:t>
      </w:r>
    </w:p>
    <w:p w14:paraId="2DA95230" w14:textId="2DD5440D" w:rsidR="00746484" w:rsidRPr="003F5A2C" w:rsidRDefault="00746484" w:rsidP="003E2557">
      <w:pPr>
        <w:pStyle w:val="StandardohneEinzug"/>
      </w:pPr>
      <w:r w:rsidRPr="003F5A2C">
        <w:t>Mir werde es paar Augeblick still und denke, jedes für sich, a NN zrugg, a gmeinsami Erlebniss und Begegnige, a das, wo mir vo ihm i gueter Erinnerig wänd bhalte.</w:t>
      </w:r>
    </w:p>
    <w:p w14:paraId="7254EF4B" w14:textId="77777777" w:rsidR="00746484" w:rsidRPr="008623BB" w:rsidRDefault="00746484" w:rsidP="008623BB">
      <w:pPr>
        <w:pStyle w:val="Regieanweisung"/>
      </w:pPr>
      <w:r w:rsidRPr="008623BB">
        <w:t>Stille</w:t>
      </w:r>
    </w:p>
    <w:p w14:paraId="05C06AAD" w14:textId="77777777" w:rsidR="00844EC5" w:rsidRDefault="00844EC5" w:rsidP="001A3634">
      <w:pPr>
        <w:pStyle w:val="ZwischentitelAbstandvor"/>
      </w:pPr>
      <w:r>
        <w:br w:type="page"/>
      </w:r>
    </w:p>
    <w:p w14:paraId="53E3B721" w14:textId="52F46B2C" w:rsidR="00746484" w:rsidRPr="00FB203C" w:rsidRDefault="00746484" w:rsidP="001A3634">
      <w:pPr>
        <w:pStyle w:val="ZwischentitelAbstandvor"/>
      </w:pPr>
      <w:r w:rsidRPr="003E2557">
        <w:lastRenderedPageBreak/>
        <w:t>Liedvers</w:t>
      </w:r>
    </w:p>
    <w:p w14:paraId="61F557AF" w14:textId="77777777" w:rsidR="00746484" w:rsidRPr="003E2557" w:rsidRDefault="00746484" w:rsidP="003E2557">
      <w:pPr>
        <w:pStyle w:val="StandardohneEinzug"/>
        <w:rPr>
          <w:rStyle w:val="kursiv"/>
        </w:rPr>
      </w:pPr>
      <w:r w:rsidRPr="003E2557">
        <w:rPr>
          <w:rStyle w:val="kursiv"/>
        </w:rPr>
        <w:t>De dütsch Pfarrer und Dichter Arno Pötzsch schriibt 1941:</w:t>
      </w:r>
    </w:p>
    <w:p w14:paraId="1C31C797" w14:textId="77777777" w:rsidR="00746484" w:rsidRPr="003F5A2C" w:rsidRDefault="00746484" w:rsidP="00746484">
      <w:pPr>
        <w:rPr>
          <w:rFonts w:cstheme="minorHAnsi"/>
          <w:szCs w:val="24"/>
        </w:rPr>
      </w:pPr>
    </w:p>
    <w:p w14:paraId="3CC2BEBA" w14:textId="77777777" w:rsidR="00746484" w:rsidRPr="003F5A2C" w:rsidRDefault="00746484" w:rsidP="003E2557">
      <w:pPr>
        <w:pStyle w:val="StandardohneEinzug"/>
      </w:pPr>
      <w:r w:rsidRPr="003F5A2C">
        <w:t>Du kannst nicht tiefer fallen als nur in Gottes Hand,</w:t>
      </w:r>
    </w:p>
    <w:p w14:paraId="161BBB5E" w14:textId="77777777" w:rsidR="00746484" w:rsidRPr="003F5A2C" w:rsidRDefault="00746484" w:rsidP="003E2557">
      <w:pPr>
        <w:pStyle w:val="StandardohneEinzug"/>
      </w:pPr>
      <w:r w:rsidRPr="003F5A2C">
        <w:t>die er zum Heil uns allen barmherzig ausgespannt.</w:t>
      </w:r>
    </w:p>
    <w:p w14:paraId="40EFB7CD" w14:textId="77777777" w:rsidR="00746484" w:rsidRPr="003F5A2C" w:rsidRDefault="00746484" w:rsidP="003E2557">
      <w:pPr>
        <w:pStyle w:val="StandardohneEinzug"/>
      </w:pPr>
      <w:r w:rsidRPr="003F5A2C">
        <w:t>Es münden alle Pfade durch Schicksal, Schuld und Tod</w:t>
      </w:r>
    </w:p>
    <w:p w14:paraId="476B0538" w14:textId="77777777" w:rsidR="00746484" w:rsidRPr="003F5A2C" w:rsidRDefault="00746484" w:rsidP="003E2557">
      <w:pPr>
        <w:pStyle w:val="StandardohneEinzug"/>
      </w:pPr>
      <w:r w:rsidRPr="003F5A2C">
        <w:t>doch ein in Gottes Gnade trotz aller unsrer Not.</w:t>
      </w:r>
    </w:p>
    <w:p w14:paraId="6FB415B3" w14:textId="77777777" w:rsidR="00746484" w:rsidRPr="003F5A2C" w:rsidRDefault="00746484" w:rsidP="003E2557">
      <w:pPr>
        <w:pStyle w:val="StandardohneEinzug"/>
      </w:pPr>
      <w:r w:rsidRPr="003F5A2C">
        <w:t>Wir sind von Gott umgeben auch hier in Raum und Zeit</w:t>
      </w:r>
    </w:p>
    <w:p w14:paraId="6AB1647E" w14:textId="77777777" w:rsidR="00746484" w:rsidRPr="003F5A2C" w:rsidRDefault="00746484" w:rsidP="003E2557">
      <w:pPr>
        <w:pStyle w:val="StandardohneEinzug"/>
      </w:pPr>
      <w:r w:rsidRPr="003F5A2C">
        <w:t>und werden in ihm leben und sein in Ewigkeit. Amen</w:t>
      </w:r>
    </w:p>
    <w:p w14:paraId="073D6109" w14:textId="77777777" w:rsidR="00746484" w:rsidRPr="00FB203C" w:rsidRDefault="00746484" w:rsidP="001A3634">
      <w:pPr>
        <w:pStyle w:val="ZwischentitelAbstandvor"/>
      </w:pPr>
      <w:r w:rsidRPr="003E2557">
        <w:t>Lesung</w:t>
      </w:r>
    </w:p>
    <w:p w14:paraId="58C03810" w14:textId="77777777" w:rsidR="00746484" w:rsidRPr="003F5A2C" w:rsidRDefault="00746484" w:rsidP="003E2557">
      <w:pPr>
        <w:pStyle w:val="StandardohneEinzug"/>
      </w:pPr>
      <w:r w:rsidRPr="003F5A2C">
        <w:rPr>
          <w:lang w:val="pt-BR"/>
        </w:rPr>
        <w:t xml:space="preserve">Da, am Grab vom NN </w:t>
      </w:r>
      <w:r w:rsidRPr="003F5A2C">
        <w:t>lose mir uf d’Wort, wo de Psalmdichter Asaf im Psalm 73 schriibt:</w:t>
      </w:r>
    </w:p>
    <w:p w14:paraId="61339494" w14:textId="77777777" w:rsidR="00746484" w:rsidRPr="003F5A2C" w:rsidRDefault="00746484" w:rsidP="00746484">
      <w:pPr>
        <w:rPr>
          <w:rFonts w:cstheme="minorHAnsi"/>
          <w:szCs w:val="24"/>
          <w:lang w:val="de-DE"/>
        </w:rPr>
      </w:pPr>
    </w:p>
    <w:p w14:paraId="12D7D8A5" w14:textId="77777777" w:rsidR="00746484" w:rsidRPr="003F5A2C" w:rsidRDefault="00746484" w:rsidP="003E2557">
      <w:pPr>
        <w:pStyle w:val="StandardohneEinzug"/>
      </w:pPr>
      <w:r w:rsidRPr="003F5A2C">
        <w:t>Dennoch bleibe ich stets an dir; denn du hältst mich bei meiner rechten Hand,</w:t>
      </w:r>
    </w:p>
    <w:p w14:paraId="7D9EF479" w14:textId="77777777" w:rsidR="00746484" w:rsidRPr="003F5A2C" w:rsidRDefault="00746484" w:rsidP="003E2557">
      <w:pPr>
        <w:pStyle w:val="StandardohneEinzug"/>
      </w:pPr>
      <w:r w:rsidRPr="003F5A2C">
        <w:t>du leitest mich nach deinem Rat und nimmst mich am Ende mit Ehren an.</w:t>
      </w:r>
    </w:p>
    <w:p w14:paraId="5615D18C" w14:textId="77777777" w:rsidR="00746484" w:rsidRPr="003F5A2C" w:rsidRDefault="00746484" w:rsidP="003E2557">
      <w:pPr>
        <w:pStyle w:val="StandardohneEinzug"/>
      </w:pPr>
      <w:r w:rsidRPr="003F5A2C">
        <w:t>Wenn ich nur dich habe, so frage ich nichts nach Himmel und Erde.</w:t>
      </w:r>
    </w:p>
    <w:p w14:paraId="1E14D0FC" w14:textId="77777777" w:rsidR="00746484" w:rsidRPr="003F5A2C" w:rsidRDefault="00746484" w:rsidP="003E2557">
      <w:pPr>
        <w:pStyle w:val="StandardohneEinzug"/>
      </w:pPr>
      <w:r w:rsidRPr="003F5A2C">
        <w:t xml:space="preserve">Wenn mir gleich Leib und Seele verschmachtet, so bist du doch, Gott, </w:t>
      </w:r>
    </w:p>
    <w:p w14:paraId="1FA22752" w14:textId="77777777" w:rsidR="00746484" w:rsidRPr="003F5A2C" w:rsidRDefault="00746484" w:rsidP="003E2557">
      <w:pPr>
        <w:pStyle w:val="StandardohneEinzug"/>
      </w:pPr>
      <w:r w:rsidRPr="003F5A2C">
        <w:t>allezeit meines Herzens Trost und mein Teil.</w:t>
      </w:r>
    </w:p>
    <w:p w14:paraId="2ACB2B1D" w14:textId="77777777" w:rsidR="00746484" w:rsidRPr="003F5A2C" w:rsidRDefault="00746484" w:rsidP="003E2557">
      <w:pPr>
        <w:pStyle w:val="StandardohneEinzug"/>
      </w:pPr>
      <w:r w:rsidRPr="003F5A2C">
        <w:t>Aber das ist meine Freude, dass ich mich zu Gott halte</w:t>
      </w:r>
    </w:p>
    <w:p w14:paraId="4F41C576" w14:textId="77777777" w:rsidR="00746484" w:rsidRPr="003F5A2C" w:rsidRDefault="00746484" w:rsidP="003E2557">
      <w:pPr>
        <w:pStyle w:val="StandardohneEinzug"/>
      </w:pPr>
      <w:r w:rsidRPr="003F5A2C">
        <w:t>und meine Zuversicht setze auf Gott, den Herrn, dass ich verkündige dein Tun.</w:t>
      </w:r>
    </w:p>
    <w:p w14:paraId="2941161D" w14:textId="77777777" w:rsidR="00746484" w:rsidRPr="003F5A2C" w:rsidRDefault="00746484" w:rsidP="003E2557">
      <w:pPr>
        <w:pStyle w:val="StandardohneEinzug"/>
      </w:pPr>
    </w:p>
    <w:p w14:paraId="40FA0CA2" w14:textId="77777777" w:rsidR="00746484" w:rsidRPr="003F5A2C" w:rsidRDefault="00746484" w:rsidP="003E2557">
      <w:pPr>
        <w:pStyle w:val="StandardohneEinzug"/>
      </w:pPr>
      <w:r w:rsidRPr="003F5A2C">
        <w:t>I allem Schwere vom Tod und vo de Truur döfe mir öisi Hoffnig und öises Vertraue ganz uf Gott setze. Er isch dä, wo bliibt, wenn au alles vergoht. Au jetz, bim Abschied vom NN döfe mir gwüss sii: Gott isch öis tröi, er het öis fest a sinere Hand.</w:t>
      </w:r>
    </w:p>
    <w:p w14:paraId="0E681A68" w14:textId="77777777" w:rsidR="00746484" w:rsidRPr="00FB203C" w:rsidRDefault="00746484" w:rsidP="001A3634">
      <w:pPr>
        <w:pStyle w:val="ZwischentitelAbstandvor"/>
      </w:pPr>
      <w:r w:rsidRPr="003E2557">
        <w:t>Eigentliche</w:t>
      </w:r>
      <w:r w:rsidRPr="003F5A2C">
        <w:rPr>
          <w:szCs w:val="24"/>
        </w:rPr>
        <w:t xml:space="preserve"> Beisetzung</w:t>
      </w:r>
    </w:p>
    <w:p w14:paraId="4AC9BCC1" w14:textId="77777777" w:rsidR="00746484" w:rsidRPr="003F5A2C" w:rsidRDefault="00746484" w:rsidP="003E2557">
      <w:pPr>
        <w:pStyle w:val="StandardohneEinzug"/>
      </w:pPr>
      <w:r w:rsidRPr="003F5A2C">
        <w:t>Mir händ vorher zruggdenkt / -gluegt ufs Lebe vom NN.</w:t>
      </w:r>
    </w:p>
    <w:p w14:paraId="385B2210" w14:textId="77777777" w:rsidR="00746484" w:rsidRPr="003F5A2C" w:rsidRDefault="00746484" w:rsidP="003E2557">
      <w:pPr>
        <w:pStyle w:val="StandardohneEinzug"/>
      </w:pPr>
      <w:r w:rsidRPr="003F5A2C">
        <w:t>Gott isch debii gsi, wo de NN gebore worden isch.</w:t>
      </w:r>
    </w:p>
    <w:p w14:paraId="1B369383" w14:textId="77777777" w:rsidR="00746484" w:rsidRPr="007E0D40" w:rsidRDefault="00746484" w:rsidP="003E2557">
      <w:pPr>
        <w:pStyle w:val="StandardohneEinzug"/>
        <w:rPr>
          <w:rStyle w:val="Spat-2"/>
        </w:rPr>
      </w:pPr>
      <w:r w:rsidRPr="007E0D40">
        <w:rPr>
          <w:rStyle w:val="Spat-2"/>
        </w:rPr>
        <w:t>Gott isch debii gsi, wo de NN ufgwachsen isch, wo er gschaffet, glebt und gliebt het.</w:t>
      </w:r>
    </w:p>
    <w:p w14:paraId="17C5B7F3" w14:textId="77777777" w:rsidR="00746484" w:rsidRPr="003F5A2C" w:rsidRDefault="00746484" w:rsidP="003E2557">
      <w:pPr>
        <w:pStyle w:val="StandardohneEinzug"/>
      </w:pPr>
      <w:r w:rsidRPr="003F5A2C">
        <w:t xml:space="preserve">Gott isch debii gsi, wo de NN gstorben isch. </w:t>
      </w:r>
    </w:p>
    <w:p w14:paraId="172E90F7" w14:textId="77777777" w:rsidR="00746484" w:rsidRPr="003F5A2C" w:rsidRDefault="00746484" w:rsidP="003E2557">
      <w:pPr>
        <w:pStyle w:val="StandardohneEinzug"/>
      </w:pPr>
    </w:p>
    <w:p w14:paraId="707C033B" w14:textId="77777777" w:rsidR="00746484" w:rsidRPr="003F5A2C" w:rsidRDefault="00746484" w:rsidP="003E2557">
      <w:pPr>
        <w:pStyle w:val="StandardohneEinzug"/>
      </w:pPr>
      <w:r w:rsidRPr="003F5A2C">
        <w:t>Bliib bi öis, Gott, wenn mir jetz Abschied nähme vom NN</w:t>
      </w:r>
    </w:p>
    <w:p w14:paraId="6094F4C7" w14:textId="77777777" w:rsidR="00746484" w:rsidRPr="003F5A2C" w:rsidRDefault="00746484" w:rsidP="003E2557">
      <w:pPr>
        <w:pStyle w:val="StandardohneEinzug"/>
      </w:pPr>
      <w:r w:rsidRPr="003F5A2C">
        <w:t>und der Erde zrugggähnd, was der Erde ghört.</w:t>
      </w:r>
    </w:p>
    <w:p w14:paraId="4D7F6A5B" w14:textId="77777777" w:rsidR="00746484" w:rsidRPr="003F5A2C" w:rsidRDefault="00746484" w:rsidP="003E2557">
      <w:pPr>
        <w:pStyle w:val="StandardohneEinzug"/>
      </w:pPr>
      <w:r w:rsidRPr="003F5A2C">
        <w:t xml:space="preserve">Öis söll d’Gwüssheit stärche, dass de NN i Gottes Hand guet ufghoben isch. </w:t>
      </w:r>
    </w:p>
    <w:p w14:paraId="2C200CC3" w14:textId="77777777" w:rsidR="00746484" w:rsidRPr="003F5A2C" w:rsidRDefault="00746484" w:rsidP="003E2557">
      <w:pPr>
        <w:pStyle w:val="StandardohneEinzug"/>
      </w:pPr>
      <w:r w:rsidRPr="003F5A2C">
        <w:t>Als lebige Mensch isch er nümm unter öis, aber i öisne Gedanke und öisne Gfüehl</w:t>
      </w:r>
    </w:p>
    <w:p w14:paraId="6496574D" w14:textId="77777777" w:rsidR="00746484" w:rsidRPr="003F5A2C" w:rsidRDefault="00746484" w:rsidP="003E2557">
      <w:pPr>
        <w:pStyle w:val="StandardohneEinzug"/>
      </w:pPr>
      <w:r w:rsidRPr="003F5A2C">
        <w:t>wänd mir ihn ned loh sterbe.</w:t>
      </w:r>
    </w:p>
    <w:p w14:paraId="76A0033B" w14:textId="77777777" w:rsidR="00746484" w:rsidRPr="003F5A2C" w:rsidRDefault="00746484" w:rsidP="003E2557">
      <w:pPr>
        <w:pStyle w:val="StandardohneEinzug"/>
      </w:pPr>
      <w:r w:rsidRPr="003F5A2C">
        <w:t>So übergähnd mir:</w:t>
      </w:r>
    </w:p>
    <w:p w14:paraId="73A8DB9A" w14:textId="77777777" w:rsidR="00746484" w:rsidRPr="002D1860" w:rsidRDefault="00746484" w:rsidP="003E2557">
      <w:pPr>
        <w:pStyle w:val="StandardohneEinzug"/>
        <w:rPr>
          <w:rStyle w:val="kursiv"/>
        </w:rPr>
      </w:pPr>
      <w:r w:rsidRPr="002D1860">
        <w:rPr>
          <w:rStyle w:val="kursiv"/>
        </w:rPr>
        <w:t>Erde der Erde</w:t>
      </w:r>
    </w:p>
    <w:p w14:paraId="2FFD95D0" w14:textId="77777777" w:rsidR="00746484" w:rsidRPr="002D1860" w:rsidRDefault="00746484" w:rsidP="003E2557">
      <w:pPr>
        <w:pStyle w:val="StandardohneEinzug"/>
        <w:rPr>
          <w:rStyle w:val="kursiv"/>
        </w:rPr>
      </w:pPr>
      <w:r w:rsidRPr="002D1860">
        <w:rPr>
          <w:rStyle w:val="kursiv"/>
        </w:rPr>
        <w:t>Äsche der Äsche</w:t>
      </w:r>
    </w:p>
    <w:p w14:paraId="2E691193" w14:textId="77777777" w:rsidR="00746484" w:rsidRPr="002D1860" w:rsidRDefault="00746484" w:rsidP="003E2557">
      <w:pPr>
        <w:pStyle w:val="StandardohneEinzug"/>
        <w:rPr>
          <w:rStyle w:val="kursiv"/>
        </w:rPr>
      </w:pPr>
      <w:r w:rsidRPr="002D1860">
        <w:rPr>
          <w:rStyle w:val="kursiv"/>
        </w:rPr>
        <w:t>und Staub am Staub</w:t>
      </w:r>
    </w:p>
    <w:p w14:paraId="0FD3F30C" w14:textId="77777777" w:rsidR="00746484" w:rsidRPr="003F5A2C" w:rsidRDefault="00746484" w:rsidP="003E2557">
      <w:pPr>
        <w:pStyle w:val="StandardohneEinzug"/>
        <w:rPr>
          <w:rFonts w:cstheme="minorHAnsi"/>
          <w:szCs w:val="24"/>
        </w:rPr>
      </w:pPr>
      <w:r w:rsidRPr="003F5A2C">
        <w:rPr>
          <w:rFonts w:cstheme="minorHAnsi"/>
          <w:szCs w:val="24"/>
        </w:rPr>
        <w:t xml:space="preserve">de NN aber befehle mir de Gnad und de Barmherzigkeit vom ewige Gott aa – </w:t>
      </w:r>
    </w:p>
    <w:p w14:paraId="511FC124" w14:textId="77777777" w:rsidR="00746484" w:rsidRPr="003F5A2C" w:rsidRDefault="00746484" w:rsidP="003E2557">
      <w:pPr>
        <w:pStyle w:val="StandardohneEinzug"/>
        <w:rPr>
          <w:rFonts w:cstheme="minorHAnsi"/>
          <w:szCs w:val="24"/>
        </w:rPr>
      </w:pPr>
      <w:r w:rsidRPr="003F5A2C">
        <w:rPr>
          <w:rFonts w:cstheme="minorHAnsi"/>
          <w:szCs w:val="24"/>
        </w:rPr>
        <w:t xml:space="preserve">im Glaube a Jesus Christus, wo am Tod d’Macht gnoh het </w:t>
      </w:r>
    </w:p>
    <w:p w14:paraId="4A415B3E" w14:textId="77777777" w:rsidR="00746484" w:rsidRPr="003F5A2C" w:rsidRDefault="00746484" w:rsidP="003E2557">
      <w:pPr>
        <w:pStyle w:val="StandardohneEinzug"/>
        <w:rPr>
          <w:rFonts w:cstheme="minorHAnsi"/>
          <w:szCs w:val="24"/>
        </w:rPr>
      </w:pPr>
      <w:r w:rsidRPr="003F5A2C">
        <w:rPr>
          <w:rFonts w:cstheme="minorHAnsi"/>
          <w:szCs w:val="24"/>
        </w:rPr>
        <w:t>und Lebe und Unvergänglichkeit as Liecht brocht het.</w:t>
      </w:r>
    </w:p>
    <w:p w14:paraId="2EDD7E5F" w14:textId="37BC567A" w:rsidR="00746484" w:rsidRPr="00FB203C" w:rsidRDefault="00746484" w:rsidP="001A3634">
      <w:pPr>
        <w:pStyle w:val="ZwischentitelAbstandvor"/>
      </w:pPr>
      <w:r w:rsidRPr="003F5A2C">
        <w:rPr>
          <w:szCs w:val="24"/>
        </w:rPr>
        <w:lastRenderedPageBreak/>
        <w:t xml:space="preserve">Vers </w:t>
      </w:r>
      <w:r w:rsidRPr="001A3634">
        <w:t>und</w:t>
      </w:r>
      <w:r w:rsidRPr="003F5A2C">
        <w:rPr>
          <w:szCs w:val="24"/>
        </w:rPr>
        <w:t xml:space="preserve"> Überleitung zum Trauergottesdienst / Segen</w:t>
      </w:r>
    </w:p>
    <w:p w14:paraId="0245CD5F" w14:textId="77777777" w:rsidR="00746484" w:rsidRPr="003F5A2C" w:rsidRDefault="00746484" w:rsidP="001A3634">
      <w:pPr>
        <w:pStyle w:val="StandardohneEinzug"/>
      </w:pPr>
      <w:r w:rsidRPr="003F5A2C">
        <w:t xml:space="preserve">Es wird gesät verweslich und wird auferstehen unverweslich. </w:t>
      </w:r>
    </w:p>
    <w:p w14:paraId="4AE4543B" w14:textId="77777777" w:rsidR="00746484" w:rsidRPr="003F5A2C" w:rsidRDefault="00746484" w:rsidP="001A3634">
      <w:pPr>
        <w:pStyle w:val="StandardohneEinzug"/>
      </w:pPr>
      <w:r w:rsidRPr="003F5A2C">
        <w:t>Es wird gesät in Niedrigkeit und wird auferstehen in Herrlichkeit.</w:t>
      </w:r>
    </w:p>
    <w:p w14:paraId="34804769" w14:textId="77777777" w:rsidR="00746484" w:rsidRPr="003F5A2C" w:rsidRDefault="00746484" w:rsidP="001A3634">
      <w:pPr>
        <w:pStyle w:val="StandardohneEinzug"/>
      </w:pPr>
      <w:r w:rsidRPr="003F5A2C">
        <w:t>Es wird gesät in Armseligkeit und wird auferstehen in Kraft.</w:t>
      </w:r>
    </w:p>
    <w:p w14:paraId="384047CF" w14:textId="77777777" w:rsidR="00746484" w:rsidRPr="003F5A2C" w:rsidRDefault="00746484" w:rsidP="00746484">
      <w:pPr>
        <w:rPr>
          <w:rFonts w:cstheme="minorHAnsi"/>
          <w:szCs w:val="24"/>
        </w:rPr>
      </w:pPr>
    </w:p>
    <w:p w14:paraId="150FA0AD" w14:textId="77777777" w:rsidR="00746484" w:rsidRPr="003F5A2C" w:rsidRDefault="00746484" w:rsidP="001A3634">
      <w:pPr>
        <w:pStyle w:val="StandardohneEinzug"/>
      </w:pPr>
      <w:r w:rsidRPr="003F5A2C">
        <w:t>Wer am Grab no mit emne stille Gedenke e churzi Ziit möcht verwiile, isch dezue iiglade.</w:t>
      </w:r>
    </w:p>
    <w:p w14:paraId="1393C379" w14:textId="77777777" w:rsidR="00746484" w:rsidRPr="003F5A2C" w:rsidRDefault="00746484" w:rsidP="001A3634">
      <w:pPr>
        <w:pStyle w:val="StandardohneEinzug"/>
      </w:pPr>
      <w:r w:rsidRPr="003F5A2C">
        <w:t>Mir göhnd denn wiiter i d’Chile.</w:t>
      </w:r>
    </w:p>
    <w:p w14:paraId="26BEBC65" w14:textId="77777777" w:rsidR="00746484" w:rsidRPr="003F5A2C" w:rsidRDefault="00746484" w:rsidP="001A3634">
      <w:pPr>
        <w:pStyle w:val="StandardohneEinzug"/>
      </w:pPr>
      <w:r w:rsidRPr="003F5A2C">
        <w:t>Im Gottesdienst luege mir zrugg ufs Lebe vom NN,</w:t>
      </w:r>
    </w:p>
    <w:p w14:paraId="7E4E3472" w14:textId="77777777" w:rsidR="00746484" w:rsidRPr="003F5A2C" w:rsidRDefault="00746484" w:rsidP="001A3634">
      <w:pPr>
        <w:pStyle w:val="StandardohneEinzug"/>
      </w:pPr>
      <w:r w:rsidRPr="003F5A2C">
        <w:t>uf das, wo öis mit ihm verbunde het.</w:t>
      </w:r>
    </w:p>
    <w:p w14:paraId="193EFDBD" w14:textId="77777777" w:rsidR="00746484" w:rsidRPr="003F5A2C" w:rsidRDefault="00746484" w:rsidP="001A3634">
      <w:pPr>
        <w:pStyle w:val="StandardohneEinzug"/>
      </w:pPr>
      <w:r w:rsidRPr="003F5A2C">
        <w:t>Und mir luege vüre ufs Lebe, wo vor öis liit, ohni NN</w:t>
      </w:r>
    </w:p>
    <w:p w14:paraId="20990D1C" w14:textId="77777777" w:rsidR="00746484" w:rsidRPr="003F5A2C" w:rsidRDefault="00746484" w:rsidP="001A3634">
      <w:pPr>
        <w:pStyle w:val="StandardohneEinzug"/>
      </w:pPr>
      <w:r w:rsidRPr="003F5A2C">
        <w:t>Uf dem Weg, wo vor öis liit, göhnd mir ned eleigge.</w:t>
      </w:r>
    </w:p>
    <w:p w14:paraId="2A98AFA8" w14:textId="77777777" w:rsidR="00746484" w:rsidRPr="003F5A2C" w:rsidRDefault="00746484" w:rsidP="001A3634">
      <w:pPr>
        <w:pStyle w:val="StandardohneEinzug"/>
      </w:pPr>
      <w:r w:rsidRPr="003F5A2C">
        <w:t xml:space="preserve">Mir bitte Gott um sini Begleitig und sini Chraft: </w:t>
      </w:r>
    </w:p>
    <w:p w14:paraId="3E979A9F" w14:textId="77777777" w:rsidR="00746484" w:rsidRPr="001A3634" w:rsidRDefault="00746484" w:rsidP="001A3634">
      <w:pPr>
        <w:pStyle w:val="StandardohneEinzug"/>
        <w:rPr>
          <w:rStyle w:val="kursiv"/>
        </w:rPr>
      </w:pPr>
    </w:p>
    <w:p w14:paraId="59139064" w14:textId="77777777" w:rsidR="00746484" w:rsidRPr="001A3634" w:rsidRDefault="00746484" w:rsidP="001A3634">
      <w:pPr>
        <w:pStyle w:val="StandardohneEinzug"/>
        <w:rPr>
          <w:rStyle w:val="kursiv"/>
        </w:rPr>
      </w:pPr>
      <w:r w:rsidRPr="001A3634">
        <w:rPr>
          <w:rStyle w:val="kursiv"/>
        </w:rPr>
        <w:t>Bewahre uns, Gott, behüte uns, Gott,</w:t>
      </w:r>
    </w:p>
    <w:p w14:paraId="5E9722DE" w14:textId="77777777" w:rsidR="00746484" w:rsidRPr="001A3634" w:rsidRDefault="00746484" w:rsidP="001A3634">
      <w:pPr>
        <w:pStyle w:val="StandardohneEinzug"/>
        <w:rPr>
          <w:rStyle w:val="kursiv"/>
        </w:rPr>
      </w:pPr>
      <w:r w:rsidRPr="001A3634">
        <w:rPr>
          <w:rStyle w:val="kursiv"/>
        </w:rPr>
        <w:t>sei mit uns in allem Leiden.</w:t>
      </w:r>
    </w:p>
    <w:p w14:paraId="672196FB" w14:textId="77777777" w:rsidR="00746484" w:rsidRPr="001A3634" w:rsidRDefault="00746484" w:rsidP="001A3634">
      <w:pPr>
        <w:pStyle w:val="StandardohneEinzug"/>
        <w:rPr>
          <w:rStyle w:val="kursiv"/>
        </w:rPr>
      </w:pPr>
      <w:r w:rsidRPr="001A3634">
        <w:rPr>
          <w:rStyle w:val="kursiv"/>
        </w:rPr>
        <w:t>Voll Wärme und Licht dein Angesicht,</w:t>
      </w:r>
    </w:p>
    <w:p w14:paraId="0EAA1073" w14:textId="77777777" w:rsidR="00746484" w:rsidRPr="001A3634" w:rsidRDefault="00746484" w:rsidP="001A3634">
      <w:pPr>
        <w:pStyle w:val="StandardohneEinzug"/>
        <w:rPr>
          <w:rStyle w:val="kursiv"/>
        </w:rPr>
      </w:pPr>
      <w:r w:rsidRPr="001A3634">
        <w:rPr>
          <w:rStyle w:val="kursiv"/>
        </w:rPr>
        <w:t>sei nahe in schweren Zeiten. Amen</w:t>
      </w:r>
    </w:p>
    <w:p w14:paraId="6950C091" w14:textId="77777777" w:rsidR="00746484" w:rsidRPr="008623BB" w:rsidRDefault="00746484" w:rsidP="00746484">
      <w:pPr>
        <w:rPr>
          <w:rStyle w:val="FormatvorlageFett"/>
        </w:rPr>
      </w:pPr>
      <w:r w:rsidRPr="008623BB">
        <w:rPr>
          <w:rStyle w:val="FormatvorlageFett"/>
        </w:rPr>
        <w:br w:type="page"/>
      </w:r>
    </w:p>
    <w:p w14:paraId="285EABA7" w14:textId="57F63390" w:rsidR="00746484" w:rsidRPr="003F5A2C" w:rsidRDefault="00746484" w:rsidP="00AC4740">
      <w:pPr>
        <w:pStyle w:val="berschrift2"/>
        <w:rPr>
          <w:lang w:val="de-DE"/>
        </w:rPr>
      </w:pPr>
      <w:bookmarkStart w:id="32" w:name="_Toc125023505"/>
      <w:r w:rsidRPr="003F5A2C">
        <w:rPr>
          <w:lang w:val="de-DE"/>
        </w:rPr>
        <w:lastRenderedPageBreak/>
        <w:t>M27</w:t>
      </w:r>
      <w:r w:rsidR="001A3634">
        <w:rPr>
          <w:lang w:val="de-DE"/>
        </w:rPr>
        <w:t>   </w:t>
      </w:r>
      <w:r w:rsidR="00CD1098">
        <w:rPr>
          <w:lang w:val="de-DE"/>
        </w:rPr>
        <w:t xml:space="preserve">Vorlage für den </w:t>
      </w:r>
      <w:r w:rsidRPr="003F5A2C">
        <w:rPr>
          <w:lang w:val="de-DE"/>
        </w:rPr>
        <w:t xml:space="preserve">Ablauf </w:t>
      </w:r>
      <w:r w:rsidR="00CD1098">
        <w:rPr>
          <w:lang w:val="de-DE"/>
        </w:rPr>
        <w:t>eines</w:t>
      </w:r>
      <w:r w:rsidRPr="003F5A2C">
        <w:rPr>
          <w:lang w:val="de-DE"/>
        </w:rPr>
        <w:t xml:space="preserve"> Trauergottesdienstes</w:t>
      </w:r>
      <w:bookmarkEnd w:id="32"/>
    </w:p>
    <w:p w14:paraId="49E75AC1" w14:textId="5EB8D35D" w:rsidR="00746484" w:rsidRPr="00133B73" w:rsidRDefault="00746484" w:rsidP="00B81E4A">
      <w:pPr>
        <w:pStyle w:val="StandardohneEinzugTitel"/>
        <w:rPr>
          <w:lang w:val="fr-CH"/>
        </w:rPr>
      </w:pPr>
      <w:r w:rsidRPr="00133B73">
        <w:rPr>
          <w:lang w:val="fr-CH"/>
        </w:rPr>
        <w:t>ABDANKUNG</w:t>
      </w:r>
    </w:p>
    <w:p w14:paraId="4B917734" w14:textId="77777777" w:rsidR="00746484" w:rsidRPr="005A7B56" w:rsidRDefault="00746484" w:rsidP="00B81E4A">
      <w:pPr>
        <w:pStyle w:val="StandardohneEinzug"/>
        <w:rPr>
          <w:lang w:val="fr-CH"/>
        </w:rPr>
      </w:pPr>
      <w:r w:rsidRPr="00876076">
        <w:rPr>
          <w:lang w:val="fr-CH"/>
        </w:rPr>
        <w:t xml:space="preserve">von </w:t>
      </w:r>
      <w:r w:rsidRPr="005A7B56">
        <w:rPr>
          <w:lang w:val="fr-CH"/>
        </w:rPr>
        <w:t>Xxxx Y y y y</w:t>
      </w:r>
    </w:p>
    <w:p w14:paraId="201B4A8A" w14:textId="77777777" w:rsidR="002A596D" w:rsidRPr="005A7B56" w:rsidRDefault="002A596D" w:rsidP="00B81E4A">
      <w:pPr>
        <w:pStyle w:val="StandardohneEinzug"/>
        <w:rPr>
          <w:lang w:val="fr-CH"/>
        </w:rPr>
      </w:pPr>
    </w:p>
    <w:p w14:paraId="04E6BC8D" w14:textId="3610084D" w:rsidR="00746484" w:rsidRPr="003F5A2C" w:rsidRDefault="00746484" w:rsidP="00B81E4A">
      <w:pPr>
        <w:pStyle w:val="StandardohneEinzug"/>
      </w:pPr>
      <w:r w:rsidRPr="003F5A2C">
        <w:t>Abdankung am xtag, XX. Monat 20XX, XX Uhr</w:t>
      </w:r>
    </w:p>
    <w:p w14:paraId="22DC1157" w14:textId="77777777" w:rsidR="00746484" w:rsidRPr="003F5A2C" w:rsidRDefault="00746484" w:rsidP="00B81E4A">
      <w:pPr>
        <w:pStyle w:val="StandardohneEinzug"/>
      </w:pPr>
      <w:r w:rsidRPr="003F5A2C">
        <w:t>Reformierte Kirche XY</w:t>
      </w:r>
    </w:p>
    <w:p w14:paraId="6F91FF35" w14:textId="77777777" w:rsidR="00746484" w:rsidRPr="003F5A2C" w:rsidRDefault="00746484" w:rsidP="00B81E4A">
      <w:pPr>
        <w:pStyle w:val="StandardohneEinzug"/>
      </w:pPr>
      <w:r w:rsidRPr="003F5A2C">
        <w:t>__________________________________________________</w:t>
      </w:r>
    </w:p>
    <w:p w14:paraId="4EF894D5" w14:textId="77777777" w:rsidR="00746484" w:rsidRPr="003F5A2C" w:rsidRDefault="00746484" w:rsidP="00B81E4A">
      <w:pPr>
        <w:pStyle w:val="StandardohneEinzug"/>
      </w:pPr>
    </w:p>
    <w:p w14:paraId="31727D88" w14:textId="77777777" w:rsidR="00746484" w:rsidRPr="003F5A2C" w:rsidRDefault="00746484" w:rsidP="00B81E4A">
      <w:pPr>
        <w:pStyle w:val="StandardohneEinzug"/>
      </w:pPr>
      <w:r w:rsidRPr="003F5A2C">
        <w:t>Eingangsspiel</w:t>
      </w:r>
    </w:p>
    <w:p w14:paraId="10468F32" w14:textId="77777777" w:rsidR="00746484" w:rsidRPr="003F5A2C" w:rsidRDefault="00746484" w:rsidP="00B81E4A">
      <w:pPr>
        <w:pStyle w:val="StandardohneEinzug"/>
      </w:pPr>
    </w:p>
    <w:p w14:paraId="7DF01AE5" w14:textId="77777777" w:rsidR="00746484" w:rsidRPr="003F5A2C" w:rsidRDefault="00746484" w:rsidP="00B81E4A">
      <w:pPr>
        <w:pStyle w:val="StandardohneEinzug"/>
      </w:pPr>
      <w:r w:rsidRPr="003F5A2C">
        <w:t>Grusswort und Abkündigung</w:t>
      </w:r>
    </w:p>
    <w:p w14:paraId="7F44CA0F" w14:textId="77777777" w:rsidR="00746484" w:rsidRPr="003F5A2C" w:rsidRDefault="00746484" w:rsidP="00B81E4A">
      <w:pPr>
        <w:pStyle w:val="StandardohneEinzug"/>
      </w:pPr>
      <w:r w:rsidRPr="003F5A2C">
        <w:t>Gebet</w:t>
      </w:r>
    </w:p>
    <w:p w14:paraId="0D089FDB" w14:textId="77777777" w:rsidR="00746484" w:rsidRPr="003F5A2C" w:rsidRDefault="00746484" w:rsidP="00B81E4A">
      <w:pPr>
        <w:pStyle w:val="StandardohneEinzug"/>
      </w:pPr>
      <w:r w:rsidRPr="003F5A2C">
        <w:t>Lesung</w:t>
      </w:r>
    </w:p>
    <w:p w14:paraId="1EE95885" w14:textId="77777777" w:rsidR="00746484" w:rsidRPr="003F5A2C" w:rsidRDefault="00746484" w:rsidP="00B81E4A">
      <w:pPr>
        <w:pStyle w:val="StandardohneEinzug"/>
      </w:pPr>
      <w:r w:rsidRPr="003F5A2C">
        <w:t>Lied</w:t>
      </w:r>
      <w:r w:rsidRPr="003F5A2C">
        <w:tab/>
      </w:r>
      <w:r w:rsidRPr="003F5A2C">
        <w:tab/>
      </w:r>
      <w:r w:rsidRPr="003F5A2C">
        <w:tab/>
      </w:r>
    </w:p>
    <w:p w14:paraId="78F5B67D" w14:textId="77777777" w:rsidR="00746484" w:rsidRPr="003F5A2C" w:rsidRDefault="00746484" w:rsidP="00B81E4A">
      <w:pPr>
        <w:pStyle w:val="StandardohneEinzug"/>
      </w:pPr>
    </w:p>
    <w:p w14:paraId="0566C0E4" w14:textId="77777777" w:rsidR="00746484" w:rsidRPr="003F5A2C" w:rsidRDefault="00746484" w:rsidP="00B81E4A">
      <w:pPr>
        <w:pStyle w:val="StandardohneEinzug"/>
      </w:pPr>
      <w:r w:rsidRPr="003F5A2C">
        <w:t>Lebenslauf</w:t>
      </w:r>
    </w:p>
    <w:p w14:paraId="52029875" w14:textId="77777777" w:rsidR="00746484" w:rsidRPr="003F5A2C" w:rsidRDefault="00746484" w:rsidP="00B81E4A">
      <w:pPr>
        <w:pStyle w:val="StandardohneEinzug"/>
      </w:pPr>
      <w:r w:rsidRPr="003F5A2C">
        <w:t>kurzes Zwischenspiel</w:t>
      </w:r>
    </w:p>
    <w:p w14:paraId="489FB218" w14:textId="77777777" w:rsidR="00746484" w:rsidRPr="003F5A2C" w:rsidRDefault="00746484" w:rsidP="00B81E4A">
      <w:pPr>
        <w:pStyle w:val="StandardohneEinzug"/>
      </w:pPr>
    </w:p>
    <w:p w14:paraId="31802AA5" w14:textId="77777777" w:rsidR="00746484" w:rsidRPr="003F5A2C" w:rsidRDefault="00746484" w:rsidP="00B81E4A">
      <w:pPr>
        <w:pStyle w:val="StandardohneEinzug"/>
      </w:pPr>
      <w:r w:rsidRPr="003F5A2C">
        <w:t>Predigt</w:t>
      </w:r>
      <w:r w:rsidRPr="003F5A2C">
        <w:tab/>
      </w:r>
      <w:r w:rsidRPr="003F5A2C">
        <w:tab/>
      </w:r>
    </w:p>
    <w:p w14:paraId="1CF0D34F" w14:textId="77777777" w:rsidR="00746484" w:rsidRPr="003F5A2C" w:rsidRDefault="00746484" w:rsidP="00B81E4A">
      <w:pPr>
        <w:pStyle w:val="StandardohneEinzug"/>
      </w:pPr>
      <w:r w:rsidRPr="003F5A2C">
        <w:t>Zwischenspiel</w:t>
      </w:r>
    </w:p>
    <w:p w14:paraId="5DE74F98" w14:textId="77777777" w:rsidR="00746484" w:rsidRPr="003F5A2C" w:rsidRDefault="00746484" w:rsidP="00B81E4A">
      <w:pPr>
        <w:pStyle w:val="StandardohneEinzug"/>
      </w:pPr>
    </w:p>
    <w:p w14:paraId="0DE56884" w14:textId="77777777" w:rsidR="00746484" w:rsidRPr="003F5A2C" w:rsidRDefault="00746484" w:rsidP="00B81E4A">
      <w:pPr>
        <w:pStyle w:val="StandardohneEinzug"/>
      </w:pPr>
      <w:r w:rsidRPr="003F5A2C">
        <w:t>Gebet</w:t>
      </w:r>
    </w:p>
    <w:p w14:paraId="34E751D1" w14:textId="77777777" w:rsidR="00746484" w:rsidRPr="003F5A2C" w:rsidRDefault="00746484" w:rsidP="00B81E4A">
      <w:pPr>
        <w:pStyle w:val="StandardohneEinzug"/>
      </w:pPr>
      <w:r w:rsidRPr="003F5A2C">
        <w:t>Lied</w:t>
      </w:r>
      <w:r w:rsidRPr="003F5A2C">
        <w:tab/>
      </w:r>
      <w:r w:rsidRPr="003F5A2C">
        <w:tab/>
      </w:r>
      <w:r w:rsidRPr="003F5A2C">
        <w:tab/>
      </w:r>
    </w:p>
    <w:p w14:paraId="293A8BCE" w14:textId="77777777" w:rsidR="00746484" w:rsidRPr="003F5A2C" w:rsidRDefault="00746484" w:rsidP="00B81E4A">
      <w:pPr>
        <w:pStyle w:val="StandardohneEinzug"/>
      </w:pPr>
    </w:p>
    <w:p w14:paraId="46121F40" w14:textId="77777777" w:rsidR="00746484" w:rsidRPr="003F5A2C" w:rsidRDefault="00746484" w:rsidP="00B81E4A">
      <w:pPr>
        <w:pStyle w:val="StandardohneEinzug"/>
      </w:pPr>
      <w:r w:rsidRPr="003F5A2C">
        <w:t>Dank und Mitteilungen</w:t>
      </w:r>
    </w:p>
    <w:p w14:paraId="4045A3AE" w14:textId="77777777" w:rsidR="00746484" w:rsidRPr="003F5A2C" w:rsidRDefault="00746484" w:rsidP="00B81E4A">
      <w:pPr>
        <w:pStyle w:val="StandardohneEinzug"/>
      </w:pPr>
      <w:r w:rsidRPr="003F5A2C">
        <w:t>Unservater</w:t>
      </w:r>
    </w:p>
    <w:p w14:paraId="4AA52459" w14:textId="77777777" w:rsidR="00746484" w:rsidRPr="003F5A2C" w:rsidRDefault="00746484" w:rsidP="00B81E4A">
      <w:pPr>
        <w:pStyle w:val="StandardohneEinzug"/>
      </w:pPr>
      <w:r w:rsidRPr="003F5A2C">
        <w:t>Segen</w:t>
      </w:r>
    </w:p>
    <w:p w14:paraId="3C7057E1" w14:textId="77777777" w:rsidR="00746484" w:rsidRPr="003F5A2C" w:rsidRDefault="00746484" w:rsidP="00B81E4A">
      <w:pPr>
        <w:pStyle w:val="StandardohneEinzug"/>
      </w:pPr>
    </w:p>
    <w:p w14:paraId="3CE81BA5" w14:textId="77777777" w:rsidR="00746484" w:rsidRPr="003F5A2C" w:rsidRDefault="00746484" w:rsidP="00B81E4A">
      <w:pPr>
        <w:pStyle w:val="StandardohneEinzug"/>
      </w:pPr>
      <w:r w:rsidRPr="003F5A2C">
        <w:t>Ausgangsspiel</w:t>
      </w:r>
    </w:p>
    <w:p w14:paraId="2F7958AB" w14:textId="77777777" w:rsidR="00746484" w:rsidRPr="003F5A2C" w:rsidRDefault="00746484" w:rsidP="00B81E4A">
      <w:pPr>
        <w:pStyle w:val="StandardohneEinzug"/>
      </w:pPr>
      <w:r w:rsidRPr="003F5A2C">
        <w:br w:type="page"/>
      </w:r>
    </w:p>
    <w:p w14:paraId="2E26ECAB" w14:textId="436F9650" w:rsidR="00746484" w:rsidRPr="003F5A2C" w:rsidRDefault="00746484" w:rsidP="00AC4740">
      <w:pPr>
        <w:pStyle w:val="berschrift2"/>
        <w:rPr>
          <w:lang w:val="de-DE"/>
        </w:rPr>
      </w:pPr>
      <w:bookmarkStart w:id="33" w:name="_Toc125023506"/>
      <w:r w:rsidRPr="003F5A2C">
        <w:rPr>
          <w:lang w:val="de-DE"/>
        </w:rPr>
        <w:lastRenderedPageBreak/>
        <w:t>M28</w:t>
      </w:r>
      <w:r w:rsidR="002A596D">
        <w:rPr>
          <w:lang w:val="de-DE"/>
        </w:rPr>
        <w:t>   </w:t>
      </w:r>
      <w:r w:rsidRPr="003F5A2C">
        <w:rPr>
          <w:lang w:val="de-DE"/>
        </w:rPr>
        <w:t>Lieder für den Trauergottesdienst</w:t>
      </w:r>
      <w:bookmarkEnd w:id="33"/>
    </w:p>
    <w:p w14:paraId="26521E23" w14:textId="77777777" w:rsidR="00746484" w:rsidRPr="003F5A2C" w:rsidRDefault="00746484" w:rsidP="002A596D">
      <w:pPr>
        <w:pStyle w:val="StandardohneEinzug"/>
      </w:pPr>
      <w:r w:rsidRPr="003F5A2C">
        <w:t xml:space="preserve">Diese Liste </w:t>
      </w:r>
      <w:r w:rsidRPr="002A596D">
        <w:t>umfasst</w:t>
      </w:r>
      <w:r w:rsidRPr="003F5A2C">
        <w:t xml:space="preserve"> nur eine kleine Auswahl von Liedern, die sich eignen und die auch einigermassen bekannt sind. </w:t>
      </w:r>
    </w:p>
    <w:p w14:paraId="375AD92A" w14:textId="77777777" w:rsidR="00746484" w:rsidRPr="003F5A2C" w:rsidRDefault="00746484" w:rsidP="00746484">
      <w:pPr>
        <w:rPr>
          <w:rFonts w:cstheme="minorHAnsi"/>
          <w:szCs w:val="24"/>
          <w:lang w:val="de-DE"/>
        </w:rPr>
      </w:pPr>
      <w:r w:rsidRPr="003F5A2C">
        <w:rPr>
          <w:rFonts w:cstheme="minorHAnsi"/>
          <w:szCs w:val="24"/>
          <w:lang w:val="de-DE"/>
        </w:rPr>
        <w:t>Es lohnt sich aber, auch mal ein etwas unbekannteres Lied zu wählen, vor allem wenn damit zu rechnen ist, dass eine grosse Gemeinde mit vielen regelmässigen Gottesdienstbesuchern anwesend ist.</w:t>
      </w:r>
    </w:p>
    <w:p w14:paraId="3349FFCB" w14:textId="77777777" w:rsidR="00746484" w:rsidRPr="003F5A2C" w:rsidRDefault="00746484" w:rsidP="00746484">
      <w:pPr>
        <w:rPr>
          <w:rFonts w:cstheme="minorHAnsi"/>
          <w:szCs w:val="24"/>
          <w:lang w:val="de-DE"/>
        </w:rPr>
      </w:pPr>
    </w:p>
    <w:tbl>
      <w:tblPr>
        <w:tblStyle w:val="Tabellenraster"/>
        <w:tblW w:w="7653" w:type="dxa"/>
        <w:tblLayout w:type="fixed"/>
        <w:tblLook w:val="04A0" w:firstRow="1" w:lastRow="0" w:firstColumn="1" w:lastColumn="0" w:noHBand="0" w:noVBand="1"/>
      </w:tblPr>
      <w:tblGrid>
        <w:gridCol w:w="1134"/>
        <w:gridCol w:w="3798"/>
        <w:gridCol w:w="2721"/>
      </w:tblGrid>
      <w:tr w:rsidR="00013CFE" w:rsidRPr="003F5A2C" w14:paraId="62B97C26" w14:textId="77777777" w:rsidTr="00B817FE">
        <w:tc>
          <w:tcPr>
            <w:tcW w:w="1134" w:type="dxa"/>
            <w:shd w:val="clear" w:color="auto" w:fill="D9D9D9" w:themeFill="background1" w:themeFillShade="D9"/>
          </w:tcPr>
          <w:p w14:paraId="38E6D8ED" w14:textId="77777777" w:rsidR="00746484" w:rsidRPr="003F5A2C" w:rsidRDefault="00746484" w:rsidP="00C1470A">
            <w:pPr>
              <w:pStyle w:val="TabelleTitel"/>
              <w:rPr>
                <w:lang w:val="de-DE"/>
              </w:rPr>
            </w:pPr>
            <w:r w:rsidRPr="003F5A2C">
              <w:rPr>
                <w:lang w:val="de-DE"/>
              </w:rPr>
              <w:t>Nummer</w:t>
            </w:r>
          </w:p>
        </w:tc>
        <w:tc>
          <w:tcPr>
            <w:tcW w:w="3798" w:type="dxa"/>
            <w:shd w:val="clear" w:color="auto" w:fill="D9D9D9" w:themeFill="background1" w:themeFillShade="D9"/>
          </w:tcPr>
          <w:p w14:paraId="0B1CCF32" w14:textId="77777777" w:rsidR="00746484" w:rsidRPr="003F5A2C" w:rsidRDefault="00746484" w:rsidP="00C1470A">
            <w:pPr>
              <w:pStyle w:val="TabelleTitel"/>
              <w:rPr>
                <w:lang w:val="de-DE"/>
              </w:rPr>
            </w:pPr>
            <w:r w:rsidRPr="003F5A2C">
              <w:rPr>
                <w:lang w:val="de-DE"/>
              </w:rPr>
              <w:t>Titel</w:t>
            </w:r>
          </w:p>
        </w:tc>
        <w:tc>
          <w:tcPr>
            <w:tcW w:w="2721" w:type="dxa"/>
            <w:shd w:val="clear" w:color="auto" w:fill="D9D9D9" w:themeFill="background1" w:themeFillShade="D9"/>
          </w:tcPr>
          <w:p w14:paraId="6B45757F" w14:textId="77777777" w:rsidR="00746484" w:rsidRPr="003F5A2C" w:rsidRDefault="00746484" w:rsidP="00C1470A">
            <w:pPr>
              <w:pStyle w:val="TabelleTitel"/>
              <w:rPr>
                <w:lang w:val="de-DE"/>
              </w:rPr>
            </w:pPr>
            <w:r w:rsidRPr="003F5A2C">
              <w:rPr>
                <w:lang w:val="de-DE"/>
              </w:rPr>
              <w:t>Teil des Trauergottesdienstes</w:t>
            </w:r>
          </w:p>
        </w:tc>
      </w:tr>
      <w:tr w:rsidR="00013CFE" w:rsidRPr="003F5A2C" w14:paraId="5327BA7C" w14:textId="77777777" w:rsidTr="00013CFE">
        <w:tc>
          <w:tcPr>
            <w:tcW w:w="1134" w:type="dxa"/>
          </w:tcPr>
          <w:p w14:paraId="00DCB71E" w14:textId="77777777" w:rsidR="00746484" w:rsidRPr="003F5A2C" w:rsidRDefault="00746484" w:rsidP="002A596D">
            <w:pPr>
              <w:pStyle w:val="Tabelle"/>
              <w:rPr>
                <w:lang w:val="de-DE"/>
              </w:rPr>
            </w:pPr>
            <w:r w:rsidRPr="003F5A2C">
              <w:rPr>
                <w:lang w:val="de-DE"/>
              </w:rPr>
              <w:t>162</w:t>
            </w:r>
          </w:p>
        </w:tc>
        <w:tc>
          <w:tcPr>
            <w:tcW w:w="3798" w:type="dxa"/>
          </w:tcPr>
          <w:p w14:paraId="2E69B04C" w14:textId="77777777" w:rsidR="00746484" w:rsidRPr="003F5A2C" w:rsidRDefault="00746484" w:rsidP="002A596D">
            <w:pPr>
              <w:pStyle w:val="Tabelle"/>
              <w:rPr>
                <w:lang w:val="de-DE"/>
              </w:rPr>
            </w:pPr>
            <w:r w:rsidRPr="003F5A2C">
              <w:rPr>
                <w:lang w:val="de-DE"/>
              </w:rPr>
              <w:t>Gott ist gegenwärtig</w:t>
            </w:r>
          </w:p>
        </w:tc>
        <w:tc>
          <w:tcPr>
            <w:tcW w:w="2721" w:type="dxa"/>
          </w:tcPr>
          <w:p w14:paraId="279D2882" w14:textId="77777777" w:rsidR="00746484" w:rsidRPr="003F5A2C" w:rsidRDefault="00746484" w:rsidP="002A596D">
            <w:pPr>
              <w:pStyle w:val="Tabelle"/>
              <w:rPr>
                <w:lang w:val="de-DE"/>
              </w:rPr>
            </w:pPr>
            <w:r w:rsidRPr="003F5A2C">
              <w:rPr>
                <w:lang w:val="de-DE"/>
              </w:rPr>
              <w:t>1. Teil</w:t>
            </w:r>
          </w:p>
        </w:tc>
      </w:tr>
      <w:tr w:rsidR="00013CFE" w:rsidRPr="003F5A2C" w14:paraId="14A094BC" w14:textId="77777777" w:rsidTr="00013CFE">
        <w:tc>
          <w:tcPr>
            <w:tcW w:w="1134" w:type="dxa"/>
          </w:tcPr>
          <w:p w14:paraId="362A1288" w14:textId="77777777" w:rsidR="00746484" w:rsidRPr="003F5A2C" w:rsidRDefault="00746484" w:rsidP="002A596D">
            <w:pPr>
              <w:pStyle w:val="Tabelle"/>
              <w:rPr>
                <w:lang w:val="de-DE"/>
              </w:rPr>
            </w:pPr>
            <w:r w:rsidRPr="003F5A2C">
              <w:rPr>
                <w:lang w:val="de-DE"/>
              </w:rPr>
              <w:t>233</w:t>
            </w:r>
          </w:p>
        </w:tc>
        <w:tc>
          <w:tcPr>
            <w:tcW w:w="3798" w:type="dxa"/>
          </w:tcPr>
          <w:p w14:paraId="0715C7B9" w14:textId="77777777" w:rsidR="00746484" w:rsidRPr="003F5A2C" w:rsidRDefault="00746484" w:rsidP="002A596D">
            <w:pPr>
              <w:pStyle w:val="Tabelle"/>
              <w:rPr>
                <w:lang w:val="de-DE"/>
              </w:rPr>
            </w:pPr>
            <w:r w:rsidRPr="003F5A2C">
              <w:rPr>
                <w:lang w:val="de-DE"/>
              </w:rPr>
              <w:t>Nun danket alle Gott</w:t>
            </w:r>
          </w:p>
        </w:tc>
        <w:tc>
          <w:tcPr>
            <w:tcW w:w="2721" w:type="dxa"/>
          </w:tcPr>
          <w:p w14:paraId="699BAF4A" w14:textId="77777777" w:rsidR="00746484" w:rsidRPr="003F5A2C" w:rsidRDefault="00746484" w:rsidP="002A596D">
            <w:pPr>
              <w:pStyle w:val="Tabelle"/>
              <w:rPr>
                <w:lang w:val="de-DE"/>
              </w:rPr>
            </w:pPr>
            <w:r w:rsidRPr="003F5A2C">
              <w:rPr>
                <w:lang w:val="de-DE"/>
              </w:rPr>
              <w:t>1. oder 2. Teil</w:t>
            </w:r>
          </w:p>
        </w:tc>
      </w:tr>
      <w:tr w:rsidR="00013CFE" w:rsidRPr="003F5A2C" w14:paraId="189E407F" w14:textId="77777777" w:rsidTr="00013CFE">
        <w:tc>
          <w:tcPr>
            <w:tcW w:w="1134" w:type="dxa"/>
          </w:tcPr>
          <w:p w14:paraId="6F76A485" w14:textId="77777777" w:rsidR="00746484" w:rsidRPr="003F5A2C" w:rsidRDefault="00746484" w:rsidP="002A596D">
            <w:pPr>
              <w:pStyle w:val="Tabelle"/>
              <w:rPr>
                <w:lang w:val="de-DE"/>
              </w:rPr>
            </w:pPr>
            <w:r w:rsidRPr="003F5A2C">
              <w:rPr>
                <w:lang w:val="de-DE"/>
              </w:rPr>
              <w:t>235</w:t>
            </w:r>
          </w:p>
        </w:tc>
        <w:tc>
          <w:tcPr>
            <w:tcW w:w="3798" w:type="dxa"/>
          </w:tcPr>
          <w:p w14:paraId="3592734F" w14:textId="77777777" w:rsidR="00746484" w:rsidRPr="003F5A2C" w:rsidRDefault="00746484" w:rsidP="002A596D">
            <w:pPr>
              <w:pStyle w:val="Tabelle"/>
              <w:rPr>
                <w:lang w:val="de-DE"/>
              </w:rPr>
            </w:pPr>
            <w:r w:rsidRPr="003F5A2C">
              <w:rPr>
                <w:lang w:val="de-DE"/>
              </w:rPr>
              <w:t>Nun danket all und bringet Ehr</w:t>
            </w:r>
          </w:p>
        </w:tc>
        <w:tc>
          <w:tcPr>
            <w:tcW w:w="2721" w:type="dxa"/>
          </w:tcPr>
          <w:p w14:paraId="4E5E743E" w14:textId="77777777" w:rsidR="00746484" w:rsidRPr="003F5A2C" w:rsidRDefault="00746484" w:rsidP="002A596D">
            <w:pPr>
              <w:pStyle w:val="Tabelle"/>
              <w:rPr>
                <w:lang w:val="de-DE"/>
              </w:rPr>
            </w:pPr>
            <w:r w:rsidRPr="003F5A2C">
              <w:rPr>
                <w:lang w:val="de-DE"/>
              </w:rPr>
              <w:t>1. Teil</w:t>
            </w:r>
          </w:p>
        </w:tc>
      </w:tr>
      <w:tr w:rsidR="00013CFE" w:rsidRPr="003F5A2C" w14:paraId="22D277E2" w14:textId="77777777" w:rsidTr="00013CFE">
        <w:tc>
          <w:tcPr>
            <w:tcW w:w="1134" w:type="dxa"/>
          </w:tcPr>
          <w:p w14:paraId="0A1D170A" w14:textId="77777777" w:rsidR="00746484" w:rsidRPr="003F5A2C" w:rsidRDefault="00746484" w:rsidP="002A596D">
            <w:pPr>
              <w:pStyle w:val="Tabelle"/>
              <w:rPr>
                <w:lang w:val="de-DE"/>
              </w:rPr>
            </w:pPr>
            <w:r w:rsidRPr="003F5A2C">
              <w:rPr>
                <w:lang w:val="de-DE"/>
              </w:rPr>
              <w:t>242</w:t>
            </w:r>
          </w:p>
        </w:tc>
        <w:tc>
          <w:tcPr>
            <w:tcW w:w="3798" w:type="dxa"/>
          </w:tcPr>
          <w:p w14:paraId="19099860" w14:textId="77777777" w:rsidR="00746484" w:rsidRPr="003F5A2C" w:rsidRDefault="00746484" w:rsidP="002A596D">
            <w:pPr>
              <w:pStyle w:val="Tabelle"/>
              <w:rPr>
                <w:lang w:val="de-DE"/>
              </w:rPr>
            </w:pPr>
            <w:r w:rsidRPr="003F5A2C">
              <w:rPr>
                <w:lang w:val="de-DE"/>
              </w:rPr>
              <w:t>Lobe den Herren, den mächtigen König</w:t>
            </w:r>
          </w:p>
        </w:tc>
        <w:tc>
          <w:tcPr>
            <w:tcW w:w="2721" w:type="dxa"/>
          </w:tcPr>
          <w:p w14:paraId="20276821" w14:textId="77777777" w:rsidR="00746484" w:rsidRPr="003F5A2C" w:rsidRDefault="00746484" w:rsidP="002A596D">
            <w:pPr>
              <w:pStyle w:val="Tabelle"/>
              <w:rPr>
                <w:lang w:val="de-DE"/>
              </w:rPr>
            </w:pPr>
            <w:r w:rsidRPr="003F5A2C">
              <w:rPr>
                <w:lang w:val="de-DE"/>
              </w:rPr>
              <w:t>1. Teil</w:t>
            </w:r>
          </w:p>
        </w:tc>
      </w:tr>
      <w:tr w:rsidR="00013CFE" w:rsidRPr="003F5A2C" w14:paraId="63DF7E24" w14:textId="77777777" w:rsidTr="00013CFE">
        <w:tc>
          <w:tcPr>
            <w:tcW w:w="1134" w:type="dxa"/>
          </w:tcPr>
          <w:p w14:paraId="7F4DCDEC" w14:textId="77777777" w:rsidR="00746484" w:rsidRPr="003F5A2C" w:rsidRDefault="00746484" w:rsidP="002A596D">
            <w:pPr>
              <w:pStyle w:val="Tabelle"/>
              <w:rPr>
                <w:lang w:val="de-DE"/>
              </w:rPr>
            </w:pPr>
            <w:r w:rsidRPr="003F5A2C">
              <w:rPr>
                <w:lang w:val="de-DE"/>
              </w:rPr>
              <w:t>247</w:t>
            </w:r>
          </w:p>
        </w:tc>
        <w:tc>
          <w:tcPr>
            <w:tcW w:w="3798" w:type="dxa"/>
          </w:tcPr>
          <w:p w14:paraId="66E1D91C" w14:textId="77777777" w:rsidR="00746484" w:rsidRPr="003F5A2C" w:rsidRDefault="00746484" w:rsidP="002A596D">
            <w:pPr>
              <w:pStyle w:val="Tabelle"/>
              <w:rPr>
                <w:lang w:val="de-DE"/>
              </w:rPr>
            </w:pPr>
            <w:r w:rsidRPr="003F5A2C">
              <w:rPr>
                <w:lang w:val="de-DE"/>
              </w:rPr>
              <w:t>Grosser Gott, wir loben dich</w:t>
            </w:r>
          </w:p>
        </w:tc>
        <w:tc>
          <w:tcPr>
            <w:tcW w:w="2721" w:type="dxa"/>
          </w:tcPr>
          <w:p w14:paraId="0152E31D" w14:textId="77777777" w:rsidR="00746484" w:rsidRPr="003F5A2C" w:rsidRDefault="00746484" w:rsidP="002A596D">
            <w:pPr>
              <w:pStyle w:val="Tabelle"/>
              <w:rPr>
                <w:lang w:val="de-DE"/>
              </w:rPr>
            </w:pPr>
            <w:r w:rsidRPr="003F5A2C">
              <w:rPr>
                <w:lang w:val="de-DE"/>
              </w:rPr>
              <w:t>1. Teil</w:t>
            </w:r>
          </w:p>
        </w:tc>
      </w:tr>
      <w:tr w:rsidR="00013CFE" w:rsidRPr="003F5A2C" w14:paraId="7AA3136E" w14:textId="77777777" w:rsidTr="00013CFE">
        <w:tc>
          <w:tcPr>
            <w:tcW w:w="1134" w:type="dxa"/>
          </w:tcPr>
          <w:p w14:paraId="0FF7042C" w14:textId="77777777" w:rsidR="00746484" w:rsidRPr="003F5A2C" w:rsidRDefault="00746484" w:rsidP="002A596D">
            <w:pPr>
              <w:pStyle w:val="Tabelle"/>
              <w:rPr>
                <w:lang w:val="de-DE"/>
              </w:rPr>
            </w:pPr>
            <w:r w:rsidRPr="003F5A2C">
              <w:rPr>
                <w:lang w:val="de-DE"/>
              </w:rPr>
              <w:t>334</w:t>
            </w:r>
          </w:p>
        </w:tc>
        <w:tc>
          <w:tcPr>
            <w:tcW w:w="3798" w:type="dxa"/>
          </w:tcPr>
          <w:p w14:paraId="1267C9CE" w14:textId="77777777" w:rsidR="00746484" w:rsidRPr="003F5A2C" w:rsidRDefault="00746484" w:rsidP="002A596D">
            <w:pPr>
              <w:pStyle w:val="Tabelle"/>
              <w:rPr>
                <w:lang w:val="de-DE"/>
              </w:rPr>
            </w:pPr>
            <w:r w:rsidRPr="003F5A2C">
              <w:rPr>
                <w:lang w:val="de-DE"/>
              </w:rPr>
              <w:t>Dona nobis pacem</w:t>
            </w:r>
          </w:p>
        </w:tc>
        <w:tc>
          <w:tcPr>
            <w:tcW w:w="2721" w:type="dxa"/>
          </w:tcPr>
          <w:p w14:paraId="32B591B1" w14:textId="77777777" w:rsidR="00746484" w:rsidRPr="003F5A2C" w:rsidRDefault="00746484" w:rsidP="002A596D">
            <w:pPr>
              <w:pStyle w:val="Tabelle"/>
              <w:rPr>
                <w:lang w:val="de-DE"/>
              </w:rPr>
            </w:pPr>
            <w:r w:rsidRPr="003F5A2C">
              <w:rPr>
                <w:lang w:val="de-DE"/>
              </w:rPr>
              <w:t>2. Teil</w:t>
            </w:r>
          </w:p>
        </w:tc>
      </w:tr>
      <w:tr w:rsidR="00013CFE" w:rsidRPr="003F5A2C" w14:paraId="798F03DD" w14:textId="77777777" w:rsidTr="00013CFE">
        <w:tc>
          <w:tcPr>
            <w:tcW w:w="1134" w:type="dxa"/>
          </w:tcPr>
          <w:p w14:paraId="5D2D64E3" w14:textId="77777777" w:rsidR="00746484" w:rsidRPr="003F5A2C" w:rsidRDefault="00746484" w:rsidP="002A596D">
            <w:pPr>
              <w:pStyle w:val="Tabelle"/>
              <w:rPr>
                <w:lang w:val="de-DE"/>
              </w:rPr>
            </w:pPr>
            <w:r w:rsidRPr="003F5A2C">
              <w:rPr>
                <w:lang w:val="de-DE"/>
              </w:rPr>
              <w:t>349</w:t>
            </w:r>
          </w:p>
        </w:tc>
        <w:tc>
          <w:tcPr>
            <w:tcW w:w="3798" w:type="dxa"/>
          </w:tcPr>
          <w:p w14:paraId="3184311B" w14:textId="77777777" w:rsidR="00746484" w:rsidRPr="003F5A2C" w:rsidRDefault="00746484" w:rsidP="002A596D">
            <w:pPr>
              <w:pStyle w:val="Tabelle"/>
              <w:rPr>
                <w:lang w:val="de-DE"/>
              </w:rPr>
            </w:pPr>
            <w:r w:rsidRPr="003F5A2C">
              <w:rPr>
                <w:lang w:val="de-DE"/>
              </w:rPr>
              <w:t>Segne und behüte</w:t>
            </w:r>
          </w:p>
        </w:tc>
        <w:tc>
          <w:tcPr>
            <w:tcW w:w="2721" w:type="dxa"/>
          </w:tcPr>
          <w:p w14:paraId="375CAE14" w14:textId="77777777" w:rsidR="00746484" w:rsidRPr="003F5A2C" w:rsidRDefault="00746484" w:rsidP="002A596D">
            <w:pPr>
              <w:pStyle w:val="Tabelle"/>
              <w:rPr>
                <w:lang w:val="de-DE"/>
              </w:rPr>
            </w:pPr>
            <w:r w:rsidRPr="003F5A2C">
              <w:rPr>
                <w:lang w:val="de-DE"/>
              </w:rPr>
              <w:t>2. Teil</w:t>
            </w:r>
          </w:p>
        </w:tc>
      </w:tr>
      <w:tr w:rsidR="00013CFE" w:rsidRPr="003F5A2C" w14:paraId="03D82F44" w14:textId="77777777" w:rsidTr="00013CFE">
        <w:tc>
          <w:tcPr>
            <w:tcW w:w="1134" w:type="dxa"/>
          </w:tcPr>
          <w:p w14:paraId="7E9423E0" w14:textId="77777777" w:rsidR="00746484" w:rsidRPr="003F5A2C" w:rsidRDefault="00746484" w:rsidP="002A596D">
            <w:pPr>
              <w:pStyle w:val="Tabelle"/>
              <w:rPr>
                <w:lang w:val="de-DE"/>
              </w:rPr>
            </w:pPr>
            <w:r w:rsidRPr="003F5A2C">
              <w:rPr>
                <w:lang w:val="de-DE"/>
              </w:rPr>
              <w:t>353</w:t>
            </w:r>
          </w:p>
        </w:tc>
        <w:tc>
          <w:tcPr>
            <w:tcW w:w="3798" w:type="dxa"/>
          </w:tcPr>
          <w:p w14:paraId="14314C7A" w14:textId="77777777" w:rsidR="00746484" w:rsidRPr="003F5A2C" w:rsidRDefault="00746484" w:rsidP="002A596D">
            <w:pPr>
              <w:pStyle w:val="Tabelle"/>
              <w:rPr>
                <w:lang w:val="de-DE"/>
              </w:rPr>
            </w:pPr>
            <w:r w:rsidRPr="003F5A2C">
              <w:rPr>
                <w:lang w:val="de-DE"/>
              </w:rPr>
              <w:t>Von guten Mächten</w:t>
            </w:r>
          </w:p>
        </w:tc>
        <w:tc>
          <w:tcPr>
            <w:tcW w:w="2721" w:type="dxa"/>
          </w:tcPr>
          <w:p w14:paraId="424FA0CA" w14:textId="77777777" w:rsidR="00746484" w:rsidRPr="003F5A2C" w:rsidRDefault="00746484" w:rsidP="002A596D">
            <w:pPr>
              <w:pStyle w:val="Tabelle"/>
              <w:rPr>
                <w:lang w:val="de-DE"/>
              </w:rPr>
            </w:pPr>
            <w:r w:rsidRPr="003F5A2C">
              <w:rPr>
                <w:lang w:val="de-DE"/>
              </w:rPr>
              <w:t xml:space="preserve">2. Teil; auch in der Version von Siegfried Fietz </w:t>
            </w:r>
          </w:p>
        </w:tc>
      </w:tr>
      <w:tr w:rsidR="00013CFE" w:rsidRPr="003F5A2C" w14:paraId="1D1CA9A4" w14:textId="77777777" w:rsidTr="00013CFE">
        <w:tc>
          <w:tcPr>
            <w:tcW w:w="1134" w:type="dxa"/>
          </w:tcPr>
          <w:p w14:paraId="1799FAEE" w14:textId="77777777" w:rsidR="00746484" w:rsidRPr="003F5A2C" w:rsidRDefault="00746484" w:rsidP="002A596D">
            <w:pPr>
              <w:pStyle w:val="Tabelle"/>
              <w:rPr>
                <w:lang w:val="de-DE"/>
              </w:rPr>
            </w:pPr>
            <w:r w:rsidRPr="003F5A2C">
              <w:rPr>
                <w:lang w:val="de-DE"/>
              </w:rPr>
              <w:t>652</w:t>
            </w:r>
          </w:p>
        </w:tc>
        <w:tc>
          <w:tcPr>
            <w:tcW w:w="3798" w:type="dxa"/>
          </w:tcPr>
          <w:p w14:paraId="093C2AEC" w14:textId="77777777" w:rsidR="00746484" w:rsidRPr="003F5A2C" w:rsidRDefault="00746484" w:rsidP="002A596D">
            <w:pPr>
              <w:pStyle w:val="Tabelle"/>
              <w:rPr>
                <w:lang w:val="de-DE"/>
              </w:rPr>
            </w:pPr>
            <w:r w:rsidRPr="003F5A2C">
              <w:rPr>
                <w:lang w:val="de-DE"/>
              </w:rPr>
              <w:t>In dir ist Freude</w:t>
            </w:r>
          </w:p>
        </w:tc>
        <w:tc>
          <w:tcPr>
            <w:tcW w:w="2721" w:type="dxa"/>
          </w:tcPr>
          <w:p w14:paraId="64474486" w14:textId="77777777" w:rsidR="00746484" w:rsidRPr="003F5A2C" w:rsidRDefault="00746484" w:rsidP="002A596D">
            <w:pPr>
              <w:pStyle w:val="Tabelle"/>
              <w:rPr>
                <w:lang w:val="de-DE"/>
              </w:rPr>
            </w:pPr>
            <w:r w:rsidRPr="003F5A2C">
              <w:rPr>
                <w:lang w:val="de-DE"/>
              </w:rPr>
              <w:t>1. oder 2. Teil</w:t>
            </w:r>
          </w:p>
        </w:tc>
      </w:tr>
      <w:tr w:rsidR="00013CFE" w:rsidRPr="003F5A2C" w14:paraId="6AE86C55" w14:textId="77777777" w:rsidTr="00013CFE">
        <w:tc>
          <w:tcPr>
            <w:tcW w:w="1134" w:type="dxa"/>
          </w:tcPr>
          <w:p w14:paraId="6FA4ADB3" w14:textId="77777777" w:rsidR="00746484" w:rsidRPr="003F5A2C" w:rsidRDefault="00746484" w:rsidP="002A596D">
            <w:pPr>
              <w:pStyle w:val="Tabelle"/>
              <w:rPr>
                <w:lang w:val="de-DE"/>
              </w:rPr>
            </w:pPr>
            <w:r w:rsidRPr="003F5A2C">
              <w:rPr>
                <w:lang w:val="de-DE"/>
              </w:rPr>
              <w:t>680</w:t>
            </w:r>
          </w:p>
        </w:tc>
        <w:tc>
          <w:tcPr>
            <w:tcW w:w="3798" w:type="dxa"/>
          </w:tcPr>
          <w:p w14:paraId="1BA8A3EA" w14:textId="77777777" w:rsidR="00746484" w:rsidRPr="003F5A2C" w:rsidRDefault="00746484" w:rsidP="002A596D">
            <w:pPr>
              <w:pStyle w:val="Tabelle"/>
              <w:rPr>
                <w:lang w:val="de-DE"/>
              </w:rPr>
            </w:pPr>
            <w:r w:rsidRPr="003F5A2C">
              <w:rPr>
                <w:lang w:val="de-DE"/>
              </w:rPr>
              <w:t>Befiehl du deine Wege</w:t>
            </w:r>
          </w:p>
        </w:tc>
        <w:tc>
          <w:tcPr>
            <w:tcW w:w="2721" w:type="dxa"/>
          </w:tcPr>
          <w:p w14:paraId="2FA51376" w14:textId="77777777" w:rsidR="00746484" w:rsidRPr="003F5A2C" w:rsidRDefault="00746484" w:rsidP="002A596D">
            <w:pPr>
              <w:pStyle w:val="Tabelle"/>
              <w:rPr>
                <w:lang w:val="de-DE"/>
              </w:rPr>
            </w:pPr>
            <w:r w:rsidRPr="003F5A2C">
              <w:rPr>
                <w:lang w:val="de-DE"/>
              </w:rPr>
              <w:t>2. Teil</w:t>
            </w:r>
          </w:p>
        </w:tc>
      </w:tr>
      <w:tr w:rsidR="00013CFE" w:rsidRPr="003F5A2C" w14:paraId="7A2CC29F" w14:textId="77777777" w:rsidTr="00013CFE">
        <w:tc>
          <w:tcPr>
            <w:tcW w:w="1134" w:type="dxa"/>
          </w:tcPr>
          <w:p w14:paraId="7190EA3E" w14:textId="77777777" w:rsidR="00746484" w:rsidRPr="003F5A2C" w:rsidRDefault="00746484" w:rsidP="002A596D">
            <w:pPr>
              <w:pStyle w:val="Tabelle"/>
              <w:rPr>
                <w:lang w:val="de-DE"/>
              </w:rPr>
            </w:pPr>
            <w:r w:rsidRPr="003F5A2C">
              <w:rPr>
                <w:lang w:val="de-DE"/>
              </w:rPr>
              <w:t>681</w:t>
            </w:r>
          </w:p>
        </w:tc>
        <w:tc>
          <w:tcPr>
            <w:tcW w:w="3798" w:type="dxa"/>
          </w:tcPr>
          <w:p w14:paraId="5F7745FB" w14:textId="77777777" w:rsidR="00746484" w:rsidRPr="003F5A2C" w:rsidRDefault="00746484" w:rsidP="002A596D">
            <w:pPr>
              <w:pStyle w:val="Tabelle"/>
              <w:rPr>
                <w:lang w:val="de-DE"/>
              </w:rPr>
            </w:pPr>
            <w:r w:rsidRPr="003F5A2C">
              <w:rPr>
                <w:lang w:val="de-DE"/>
              </w:rPr>
              <w:t>Wer nur den lieben Gott lässt walten</w:t>
            </w:r>
          </w:p>
        </w:tc>
        <w:tc>
          <w:tcPr>
            <w:tcW w:w="2721" w:type="dxa"/>
          </w:tcPr>
          <w:p w14:paraId="7DC498F4" w14:textId="77777777" w:rsidR="00746484" w:rsidRPr="003F5A2C" w:rsidRDefault="00746484" w:rsidP="002A596D">
            <w:pPr>
              <w:pStyle w:val="Tabelle"/>
              <w:rPr>
                <w:lang w:val="de-DE"/>
              </w:rPr>
            </w:pPr>
            <w:r w:rsidRPr="003F5A2C">
              <w:rPr>
                <w:lang w:val="de-DE"/>
              </w:rPr>
              <w:t>2. Teil</w:t>
            </w:r>
          </w:p>
        </w:tc>
      </w:tr>
      <w:tr w:rsidR="00013CFE" w:rsidRPr="003F5A2C" w14:paraId="72D3C54E" w14:textId="77777777" w:rsidTr="00013CFE">
        <w:tc>
          <w:tcPr>
            <w:tcW w:w="1134" w:type="dxa"/>
          </w:tcPr>
          <w:p w14:paraId="223342E0" w14:textId="77777777" w:rsidR="00746484" w:rsidRPr="003F5A2C" w:rsidRDefault="00746484" w:rsidP="002A596D">
            <w:pPr>
              <w:pStyle w:val="Tabelle"/>
              <w:rPr>
                <w:lang w:val="de-DE"/>
              </w:rPr>
            </w:pPr>
            <w:r w:rsidRPr="003F5A2C">
              <w:rPr>
                <w:lang w:val="de-DE"/>
              </w:rPr>
              <w:t>690</w:t>
            </w:r>
          </w:p>
        </w:tc>
        <w:tc>
          <w:tcPr>
            <w:tcW w:w="3798" w:type="dxa"/>
          </w:tcPr>
          <w:p w14:paraId="2399619F" w14:textId="77777777" w:rsidR="00746484" w:rsidRPr="003F5A2C" w:rsidRDefault="00746484" w:rsidP="002A596D">
            <w:pPr>
              <w:pStyle w:val="Tabelle"/>
              <w:rPr>
                <w:lang w:val="de-DE"/>
              </w:rPr>
            </w:pPr>
            <w:r w:rsidRPr="003F5A2C">
              <w:rPr>
                <w:lang w:val="de-DE"/>
              </w:rPr>
              <w:t>Jesu, geh voran</w:t>
            </w:r>
          </w:p>
        </w:tc>
        <w:tc>
          <w:tcPr>
            <w:tcW w:w="2721" w:type="dxa"/>
          </w:tcPr>
          <w:p w14:paraId="4E42C6DC" w14:textId="77777777" w:rsidR="00746484" w:rsidRPr="003F5A2C" w:rsidRDefault="00746484" w:rsidP="002A596D">
            <w:pPr>
              <w:pStyle w:val="Tabelle"/>
              <w:rPr>
                <w:lang w:val="de-DE"/>
              </w:rPr>
            </w:pPr>
            <w:r w:rsidRPr="003F5A2C">
              <w:rPr>
                <w:lang w:val="de-DE"/>
              </w:rPr>
              <w:t>2. Teil</w:t>
            </w:r>
          </w:p>
        </w:tc>
      </w:tr>
      <w:tr w:rsidR="00013CFE" w:rsidRPr="003F5A2C" w14:paraId="1DB99335" w14:textId="77777777" w:rsidTr="00013CFE">
        <w:tc>
          <w:tcPr>
            <w:tcW w:w="1134" w:type="dxa"/>
          </w:tcPr>
          <w:p w14:paraId="414523F1" w14:textId="77777777" w:rsidR="00746484" w:rsidRPr="003F5A2C" w:rsidRDefault="00746484" w:rsidP="002A596D">
            <w:pPr>
              <w:pStyle w:val="Tabelle"/>
              <w:rPr>
                <w:lang w:val="de-DE"/>
              </w:rPr>
            </w:pPr>
            <w:r w:rsidRPr="003F5A2C">
              <w:rPr>
                <w:lang w:val="de-DE"/>
              </w:rPr>
              <w:t>694</w:t>
            </w:r>
          </w:p>
        </w:tc>
        <w:tc>
          <w:tcPr>
            <w:tcW w:w="3798" w:type="dxa"/>
          </w:tcPr>
          <w:p w14:paraId="1480AFE4" w14:textId="77777777" w:rsidR="00746484" w:rsidRPr="003F5A2C" w:rsidRDefault="00746484" w:rsidP="002A596D">
            <w:pPr>
              <w:pStyle w:val="Tabelle"/>
              <w:rPr>
                <w:lang w:val="de-DE"/>
              </w:rPr>
            </w:pPr>
            <w:r w:rsidRPr="003F5A2C">
              <w:rPr>
                <w:lang w:val="de-DE"/>
              </w:rPr>
              <w:t>Harre, meine Seele</w:t>
            </w:r>
          </w:p>
        </w:tc>
        <w:tc>
          <w:tcPr>
            <w:tcW w:w="2721" w:type="dxa"/>
          </w:tcPr>
          <w:p w14:paraId="27E8816A" w14:textId="77777777" w:rsidR="00746484" w:rsidRPr="003F5A2C" w:rsidRDefault="00746484" w:rsidP="002A596D">
            <w:pPr>
              <w:pStyle w:val="Tabelle"/>
              <w:rPr>
                <w:lang w:val="de-DE"/>
              </w:rPr>
            </w:pPr>
            <w:r w:rsidRPr="003F5A2C">
              <w:rPr>
                <w:lang w:val="de-DE"/>
              </w:rPr>
              <w:t>2. Teil</w:t>
            </w:r>
          </w:p>
        </w:tc>
      </w:tr>
      <w:tr w:rsidR="00013CFE" w:rsidRPr="003F5A2C" w14:paraId="21AB32F9" w14:textId="77777777" w:rsidTr="00013CFE">
        <w:tc>
          <w:tcPr>
            <w:tcW w:w="1134" w:type="dxa"/>
          </w:tcPr>
          <w:p w14:paraId="7351079B" w14:textId="77777777" w:rsidR="00746484" w:rsidRPr="003F5A2C" w:rsidRDefault="00746484" w:rsidP="002A596D">
            <w:pPr>
              <w:pStyle w:val="Tabelle"/>
              <w:rPr>
                <w:lang w:val="de-DE"/>
              </w:rPr>
            </w:pPr>
            <w:r w:rsidRPr="003F5A2C">
              <w:rPr>
                <w:lang w:val="de-DE"/>
              </w:rPr>
              <w:t>695</w:t>
            </w:r>
          </w:p>
        </w:tc>
        <w:tc>
          <w:tcPr>
            <w:tcW w:w="3798" w:type="dxa"/>
          </w:tcPr>
          <w:p w14:paraId="069DBDB9" w14:textId="77777777" w:rsidR="00746484" w:rsidRPr="003F5A2C" w:rsidRDefault="00746484" w:rsidP="002A596D">
            <w:pPr>
              <w:pStyle w:val="Tabelle"/>
              <w:rPr>
                <w:lang w:val="de-DE"/>
              </w:rPr>
            </w:pPr>
            <w:r w:rsidRPr="003F5A2C">
              <w:rPr>
                <w:lang w:val="de-DE"/>
              </w:rPr>
              <w:t>So nimm denn meine Hände</w:t>
            </w:r>
          </w:p>
        </w:tc>
        <w:tc>
          <w:tcPr>
            <w:tcW w:w="2721" w:type="dxa"/>
          </w:tcPr>
          <w:p w14:paraId="6C8411C9" w14:textId="77777777" w:rsidR="00746484" w:rsidRPr="003F5A2C" w:rsidRDefault="00746484" w:rsidP="002A596D">
            <w:pPr>
              <w:pStyle w:val="Tabelle"/>
              <w:rPr>
                <w:lang w:val="de-DE"/>
              </w:rPr>
            </w:pPr>
            <w:r w:rsidRPr="003F5A2C">
              <w:rPr>
                <w:lang w:val="de-DE"/>
              </w:rPr>
              <w:t>2. Teil</w:t>
            </w:r>
          </w:p>
        </w:tc>
      </w:tr>
      <w:tr w:rsidR="00013CFE" w:rsidRPr="003F5A2C" w14:paraId="51559549" w14:textId="77777777" w:rsidTr="00013CFE">
        <w:tc>
          <w:tcPr>
            <w:tcW w:w="1134" w:type="dxa"/>
          </w:tcPr>
          <w:p w14:paraId="3FCF441D" w14:textId="77777777" w:rsidR="00746484" w:rsidRPr="003F5A2C" w:rsidRDefault="00746484" w:rsidP="002A596D">
            <w:pPr>
              <w:pStyle w:val="Tabelle"/>
              <w:rPr>
                <w:lang w:val="de-DE"/>
              </w:rPr>
            </w:pPr>
            <w:r w:rsidRPr="003F5A2C">
              <w:rPr>
                <w:lang w:val="de-DE"/>
              </w:rPr>
              <w:t>702</w:t>
            </w:r>
          </w:p>
        </w:tc>
        <w:tc>
          <w:tcPr>
            <w:tcW w:w="3798" w:type="dxa"/>
          </w:tcPr>
          <w:p w14:paraId="0D74D538" w14:textId="77777777" w:rsidR="00746484" w:rsidRPr="003F5A2C" w:rsidRDefault="00746484" w:rsidP="002A596D">
            <w:pPr>
              <w:pStyle w:val="Tabelle"/>
              <w:rPr>
                <w:lang w:val="de-DE"/>
              </w:rPr>
            </w:pPr>
            <w:r w:rsidRPr="003F5A2C">
              <w:rPr>
                <w:lang w:val="de-DE"/>
              </w:rPr>
              <w:t>Kum ba yah</w:t>
            </w:r>
          </w:p>
        </w:tc>
        <w:tc>
          <w:tcPr>
            <w:tcW w:w="2721" w:type="dxa"/>
          </w:tcPr>
          <w:p w14:paraId="56248029" w14:textId="77777777" w:rsidR="00746484" w:rsidRPr="003F5A2C" w:rsidRDefault="00746484" w:rsidP="002A596D">
            <w:pPr>
              <w:pStyle w:val="Tabelle"/>
              <w:rPr>
                <w:lang w:val="de-DE"/>
              </w:rPr>
            </w:pPr>
            <w:r w:rsidRPr="003F5A2C">
              <w:rPr>
                <w:lang w:val="de-DE"/>
              </w:rPr>
              <w:t>1. oder 2. Teil</w:t>
            </w:r>
          </w:p>
        </w:tc>
      </w:tr>
      <w:tr w:rsidR="00013CFE" w:rsidRPr="003F5A2C" w14:paraId="0DBBA441" w14:textId="77777777" w:rsidTr="00013CFE">
        <w:tc>
          <w:tcPr>
            <w:tcW w:w="1134" w:type="dxa"/>
          </w:tcPr>
          <w:p w14:paraId="5B4CFD0A" w14:textId="77777777" w:rsidR="00746484" w:rsidRPr="003F5A2C" w:rsidRDefault="00746484" w:rsidP="002A596D">
            <w:pPr>
              <w:pStyle w:val="Tabelle"/>
              <w:rPr>
                <w:lang w:val="de-DE"/>
              </w:rPr>
            </w:pPr>
            <w:r w:rsidRPr="003F5A2C">
              <w:rPr>
                <w:lang w:val="de-DE"/>
              </w:rPr>
              <w:t>704</w:t>
            </w:r>
          </w:p>
        </w:tc>
        <w:tc>
          <w:tcPr>
            <w:tcW w:w="3798" w:type="dxa"/>
          </w:tcPr>
          <w:p w14:paraId="33945B93" w14:textId="77777777" w:rsidR="00746484" w:rsidRPr="003F5A2C" w:rsidRDefault="00746484" w:rsidP="002A596D">
            <w:pPr>
              <w:pStyle w:val="Tabelle"/>
              <w:rPr>
                <w:lang w:val="de-DE"/>
              </w:rPr>
            </w:pPr>
            <w:r w:rsidRPr="003F5A2C">
              <w:rPr>
                <w:lang w:val="de-DE"/>
              </w:rPr>
              <w:t>Meine Hoffnung und meine Freude</w:t>
            </w:r>
          </w:p>
        </w:tc>
        <w:tc>
          <w:tcPr>
            <w:tcW w:w="2721" w:type="dxa"/>
          </w:tcPr>
          <w:p w14:paraId="5D89E24E" w14:textId="77777777" w:rsidR="00746484" w:rsidRPr="003F5A2C" w:rsidRDefault="00746484" w:rsidP="002A596D">
            <w:pPr>
              <w:pStyle w:val="Tabelle"/>
              <w:rPr>
                <w:lang w:val="de-DE"/>
              </w:rPr>
            </w:pPr>
            <w:r w:rsidRPr="003F5A2C">
              <w:rPr>
                <w:lang w:val="de-DE"/>
              </w:rPr>
              <w:t>2. Teil</w:t>
            </w:r>
          </w:p>
        </w:tc>
      </w:tr>
      <w:tr w:rsidR="00013CFE" w:rsidRPr="003F5A2C" w14:paraId="305A099F" w14:textId="77777777" w:rsidTr="00013CFE">
        <w:tc>
          <w:tcPr>
            <w:tcW w:w="1134" w:type="dxa"/>
          </w:tcPr>
          <w:p w14:paraId="729903E3" w14:textId="77777777" w:rsidR="00746484" w:rsidRPr="003F5A2C" w:rsidRDefault="00746484" w:rsidP="002A596D">
            <w:pPr>
              <w:pStyle w:val="Tabelle"/>
              <w:rPr>
                <w:lang w:val="de-DE"/>
              </w:rPr>
            </w:pPr>
            <w:r w:rsidRPr="003F5A2C">
              <w:rPr>
                <w:lang w:val="de-DE"/>
              </w:rPr>
              <w:t>724</w:t>
            </w:r>
          </w:p>
        </w:tc>
        <w:tc>
          <w:tcPr>
            <w:tcW w:w="3798" w:type="dxa"/>
          </w:tcPr>
          <w:p w14:paraId="73371718" w14:textId="77777777" w:rsidR="00746484" w:rsidRPr="003F5A2C" w:rsidRDefault="00746484" w:rsidP="002A596D">
            <w:pPr>
              <w:pStyle w:val="Tabelle"/>
              <w:rPr>
                <w:lang w:val="de-DE"/>
              </w:rPr>
            </w:pPr>
            <w:r w:rsidRPr="003F5A2C">
              <w:rPr>
                <w:lang w:val="de-DE"/>
              </w:rPr>
              <w:t>Sollt ich meinem Gott nicht singen?</w:t>
            </w:r>
          </w:p>
        </w:tc>
        <w:tc>
          <w:tcPr>
            <w:tcW w:w="2721" w:type="dxa"/>
          </w:tcPr>
          <w:p w14:paraId="237DE8D5" w14:textId="77777777" w:rsidR="00746484" w:rsidRPr="003F5A2C" w:rsidRDefault="00746484" w:rsidP="002A596D">
            <w:pPr>
              <w:pStyle w:val="Tabelle"/>
              <w:rPr>
                <w:lang w:val="de-DE"/>
              </w:rPr>
            </w:pPr>
            <w:r w:rsidRPr="003F5A2C">
              <w:rPr>
                <w:lang w:val="de-DE"/>
              </w:rPr>
              <w:t>1. Teil</w:t>
            </w:r>
          </w:p>
        </w:tc>
      </w:tr>
      <w:tr w:rsidR="00013CFE" w:rsidRPr="003F5A2C" w14:paraId="1A023FB5" w14:textId="77777777" w:rsidTr="00013CFE">
        <w:tc>
          <w:tcPr>
            <w:tcW w:w="1134" w:type="dxa"/>
          </w:tcPr>
          <w:p w14:paraId="092FF53A" w14:textId="77777777" w:rsidR="00746484" w:rsidRPr="003F5A2C" w:rsidRDefault="00746484" w:rsidP="002A596D">
            <w:pPr>
              <w:pStyle w:val="Tabelle"/>
              <w:rPr>
                <w:lang w:val="de-DE"/>
              </w:rPr>
            </w:pPr>
            <w:r w:rsidRPr="003F5A2C">
              <w:rPr>
                <w:lang w:val="de-DE"/>
              </w:rPr>
              <w:t>753</w:t>
            </w:r>
          </w:p>
        </w:tc>
        <w:tc>
          <w:tcPr>
            <w:tcW w:w="3798" w:type="dxa"/>
          </w:tcPr>
          <w:p w14:paraId="0FDF6B18" w14:textId="77777777" w:rsidR="00746484" w:rsidRPr="003F5A2C" w:rsidRDefault="00746484" w:rsidP="002A596D">
            <w:pPr>
              <w:pStyle w:val="Tabelle"/>
              <w:rPr>
                <w:lang w:val="de-DE"/>
              </w:rPr>
            </w:pPr>
            <w:r w:rsidRPr="003F5A2C">
              <w:rPr>
                <w:lang w:val="de-DE"/>
              </w:rPr>
              <w:t>Ich bin ein Gast auf Erden</w:t>
            </w:r>
          </w:p>
        </w:tc>
        <w:tc>
          <w:tcPr>
            <w:tcW w:w="2721" w:type="dxa"/>
          </w:tcPr>
          <w:p w14:paraId="091C33F7" w14:textId="77777777" w:rsidR="00746484" w:rsidRPr="003F5A2C" w:rsidRDefault="00746484" w:rsidP="002A596D">
            <w:pPr>
              <w:pStyle w:val="Tabelle"/>
              <w:rPr>
                <w:lang w:val="de-DE"/>
              </w:rPr>
            </w:pPr>
            <w:r w:rsidRPr="003F5A2C">
              <w:rPr>
                <w:lang w:val="de-DE"/>
              </w:rPr>
              <w:t>1. Teil</w:t>
            </w:r>
          </w:p>
        </w:tc>
      </w:tr>
    </w:tbl>
    <w:p w14:paraId="6352C656" w14:textId="77777777" w:rsidR="00746484" w:rsidRPr="003F5A2C" w:rsidRDefault="00746484" w:rsidP="00746484">
      <w:pPr>
        <w:rPr>
          <w:rFonts w:cstheme="minorHAnsi"/>
          <w:szCs w:val="24"/>
          <w:lang w:val="de-DE"/>
        </w:rPr>
      </w:pPr>
    </w:p>
    <w:p w14:paraId="798FCB4C" w14:textId="77777777" w:rsidR="00746484" w:rsidRPr="003F5A2C" w:rsidRDefault="00746484" w:rsidP="002A596D">
      <w:pPr>
        <w:pStyle w:val="StandardohneEinzug"/>
      </w:pPr>
      <w:r w:rsidRPr="003F5A2C">
        <w:t xml:space="preserve">Hilfreich ist auch das Songtool der Liturgie- und Gesangbuchkommission </w:t>
      </w:r>
      <w:r w:rsidRPr="002A596D">
        <w:t>(</w:t>
      </w:r>
      <w:hyperlink r:id="rId17" w:anchor="/" w:history="1">
        <w:r w:rsidRPr="002A596D">
          <w:t>https://songtool.gottesdienst-ref.ch/#/</w:t>
        </w:r>
      </w:hyperlink>
      <w:r w:rsidRPr="002A596D">
        <w:t>).</w:t>
      </w:r>
      <w:r w:rsidRPr="003F5A2C">
        <w:t xml:space="preserve"> Dort können die Lieder nach Kasualien/Trauerfeier gefiltert werden.</w:t>
      </w:r>
    </w:p>
    <w:p w14:paraId="1C771EB1" w14:textId="77777777" w:rsidR="00746484" w:rsidRPr="008623BB" w:rsidRDefault="00746484" w:rsidP="00746484">
      <w:pPr>
        <w:rPr>
          <w:rStyle w:val="FormatvorlageFett"/>
        </w:rPr>
      </w:pPr>
      <w:r w:rsidRPr="008623BB">
        <w:rPr>
          <w:rStyle w:val="FormatvorlageFett"/>
        </w:rPr>
        <w:br w:type="page"/>
      </w:r>
    </w:p>
    <w:p w14:paraId="7C21B232" w14:textId="27139055" w:rsidR="00746484" w:rsidRPr="003F5A2C" w:rsidRDefault="00746484" w:rsidP="00AC4740">
      <w:pPr>
        <w:pStyle w:val="berschrift2"/>
        <w:rPr>
          <w:lang w:val="de-DE"/>
        </w:rPr>
      </w:pPr>
      <w:bookmarkStart w:id="34" w:name="_Toc125023507"/>
      <w:r w:rsidRPr="003F5A2C">
        <w:rPr>
          <w:lang w:val="de-DE"/>
        </w:rPr>
        <w:lastRenderedPageBreak/>
        <w:t>M29</w:t>
      </w:r>
      <w:r w:rsidR="00013CFE">
        <w:rPr>
          <w:lang w:val="de-DE"/>
        </w:rPr>
        <w:t>   </w:t>
      </w:r>
      <w:r w:rsidRPr="003F5A2C">
        <w:rPr>
          <w:lang w:val="de-DE"/>
        </w:rPr>
        <w:t>Predigttextvorschläge für Trauergottesdienste</w:t>
      </w:r>
      <w:bookmarkEnd w:id="34"/>
    </w:p>
    <w:p w14:paraId="220B254B" w14:textId="39054DBA" w:rsidR="00746484" w:rsidRPr="00013CFE" w:rsidRDefault="00746484" w:rsidP="00046E38">
      <w:pPr>
        <w:pStyle w:val="AufzhlungaTitel"/>
      </w:pPr>
      <w:r w:rsidRPr="00013CFE">
        <w:t xml:space="preserve">Einige Textvorschläge für Abdankungspredigten zu bestimmten </w:t>
      </w:r>
      <w:r w:rsidRPr="00046E38">
        <w:rPr>
          <w:rStyle w:val="kursiv"/>
        </w:rPr>
        <w:t>Lebensthemen</w:t>
      </w:r>
      <w:r w:rsidRPr="00013CFE">
        <w:t xml:space="preserve"> (Starker Bezug zur Biografie in der Predigt)</w:t>
      </w:r>
    </w:p>
    <w:tbl>
      <w:tblPr>
        <w:tblStyle w:val="Tabellenraster"/>
        <w:tblW w:w="8275" w:type="dxa"/>
        <w:tblLook w:val="04A0" w:firstRow="1" w:lastRow="0" w:firstColumn="1" w:lastColumn="0" w:noHBand="0" w:noVBand="1"/>
      </w:tblPr>
      <w:tblGrid>
        <w:gridCol w:w="1644"/>
        <w:gridCol w:w="3458"/>
        <w:gridCol w:w="3173"/>
      </w:tblGrid>
      <w:tr w:rsidR="003F5A2C" w:rsidRPr="003F5A2C" w14:paraId="6F52A1B9" w14:textId="77777777" w:rsidTr="00B817FE">
        <w:tc>
          <w:tcPr>
            <w:tcW w:w="1644" w:type="dxa"/>
            <w:shd w:val="clear" w:color="auto" w:fill="D9D9D9" w:themeFill="background1" w:themeFillShade="D9"/>
          </w:tcPr>
          <w:p w14:paraId="20A26F96" w14:textId="77777777" w:rsidR="00746484" w:rsidRPr="003F5A2C" w:rsidRDefault="00746484" w:rsidP="00C1470A">
            <w:pPr>
              <w:pStyle w:val="TabelleTitel"/>
              <w:rPr>
                <w:lang w:val="de-DE"/>
              </w:rPr>
            </w:pPr>
            <w:r w:rsidRPr="003F5A2C">
              <w:rPr>
                <w:lang w:val="de-DE"/>
              </w:rPr>
              <w:t>Text</w:t>
            </w:r>
          </w:p>
        </w:tc>
        <w:tc>
          <w:tcPr>
            <w:tcW w:w="3458" w:type="dxa"/>
            <w:shd w:val="clear" w:color="auto" w:fill="D9D9D9" w:themeFill="background1" w:themeFillShade="D9"/>
          </w:tcPr>
          <w:p w14:paraId="129F8FF5" w14:textId="77777777" w:rsidR="00746484" w:rsidRPr="003F5A2C" w:rsidRDefault="00746484" w:rsidP="00C1470A">
            <w:pPr>
              <w:pStyle w:val="TabelleTitel"/>
              <w:rPr>
                <w:lang w:val="de-DE"/>
              </w:rPr>
            </w:pPr>
            <w:r w:rsidRPr="003F5A2C">
              <w:rPr>
                <w:lang w:val="de-DE"/>
              </w:rPr>
              <w:t>Beschreibung</w:t>
            </w:r>
          </w:p>
        </w:tc>
        <w:tc>
          <w:tcPr>
            <w:tcW w:w="3173" w:type="dxa"/>
            <w:shd w:val="clear" w:color="auto" w:fill="D9D9D9" w:themeFill="background1" w:themeFillShade="D9"/>
          </w:tcPr>
          <w:p w14:paraId="0E6261E7" w14:textId="77777777" w:rsidR="00746484" w:rsidRPr="003F5A2C" w:rsidRDefault="00746484" w:rsidP="00C1470A">
            <w:pPr>
              <w:pStyle w:val="TabelleTitel"/>
              <w:rPr>
                <w:lang w:val="de-DE"/>
              </w:rPr>
            </w:pPr>
            <w:r w:rsidRPr="003F5A2C">
              <w:rPr>
                <w:lang w:val="de-DE"/>
              </w:rPr>
              <w:t>Lebensthema</w:t>
            </w:r>
          </w:p>
        </w:tc>
      </w:tr>
      <w:tr w:rsidR="003F5A2C" w:rsidRPr="003F5A2C" w14:paraId="5F3E3F5B" w14:textId="77777777" w:rsidTr="00046E38">
        <w:tc>
          <w:tcPr>
            <w:tcW w:w="1644" w:type="dxa"/>
          </w:tcPr>
          <w:p w14:paraId="501328FF" w14:textId="77777777" w:rsidR="00746484" w:rsidRPr="003F5A2C" w:rsidRDefault="00746484" w:rsidP="00013CFE">
            <w:pPr>
              <w:pStyle w:val="Tabelle"/>
              <w:rPr>
                <w:lang w:val="de-DE"/>
              </w:rPr>
            </w:pPr>
            <w:r w:rsidRPr="003F5A2C">
              <w:rPr>
                <w:lang w:val="de-DE"/>
              </w:rPr>
              <w:t>Gen 1,27</w:t>
            </w:r>
          </w:p>
        </w:tc>
        <w:tc>
          <w:tcPr>
            <w:tcW w:w="3458" w:type="dxa"/>
          </w:tcPr>
          <w:p w14:paraId="0A18A2F8" w14:textId="77777777" w:rsidR="00746484" w:rsidRPr="003F5A2C" w:rsidRDefault="00746484" w:rsidP="00013CFE">
            <w:pPr>
              <w:pStyle w:val="Tabelle"/>
              <w:rPr>
                <w:lang w:val="de-DE"/>
              </w:rPr>
            </w:pPr>
            <w:r w:rsidRPr="003F5A2C">
              <w:rPr>
                <w:lang w:val="de-DE"/>
              </w:rPr>
              <w:t>Gott schuf den Menschen als sein Bild</w:t>
            </w:r>
          </w:p>
        </w:tc>
        <w:tc>
          <w:tcPr>
            <w:tcW w:w="3173" w:type="dxa"/>
          </w:tcPr>
          <w:p w14:paraId="6E30BFE2" w14:textId="77777777" w:rsidR="00746484" w:rsidRPr="003F5A2C" w:rsidRDefault="00746484" w:rsidP="00013CFE">
            <w:pPr>
              <w:pStyle w:val="Tabelle"/>
              <w:rPr>
                <w:lang w:val="de-DE"/>
              </w:rPr>
            </w:pPr>
            <w:r w:rsidRPr="003F5A2C">
              <w:rPr>
                <w:lang w:val="de-DE"/>
              </w:rPr>
              <w:t>Kunst, Kunsthandwerk, Malen als Beruf oder Hobby</w:t>
            </w:r>
          </w:p>
        </w:tc>
      </w:tr>
      <w:tr w:rsidR="003F5A2C" w:rsidRPr="003F5A2C" w14:paraId="662471FC" w14:textId="77777777" w:rsidTr="00046E38">
        <w:tc>
          <w:tcPr>
            <w:tcW w:w="1644" w:type="dxa"/>
          </w:tcPr>
          <w:p w14:paraId="72116271" w14:textId="77777777" w:rsidR="00746484" w:rsidRPr="003F5A2C" w:rsidRDefault="00746484" w:rsidP="00013CFE">
            <w:pPr>
              <w:pStyle w:val="Tabelle"/>
              <w:rPr>
                <w:lang w:val="de-DE"/>
              </w:rPr>
            </w:pPr>
            <w:r w:rsidRPr="003F5A2C">
              <w:rPr>
                <w:lang w:val="de-DE"/>
              </w:rPr>
              <w:t>Gen 2,8.15</w:t>
            </w:r>
          </w:p>
        </w:tc>
        <w:tc>
          <w:tcPr>
            <w:tcW w:w="3458" w:type="dxa"/>
          </w:tcPr>
          <w:p w14:paraId="1FFA87D5" w14:textId="77777777" w:rsidR="00746484" w:rsidRPr="003F5A2C" w:rsidRDefault="00746484" w:rsidP="00013CFE">
            <w:pPr>
              <w:pStyle w:val="Tabelle"/>
              <w:rPr>
                <w:lang w:val="de-DE"/>
              </w:rPr>
            </w:pPr>
            <w:r w:rsidRPr="003F5A2C">
              <w:rPr>
                <w:lang w:val="de-DE"/>
              </w:rPr>
              <w:t>Garten, Verantwortung zur Lebensgestaltung; letzte Grenze; Ostern</w:t>
            </w:r>
          </w:p>
        </w:tc>
        <w:tc>
          <w:tcPr>
            <w:tcW w:w="3173" w:type="dxa"/>
          </w:tcPr>
          <w:p w14:paraId="6939B6BD" w14:textId="77777777" w:rsidR="00746484" w:rsidRPr="003F5A2C" w:rsidRDefault="00746484" w:rsidP="00013CFE">
            <w:pPr>
              <w:pStyle w:val="Tabelle"/>
              <w:rPr>
                <w:lang w:val="de-DE"/>
              </w:rPr>
            </w:pPr>
            <w:r w:rsidRPr="003F5A2C">
              <w:rPr>
                <w:lang w:val="de-DE"/>
              </w:rPr>
              <w:t>Garten als Hobby</w:t>
            </w:r>
          </w:p>
        </w:tc>
      </w:tr>
      <w:tr w:rsidR="003F5A2C" w:rsidRPr="003F5A2C" w14:paraId="5309FCBC" w14:textId="77777777" w:rsidTr="00046E38">
        <w:tc>
          <w:tcPr>
            <w:tcW w:w="1644" w:type="dxa"/>
          </w:tcPr>
          <w:p w14:paraId="1F35BE05" w14:textId="77777777" w:rsidR="00746484" w:rsidRPr="003F5A2C" w:rsidRDefault="00746484" w:rsidP="00013CFE">
            <w:pPr>
              <w:pStyle w:val="Tabelle"/>
              <w:rPr>
                <w:lang w:val="de-DE"/>
              </w:rPr>
            </w:pPr>
            <w:r w:rsidRPr="003F5A2C">
              <w:rPr>
                <w:lang w:val="de-DE"/>
              </w:rPr>
              <w:t>Gen 24,56</w:t>
            </w:r>
          </w:p>
        </w:tc>
        <w:tc>
          <w:tcPr>
            <w:tcW w:w="3458" w:type="dxa"/>
          </w:tcPr>
          <w:p w14:paraId="6BC787C0" w14:textId="77777777" w:rsidR="00746484" w:rsidRPr="003F5A2C" w:rsidRDefault="00746484" w:rsidP="00013CFE">
            <w:pPr>
              <w:pStyle w:val="Tabelle"/>
              <w:rPr>
                <w:lang w:val="de-DE"/>
              </w:rPr>
            </w:pPr>
            <w:r w:rsidRPr="003F5A2C">
              <w:rPr>
                <w:lang w:val="de-DE"/>
              </w:rPr>
              <w:t>Gott hat Gnade zur Reise gegeben, hat die Reise gelingen lassen</w:t>
            </w:r>
          </w:p>
        </w:tc>
        <w:tc>
          <w:tcPr>
            <w:tcW w:w="3173" w:type="dxa"/>
          </w:tcPr>
          <w:p w14:paraId="60AFCAF5" w14:textId="77777777" w:rsidR="00746484" w:rsidRPr="003F5A2C" w:rsidRDefault="00746484" w:rsidP="00013CFE">
            <w:pPr>
              <w:pStyle w:val="Tabelle"/>
              <w:rPr>
                <w:lang w:val="de-DE"/>
              </w:rPr>
            </w:pPr>
            <w:r w:rsidRPr="003F5A2C">
              <w:rPr>
                <w:lang w:val="de-DE"/>
              </w:rPr>
              <w:t>Reisen als Hobby und Lebensthema</w:t>
            </w:r>
          </w:p>
        </w:tc>
      </w:tr>
      <w:tr w:rsidR="003F5A2C" w:rsidRPr="003F5A2C" w14:paraId="5E1785BF" w14:textId="77777777" w:rsidTr="00046E38">
        <w:tc>
          <w:tcPr>
            <w:tcW w:w="1644" w:type="dxa"/>
          </w:tcPr>
          <w:p w14:paraId="41318912" w14:textId="77777777" w:rsidR="00746484" w:rsidRPr="003F5A2C" w:rsidRDefault="00746484" w:rsidP="00013CFE">
            <w:pPr>
              <w:pStyle w:val="Tabelle"/>
              <w:rPr>
                <w:lang w:val="de-DE"/>
              </w:rPr>
            </w:pPr>
            <w:r w:rsidRPr="003F5A2C">
              <w:rPr>
                <w:lang w:val="de-DE"/>
              </w:rPr>
              <w:t>Ps 68,20</w:t>
            </w:r>
          </w:p>
        </w:tc>
        <w:tc>
          <w:tcPr>
            <w:tcW w:w="3458" w:type="dxa"/>
          </w:tcPr>
          <w:p w14:paraId="24644A0A" w14:textId="77777777" w:rsidR="00746484" w:rsidRPr="003F5A2C" w:rsidRDefault="00746484" w:rsidP="00013CFE">
            <w:pPr>
              <w:pStyle w:val="Tabelle"/>
              <w:rPr>
                <w:lang w:val="de-DE"/>
              </w:rPr>
            </w:pPr>
            <w:r w:rsidRPr="003F5A2C">
              <w:rPr>
                <w:lang w:val="de-DE"/>
              </w:rPr>
              <w:t>Gott loben trotz der täglichen Lasten</w:t>
            </w:r>
          </w:p>
        </w:tc>
        <w:tc>
          <w:tcPr>
            <w:tcW w:w="3173" w:type="dxa"/>
          </w:tcPr>
          <w:p w14:paraId="36791496" w14:textId="77777777" w:rsidR="00746484" w:rsidRPr="003F5A2C" w:rsidRDefault="00746484" w:rsidP="00013CFE">
            <w:pPr>
              <w:pStyle w:val="Tabelle"/>
              <w:rPr>
                <w:lang w:val="de-DE"/>
              </w:rPr>
            </w:pPr>
            <w:r w:rsidRPr="003F5A2C">
              <w:rPr>
                <w:lang w:val="de-DE"/>
              </w:rPr>
              <w:t>Singen als Hobby und/oder schweres Leben</w:t>
            </w:r>
          </w:p>
        </w:tc>
      </w:tr>
      <w:tr w:rsidR="003F5A2C" w:rsidRPr="003F5A2C" w14:paraId="31313B95" w14:textId="77777777" w:rsidTr="00046E38">
        <w:tc>
          <w:tcPr>
            <w:tcW w:w="1644" w:type="dxa"/>
          </w:tcPr>
          <w:p w14:paraId="4772E6A0" w14:textId="77777777" w:rsidR="00746484" w:rsidRPr="003F5A2C" w:rsidRDefault="00746484" w:rsidP="00013CFE">
            <w:pPr>
              <w:pStyle w:val="Tabelle"/>
              <w:rPr>
                <w:lang w:val="de-DE"/>
              </w:rPr>
            </w:pPr>
            <w:r w:rsidRPr="003F5A2C">
              <w:rPr>
                <w:lang w:val="de-DE"/>
              </w:rPr>
              <w:t>Ps 121,1f</w:t>
            </w:r>
          </w:p>
        </w:tc>
        <w:tc>
          <w:tcPr>
            <w:tcW w:w="3458" w:type="dxa"/>
          </w:tcPr>
          <w:p w14:paraId="1E0653BB" w14:textId="77777777" w:rsidR="00746484" w:rsidRPr="003F5A2C" w:rsidRDefault="00746484" w:rsidP="00013CFE">
            <w:pPr>
              <w:pStyle w:val="Tabelle"/>
              <w:rPr>
                <w:lang w:val="de-DE"/>
              </w:rPr>
            </w:pPr>
            <w:r w:rsidRPr="003F5A2C">
              <w:rPr>
                <w:lang w:val="de-DE"/>
              </w:rPr>
              <w:t>Ich hebe meine Augen auf zu den Bergen</w:t>
            </w:r>
          </w:p>
        </w:tc>
        <w:tc>
          <w:tcPr>
            <w:tcW w:w="3173" w:type="dxa"/>
          </w:tcPr>
          <w:p w14:paraId="73C6EAF9" w14:textId="77777777" w:rsidR="00746484" w:rsidRPr="003F5A2C" w:rsidRDefault="00746484" w:rsidP="00013CFE">
            <w:pPr>
              <w:pStyle w:val="Tabelle"/>
              <w:rPr>
                <w:lang w:val="de-DE"/>
              </w:rPr>
            </w:pPr>
            <w:r w:rsidRPr="003F5A2C">
              <w:rPr>
                <w:lang w:val="de-DE"/>
              </w:rPr>
              <w:t>Berge als Lebensthema, Ferien, Hobby und Zufluchtsort</w:t>
            </w:r>
          </w:p>
        </w:tc>
      </w:tr>
      <w:tr w:rsidR="003F5A2C" w:rsidRPr="003F5A2C" w14:paraId="2D43FC39" w14:textId="77777777" w:rsidTr="00046E38">
        <w:tc>
          <w:tcPr>
            <w:tcW w:w="1644" w:type="dxa"/>
          </w:tcPr>
          <w:p w14:paraId="48C796F9" w14:textId="77777777" w:rsidR="00746484" w:rsidRPr="003F5A2C" w:rsidRDefault="00746484" w:rsidP="00013CFE">
            <w:pPr>
              <w:pStyle w:val="Tabelle"/>
              <w:rPr>
                <w:lang w:val="de-DE"/>
              </w:rPr>
            </w:pPr>
            <w:r w:rsidRPr="003F5A2C">
              <w:rPr>
                <w:lang w:val="de-DE"/>
              </w:rPr>
              <w:t>Joh 6,35</w:t>
            </w:r>
          </w:p>
        </w:tc>
        <w:tc>
          <w:tcPr>
            <w:tcW w:w="3458" w:type="dxa"/>
          </w:tcPr>
          <w:p w14:paraId="2BF7B21D" w14:textId="77777777" w:rsidR="00746484" w:rsidRPr="003F5A2C" w:rsidRDefault="00746484" w:rsidP="00013CFE">
            <w:pPr>
              <w:pStyle w:val="Tabelle"/>
              <w:rPr>
                <w:lang w:val="de-DE"/>
              </w:rPr>
            </w:pPr>
            <w:r w:rsidRPr="003F5A2C">
              <w:rPr>
                <w:lang w:val="de-DE"/>
              </w:rPr>
              <w:t>Brot des Lebens</w:t>
            </w:r>
          </w:p>
        </w:tc>
        <w:tc>
          <w:tcPr>
            <w:tcW w:w="3173" w:type="dxa"/>
          </w:tcPr>
          <w:p w14:paraId="5878CC57" w14:textId="77777777" w:rsidR="00746484" w:rsidRPr="003F5A2C" w:rsidRDefault="00746484" w:rsidP="00013CFE">
            <w:pPr>
              <w:pStyle w:val="Tabelle"/>
              <w:rPr>
                <w:lang w:val="de-DE"/>
              </w:rPr>
            </w:pPr>
            <w:r w:rsidRPr="003F5A2C">
              <w:rPr>
                <w:lang w:val="de-DE"/>
              </w:rPr>
              <w:t>Beruf Bäcker</w:t>
            </w:r>
          </w:p>
        </w:tc>
      </w:tr>
      <w:tr w:rsidR="003F5A2C" w:rsidRPr="003F5A2C" w14:paraId="2ADA8BE7" w14:textId="77777777" w:rsidTr="00046E38">
        <w:tc>
          <w:tcPr>
            <w:tcW w:w="1644" w:type="dxa"/>
          </w:tcPr>
          <w:p w14:paraId="242FEFA6" w14:textId="77777777" w:rsidR="00746484" w:rsidRPr="003F5A2C" w:rsidRDefault="00746484" w:rsidP="00013CFE">
            <w:pPr>
              <w:pStyle w:val="Tabelle"/>
              <w:rPr>
                <w:lang w:val="de-DE"/>
              </w:rPr>
            </w:pPr>
            <w:r w:rsidRPr="003F5A2C">
              <w:rPr>
                <w:lang w:val="de-DE"/>
              </w:rPr>
              <w:t>Apg 1,9–11</w:t>
            </w:r>
          </w:p>
        </w:tc>
        <w:tc>
          <w:tcPr>
            <w:tcW w:w="3458" w:type="dxa"/>
          </w:tcPr>
          <w:p w14:paraId="5E097E15" w14:textId="77777777" w:rsidR="00746484" w:rsidRPr="003F5A2C" w:rsidRDefault="00746484" w:rsidP="00013CFE">
            <w:pPr>
              <w:pStyle w:val="Tabelle"/>
              <w:rPr>
                <w:lang w:val="de-DE"/>
              </w:rPr>
            </w:pPr>
            <w:r w:rsidRPr="003F5A2C">
              <w:rPr>
                <w:lang w:val="de-DE"/>
              </w:rPr>
              <w:t>Himmelfahrt – Fahrt mit bestimmtem oder unbestimmtem Ziel?</w:t>
            </w:r>
          </w:p>
        </w:tc>
        <w:tc>
          <w:tcPr>
            <w:tcW w:w="3173" w:type="dxa"/>
          </w:tcPr>
          <w:p w14:paraId="2D36D01C" w14:textId="77777777" w:rsidR="00746484" w:rsidRPr="003F5A2C" w:rsidRDefault="00746484" w:rsidP="00013CFE">
            <w:pPr>
              <w:pStyle w:val="Tabelle"/>
              <w:rPr>
                <w:lang w:val="de-DE"/>
              </w:rPr>
            </w:pPr>
            <w:r w:rsidRPr="003F5A2C">
              <w:rPr>
                <w:lang w:val="de-DE"/>
              </w:rPr>
              <w:t>Beruf Eisenbahner</w:t>
            </w:r>
          </w:p>
        </w:tc>
      </w:tr>
      <w:tr w:rsidR="003F5A2C" w:rsidRPr="003F5A2C" w14:paraId="4A5E01D0" w14:textId="77777777" w:rsidTr="00046E38">
        <w:tc>
          <w:tcPr>
            <w:tcW w:w="1644" w:type="dxa"/>
          </w:tcPr>
          <w:p w14:paraId="1D35EC92" w14:textId="77777777" w:rsidR="00746484" w:rsidRPr="003F5A2C" w:rsidRDefault="00746484" w:rsidP="00013CFE">
            <w:pPr>
              <w:pStyle w:val="Tabelle"/>
              <w:rPr>
                <w:lang w:val="de-DE"/>
              </w:rPr>
            </w:pPr>
            <w:r w:rsidRPr="003F5A2C">
              <w:rPr>
                <w:lang w:val="de-DE"/>
              </w:rPr>
              <w:t>1Kor 3,10–17</w:t>
            </w:r>
          </w:p>
        </w:tc>
        <w:tc>
          <w:tcPr>
            <w:tcW w:w="3458" w:type="dxa"/>
          </w:tcPr>
          <w:p w14:paraId="38C153BD" w14:textId="77777777" w:rsidR="00746484" w:rsidRPr="003F5A2C" w:rsidRDefault="00746484" w:rsidP="00013CFE">
            <w:pPr>
              <w:pStyle w:val="Tabelle"/>
              <w:rPr>
                <w:lang w:val="de-DE"/>
              </w:rPr>
            </w:pPr>
            <w:r w:rsidRPr="003F5A2C">
              <w:rPr>
                <w:lang w:val="de-DE"/>
              </w:rPr>
              <w:t>Fundament Christus</w:t>
            </w:r>
          </w:p>
        </w:tc>
        <w:tc>
          <w:tcPr>
            <w:tcW w:w="3173" w:type="dxa"/>
          </w:tcPr>
          <w:p w14:paraId="6BB64410" w14:textId="77777777" w:rsidR="00746484" w:rsidRPr="003F5A2C" w:rsidRDefault="00746484" w:rsidP="00013CFE">
            <w:pPr>
              <w:pStyle w:val="Tabelle"/>
              <w:rPr>
                <w:lang w:val="de-DE"/>
              </w:rPr>
            </w:pPr>
            <w:r w:rsidRPr="003F5A2C">
              <w:rPr>
                <w:lang w:val="de-DE"/>
              </w:rPr>
              <w:t>Beruf im Baugewerbe</w:t>
            </w:r>
          </w:p>
        </w:tc>
      </w:tr>
      <w:tr w:rsidR="003F5A2C" w:rsidRPr="003F5A2C" w14:paraId="792F6BC6" w14:textId="77777777" w:rsidTr="00046E38">
        <w:tc>
          <w:tcPr>
            <w:tcW w:w="1644" w:type="dxa"/>
          </w:tcPr>
          <w:p w14:paraId="137866E6" w14:textId="77777777" w:rsidR="00746484" w:rsidRPr="003F5A2C" w:rsidRDefault="00746484" w:rsidP="00013CFE">
            <w:pPr>
              <w:pStyle w:val="Tabelle"/>
              <w:rPr>
                <w:lang w:val="de-DE"/>
              </w:rPr>
            </w:pPr>
            <w:r w:rsidRPr="003F5A2C">
              <w:rPr>
                <w:lang w:val="de-DE"/>
              </w:rPr>
              <w:t>1Kor 15,53–55.57</w:t>
            </w:r>
          </w:p>
        </w:tc>
        <w:tc>
          <w:tcPr>
            <w:tcW w:w="3458" w:type="dxa"/>
          </w:tcPr>
          <w:p w14:paraId="0D105355" w14:textId="77777777" w:rsidR="00746484" w:rsidRPr="003F5A2C" w:rsidRDefault="00746484" w:rsidP="00013CFE">
            <w:pPr>
              <w:pStyle w:val="Tabelle"/>
              <w:rPr>
                <w:lang w:val="de-DE"/>
              </w:rPr>
            </w:pPr>
            <w:r w:rsidRPr="003F5A2C">
              <w:rPr>
                <w:lang w:val="de-DE"/>
              </w:rPr>
              <w:t>Der grosse Kleiderwechsel</w:t>
            </w:r>
          </w:p>
        </w:tc>
        <w:tc>
          <w:tcPr>
            <w:tcW w:w="3173" w:type="dxa"/>
          </w:tcPr>
          <w:p w14:paraId="4659AC2F" w14:textId="77777777" w:rsidR="00746484" w:rsidRPr="003F5A2C" w:rsidRDefault="00746484" w:rsidP="00013CFE">
            <w:pPr>
              <w:pStyle w:val="Tabelle"/>
              <w:rPr>
                <w:lang w:val="de-DE"/>
              </w:rPr>
            </w:pPr>
            <w:r w:rsidRPr="003F5A2C">
              <w:rPr>
                <w:lang w:val="de-DE"/>
              </w:rPr>
              <w:t xml:space="preserve">Beruf Schneiderin, Verkauf </w:t>
            </w:r>
          </w:p>
        </w:tc>
      </w:tr>
      <w:tr w:rsidR="003F5A2C" w:rsidRPr="003F5A2C" w14:paraId="51A0FA22" w14:textId="77777777" w:rsidTr="00046E38">
        <w:tc>
          <w:tcPr>
            <w:tcW w:w="1644" w:type="dxa"/>
          </w:tcPr>
          <w:p w14:paraId="2B468FEE" w14:textId="77777777" w:rsidR="00746484" w:rsidRPr="003F5A2C" w:rsidRDefault="00746484" w:rsidP="00013CFE">
            <w:pPr>
              <w:pStyle w:val="Tabelle"/>
              <w:rPr>
                <w:lang w:val="de-DE"/>
              </w:rPr>
            </w:pPr>
            <w:r w:rsidRPr="003F5A2C">
              <w:rPr>
                <w:lang w:val="de-DE"/>
              </w:rPr>
              <w:t>2Kor 1,1–4</w:t>
            </w:r>
          </w:p>
        </w:tc>
        <w:tc>
          <w:tcPr>
            <w:tcW w:w="3458" w:type="dxa"/>
          </w:tcPr>
          <w:p w14:paraId="4D0C60D2" w14:textId="77777777" w:rsidR="00746484" w:rsidRPr="003F5A2C" w:rsidRDefault="00746484" w:rsidP="00013CFE">
            <w:pPr>
              <w:pStyle w:val="Tabelle"/>
              <w:rPr>
                <w:lang w:val="de-DE"/>
              </w:rPr>
            </w:pPr>
            <w:r w:rsidRPr="003F5A2C">
              <w:rPr>
                <w:lang w:val="de-DE"/>
              </w:rPr>
              <w:t>Briefe</w:t>
            </w:r>
          </w:p>
        </w:tc>
        <w:tc>
          <w:tcPr>
            <w:tcW w:w="3173" w:type="dxa"/>
          </w:tcPr>
          <w:p w14:paraId="6EEB3D71" w14:textId="77777777" w:rsidR="00746484" w:rsidRPr="003F5A2C" w:rsidRDefault="00746484" w:rsidP="00013CFE">
            <w:pPr>
              <w:pStyle w:val="Tabelle"/>
              <w:rPr>
                <w:lang w:val="de-DE"/>
              </w:rPr>
            </w:pPr>
            <w:r w:rsidRPr="003F5A2C">
              <w:rPr>
                <w:lang w:val="de-DE"/>
              </w:rPr>
              <w:t>Beruf Postbeamter</w:t>
            </w:r>
          </w:p>
        </w:tc>
      </w:tr>
      <w:tr w:rsidR="003F5A2C" w:rsidRPr="003F5A2C" w14:paraId="70F560A1" w14:textId="77777777" w:rsidTr="00046E38">
        <w:tc>
          <w:tcPr>
            <w:tcW w:w="1644" w:type="dxa"/>
          </w:tcPr>
          <w:p w14:paraId="27A8BB5A" w14:textId="77777777" w:rsidR="00746484" w:rsidRPr="003F5A2C" w:rsidRDefault="00746484" w:rsidP="00013CFE">
            <w:pPr>
              <w:pStyle w:val="Tabelle"/>
              <w:rPr>
                <w:lang w:val="de-DE"/>
              </w:rPr>
            </w:pPr>
            <w:r w:rsidRPr="003F5A2C">
              <w:rPr>
                <w:lang w:val="de-DE"/>
              </w:rPr>
              <w:t>2Kor 12,9</w:t>
            </w:r>
          </w:p>
        </w:tc>
        <w:tc>
          <w:tcPr>
            <w:tcW w:w="3458" w:type="dxa"/>
          </w:tcPr>
          <w:p w14:paraId="0F282CBD" w14:textId="77777777" w:rsidR="00746484" w:rsidRPr="003F5A2C" w:rsidRDefault="00746484" w:rsidP="00013CFE">
            <w:pPr>
              <w:pStyle w:val="Tabelle"/>
              <w:rPr>
                <w:lang w:val="de-DE"/>
              </w:rPr>
            </w:pPr>
            <w:r w:rsidRPr="003F5A2C">
              <w:rPr>
                <w:lang w:val="de-DE"/>
              </w:rPr>
              <w:t>Stärke und Schwäche – stark sein in Gott</w:t>
            </w:r>
          </w:p>
        </w:tc>
        <w:tc>
          <w:tcPr>
            <w:tcW w:w="3173" w:type="dxa"/>
          </w:tcPr>
          <w:p w14:paraId="1348F540" w14:textId="77777777" w:rsidR="00746484" w:rsidRPr="003F5A2C" w:rsidRDefault="00746484" w:rsidP="00013CFE">
            <w:pPr>
              <w:pStyle w:val="Tabelle"/>
              <w:rPr>
                <w:lang w:val="de-DE"/>
              </w:rPr>
            </w:pPr>
            <w:r w:rsidRPr="003F5A2C">
              <w:rPr>
                <w:lang w:val="de-DE"/>
              </w:rPr>
              <w:t>Mensch musste sich in seinem Leben oft gegen Widerstände durchsetzen</w:t>
            </w:r>
          </w:p>
        </w:tc>
      </w:tr>
      <w:tr w:rsidR="00746484" w:rsidRPr="003F5A2C" w14:paraId="75E01963" w14:textId="77777777" w:rsidTr="00046E38">
        <w:tc>
          <w:tcPr>
            <w:tcW w:w="1644" w:type="dxa"/>
          </w:tcPr>
          <w:p w14:paraId="1088EC2A" w14:textId="77777777" w:rsidR="00746484" w:rsidRPr="003F5A2C" w:rsidRDefault="00746484" w:rsidP="00013CFE">
            <w:pPr>
              <w:pStyle w:val="Tabelle"/>
              <w:rPr>
                <w:lang w:val="de-DE"/>
              </w:rPr>
            </w:pPr>
            <w:r w:rsidRPr="003F5A2C">
              <w:rPr>
                <w:lang w:val="de-DE"/>
              </w:rPr>
              <w:t>Off 21,3–5a</w:t>
            </w:r>
          </w:p>
        </w:tc>
        <w:tc>
          <w:tcPr>
            <w:tcW w:w="3458" w:type="dxa"/>
          </w:tcPr>
          <w:p w14:paraId="6FD8BB7B" w14:textId="77777777" w:rsidR="00746484" w:rsidRPr="003F5A2C" w:rsidRDefault="00746484" w:rsidP="00013CFE">
            <w:pPr>
              <w:pStyle w:val="Tabelle"/>
              <w:rPr>
                <w:lang w:val="de-DE"/>
              </w:rPr>
            </w:pPr>
            <w:r w:rsidRPr="003F5A2C">
              <w:rPr>
                <w:lang w:val="de-DE"/>
              </w:rPr>
              <w:t>Zelt Gottes – Gott wohnt bei uns</w:t>
            </w:r>
          </w:p>
        </w:tc>
        <w:tc>
          <w:tcPr>
            <w:tcW w:w="3173" w:type="dxa"/>
          </w:tcPr>
          <w:p w14:paraId="689D4EAC" w14:textId="77777777" w:rsidR="00746484" w:rsidRPr="003F5A2C" w:rsidRDefault="00746484" w:rsidP="00013CFE">
            <w:pPr>
              <w:pStyle w:val="Tabelle"/>
              <w:rPr>
                <w:lang w:val="de-DE"/>
              </w:rPr>
            </w:pPr>
            <w:r w:rsidRPr="003F5A2C">
              <w:rPr>
                <w:lang w:val="de-DE"/>
              </w:rPr>
              <w:t>Campieren als Hobby</w:t>
            </w:r>
          </w:p>
        </w:tc>
      </w:tr>
    </w:tbl>
    <w:p w14:paraId="74B1B6A1" w14:textId="77777777" w:rsidR="009F32DE" w:rsidRDefault="009F32DE" w:rsidP="006D4C9F">
      <w:pPr>
        <w:pStyle w:val="StandardohneEinzug"/>
      </w:pPr>
    </w:p>
    <w:p w14:paraId="3B2ED006" w14:textId="71982433" w:rsidR="00746484" w:rsidRPr="003F5A2C" w:rsidRDefault="00746484" w:rsidP="00046E38">
      <w:pPr>
        <w:pStyle w:val="AufzhlungaTitel"/>
      </w:pPr>
      <w:r w:rsidRPr="003F5A2C">
        <w:t xml:space="preserve">Einige Textvorschläge zu eher </w:t>
      </w:r>
      <w:r w:rsidRPr="00844EC5">
        <w:rPr>
          <w:rStyle w:val="kursiv"/>
        </w:rPr>
        <w:t>allgemeiner</w:t>
      </w:r>
      <w:r w:rsidRPr="003F5A2C">
        <w:t xml:space="preserve"> gehaltenen Abdankungspredigten</w:t>
      </w:r>
    </w:p>
    <w:tbl>
      <w:tblPr>
        <w:tblStyle w:val="Tabellenraster"/>
        <w:tblW w:w="8277" w:type="dxa"/>
        <w:tblLook w:val="04A0" w:firstRow="1" w:lastRow="0" w:firstColumn="1" w:lastColumn="0" w:noHBand="0" w:noVBand="1"/>
      </w:tblPr>
      <w:tblGrid>
        <w:gridCol w:w="1644"/>
        <w:gridCol w:w="3458"/>
        <w:gridCol w:w="3175"/>
      </w:tblGrid>
      <w:tr w:rsidR="003F5A2C" w:rsidRPr="003F5A2C" w14:paraId="53257D60" w14:textId="77777777" w:rsidTr="00A81794">
        <w:tc>
          <w:tcPr>
            <w:tcW w:w="1644" w:type="dxa"/>
            <w:shd w:val="clear" w:color="auto" w:fill="D9D9D9" w:themeFill="background1" w:themeFillShade="D9"/>
          </w:tcPr>
          <w:p w14:paraId="0DEF41DC" w14:textId="77777777" w:rsidR="00746484" w:rsidRPr="003F5A2C" w:rsidRDefault="00746484" w:rsidP="00B817FE">
            <w:pPr>
              <w:pStyle w:val="TabelleTitel"/>
              <w:rPr>
                <w:lang w:val="de-DE"/>
              </w:rPr>
            </w:pPr>
            <w:r w:rsidRPr="003F5A2C">
              <w:rPr>
                <w:lang w:val="de-DE"/>
              </w:rPr>
              <w:t>Text</w:t>
            </w:r>
          </w:p>
        </w:tc>
        <w:tc>
          <w:tcPr>
            <w:tcW w:w="3458" w:type="dxa"/>
            <w:shd w:val="clear" w:color="auto" w:fill="D9D9D9" w:themeFill="background1" w:themeFillShade="D9"/>
          </w:tcPr>
          <w:p w14:paraId="2EBE59EF" w14:textId="77777777" w:rsidR="00746484" w:rsidRPr="003F5A2C" w:rsidRDefault="00746484" w:rsidP="00B817FE">
            <w:pPr>
              <w:pStyle w:val="TabelleTitel"/>
              <w:rPr>
                <w:lang w:val="de-DE"/>
              </w:rPr>
            </w:pPr>
            <w:r w:rsidRPr="003F5A2C">
              <w:rPr>
                <w:lang w:val="de-DE"/>
              </w:rPr>
              <w:t>Beschreibung</w:t>
            </w:r>
          </w:p>
        </w:tc>
        <w:tc>
          <w:tcPr>
            <w:tcW w:w="3175" w:type="dxa"/>
            <w:shd w:val="clear" w:color="auto" w:fill="D9D9D9" w:themeFill="background1" w:themeFillShade="D9"/>
          </w:tcPr>
          <w:p w14:paraId="578CE477" w14:textId="77777777" w:rsidR="00746484" w:rsidRPr="003F5A2C" w:rsidRDefault="00746484" w:rsidP="00B817FE">
            <w:pPr>
              <w:pStyle w:val="TabelleTitel"/>
              <w:rPr>
                <w:lang w:val="de-DE"/>
              </w:rPr>
            </w:pPr>
            <w:r w:rsidRPr="003F5A2C">
              <w:rPr>
                <w:lang w:val="de-DE"/>
              </w:rPr>
              <w:t>Lebenssituation</w:t>
            </w:r>
          </w:p>
        </w:tc>
      </w:tr>
      <w:tr w:rsidR="003F5A2C" w:rsidRPr="003F5A2C" w14:paraId="3D309E5A" w14:textId="77777777" w:rsidTr="00046E38">
        <w:tc>
          <w:tcPr>
            <w:tcW w:w="1644" w:type="dxa"/>
          </w:tcPr>
          <w:p w14:paraId="6047A50A" w14:textId="77777777" w:rsidR="00746484" w:rsidRPr="003F5A2C" w:rsidRDefault="00746484" w:rsidP="00013CFE">
            <w:pPr>
              <w:pStyle w:val="Tabelle"/>
              <w:rPr>
                <w:lang w:val="de-DE"/>
              </w:rPr>
            </w:pPr>
            <w:r w:rsidRPr="003F5A2C">
              <w:rPr>
                <w:lang w:val="de-DE"/>
              </w:rPr>
              <w:t>Hiob 1,21b</w:t>
            </w:r>
          </w:p>
        </w:tc>
        <w:tc>
          <w:tcPr>
            <w:tcW w:w="3458" w:type="dxa"/>
          </w:tcPr>
          <w:p w14:paraId="37935051" w14:textId="36C14EF4" w:rsidR="00746484" w:rsidRPr="003F5A2C" w:rsidRDefault="00746484" w:rsidP="00013CFE">
            <w:pPr>
              <w:pStyle w:val="Tabelle"/>
              <w:rPr>
                <w:lang w:val="de-DE"/>
              </w:rPr>
            </w:pPr>
            <w:r w:rsidRPr="003F5A2C">
              <w:rPr>
                <w:lang w:val="de-DE"/>
              </w:rPr>
              <w:t xml:space="preserve">Hiobsbotschaft: «Der </w:t>
            </w:r>
            <w:r w:rsidR="00EF53C8">
              <w:rPr>
                <w:rStyle w:val="Kapitlchen"/>
              </w:rPr>
              <w:t>herr</w:t>
            </w:r>
            <w:r w:rsidR="00EF53C8" w:rsidRPr="003F5A2C">
              <w:rPr>
                <w:lang w:val="de-DE"/>
              </w:rPr>
              <w:t xml:space="preserve"> </w:t>
            </w:r>
            <w:r w:rsidRPr="003F5A2C">
              <w:rPr>
                <w:lang w:val="de-DE"/>
              </w:rPr>
              <w:t>hat genommen»</w:t>
            </w:r>
          </w:p>
        </w:tc>
        <w:tc>
          <w:tcPr>
            <w:tcW w:w="3175" w:type="dxa"/>
          </w:tcPr>
          <w:p w14:paraId="297D0B8B" w14:textId="77777777" w:rsidR="00746484" w:rsidRPr="003F5A2C" w:rsidRDefault="00746484" w:rsidP="00013CFE">
            <w:pPr>
              <w:pStyle w:val="Tabelle"/>
              <w:rPr>
                <w:lang w:val="de-DE"/>
              </w:rPr>
            </w:pPr>
            <w:r w:rsidRPr="003F5A2C">
              <w:rPr>
                <w:lang w:val="de-DE"/>
              </w:rPr>
              <w:t>Plötzlicher und unerwarteter Tod</w:t>
            </w:r>
          </w:p>
        </w:tc>
      </w:tr>
      <w:tr w:rsidR="003F5A2C" w:rsidRPr="003F5A2C" w14:paraId="62E72A1C" w14:textId="77777777" w:rsidTr="00046E38">
        <w:tc>
          <w:tcPr>
            <w:tcW w:w="1644" w:type="dxa"/>
          </w:tcPr>
          <w:p w14:paraId="0D37A7C8" w14:textId="77777777" w:rsidR="00746484" w:rsidRPr="003F5A2C" w:rsidRDefault="00746484" w:rsidP="00013CFE">
            <w:pPr>
              <w:pStyle w:val="Tabelle"/>
              <w:rPr>
                <w:lang w:val="de-DE"/>
              </w:rPr>
            </w:pPr>
            <w:r w:rsidRPr="003F5A2C">
              <w:rPr>
                <w:lang w:val="de-DE"/>
              </w:rPr>
              <w:t>Ps 4,9</w:t>
            </w:r>
          </w:p>
        </w:tc>
        <w:tc>
          <w:tcPr>
            <w:tcW w:w="3458" w:type="dxa"/>
          </w:tcPr>
          <w:p w14:paraId="2B2C6944" w14:textId="77777777" w:rsidR="00746484" w:rsidRPr="003F5A2C" w:rsidRDefault="00746484" w:rsidP="00013CFE">
            <w:pPr>
              <w:pStyle w:val="Tabelle"/>
              <w:rPr>
                <w:lang w:val="de-DE"/>
              </w:rPr>
            </w:pPr>
            <w:r w:rsidRPr="003F5A2C">
              <w:rPr>
                <w:lang w:val="de-DE"/>
              </w:rPr>
              <w:t>In Frieden einschlafen können</w:t>
            </w:r>
          </w:p>
        </w:tc>
        <w:tc>
          <w:tcPr>
            <w:tcW w:w="3175" w:type="dxa"/>
          </w:tcPr>
          <w:p w14:paraId="61CF25BA" w14:textId="77777777" w:rsidR="00746484" w:rsidRPr="003F5A2C" w:rsidRDefault="00746484" w:rsidP="00013CFE">
            <w:pPr>
              <w:pStyle w:val="Tabelle"/>
              <w:rPr>
                <w:lang w:val="de-DE"/>
              </w:rPr>
            </w:pPr>
            <w:r w:rsidRPr="003F5A2C">
              <w:rPr>
                <w:lang w:val="de-DE"/>
              </w:rPr>
              <w:t>Tod in hohem Alter</w:t>
            </w:r>
          </w:p>
        </w:tc>
      </w:tr>
      <w:tr w:rsidR="003F5A2C" w:rsidRPr="003F5A2C" w14:paraId="203ACFF2" w14:textId="77777777" w:rsidTr="00046E38">
        <w:tc>
          <w:tcPr>
            <w:tcW w:w="1644" w:type="dxa"/>
          </w:tcPr>
          <w:p w14:paraId="59475055" w14:textId="77777777" w:rsidR="00746484" w:rsidRPr="003F5A2C" w:rsidRDefault="00746484" w:rsidP="00013CFE">
            <w:pPr>
              <w:pStyle w:val="Tabelle"/>
              <w:rPr>
                <w:lang w:val="de-DE"/>
              </w:rPr>
            </w:pPr>
            <w:r w:rsidRPr="003F5A2C">
              <w:rPr>
                <w:lang w:val="de-DE"/>
              </w:rPr>
              <w:t>Ps 23,1</w:t>
            </w:r>
          </w:p>
        </w:tc>
        <w:tc>
          <w:tcPr>
            <w:tcW w:w="3458" w:type="dxa"/>
          </w:tcPr>
          <w:p w14:paraId="1FE1B6C1" w14:textId="77777777" w:rsidR="00746484" w:rsidRPr="003F5A2C" w:rsidRDefault="00746484" w:rsidP="00013CFE">
            <w:pPr>
              <w:pStyle w:val="Tabelle"/>
              <w:rPr>
                <w:lang w:val="de-DE"/>
              </w:rPr>
            </w:pPr>
            <w:r w:rsidRPr="003F5A2C">
              <w:rPr>
                <w:lang w:val="de-DE"/>
              </w:rPr>
              <w:t>Uns fehlt etwas – «mir mangelt nichts»</w:t>
            </w:r>
          </w:p>
        </w:tc>
        <w:tc>
          <w:tcPr>
            <w:tcW w:w="3175" w:type="dxa"/>
          </w:tcPr>
          <w:p w14:paraId="312CD6D7" w14:textId="77777777" w:rsidR="00746484" w:rsidRPr="003F5A2C" w:rsidRDefault="00746484" w:rsidP="00013CFE">
            <w:pPr>
              <w:pStyle w:val="Tabelle"/>
              <w:rPr>
                <w:lang w:val="de-DE"/>
              </w:rPr>
            </w:pPr>
            <w:r w:rsidRPr="003F5A2C">
              <w:rPr>
                <w:lang w:val="de-DE"/>
              </w:rPr>
              <w:t>Passt in fast jeder Situation</w:t>
            </w:r>
          </w:p>
        </w:tc>
      </w:tr>
      <w:tr w:rsidR="003F5A2C" w:rsidRPr="003F5A2C" w14:paraId="41427145" w14:textId="77777777" w:rsidTr="00046E38">
        <w:tc>
          <w:tcPr>
            <w:tcW w:w="1644" w:type="dxa"/>
          </w:tcPr>
          <w:p w14:paraId="0B484897" w14:textId="77777777" w:rsidR="00746484" w:rsidRPr="003F5A2C" w:rsidRDefault="00746484" w:rsidP="00013CFE">
            <w:pPr>
              <w:pStyle w:val="Tabelle"/>
              <w:rPr>
                <w:lang w:val="de-DE"/>
              </w:rPr>
            </w:pPr>
            <w:r w:rsidRPr="003F5A2C">
              <w:rPr>
                <w:lang w:val="de-DE"/>
              </w:rPr>
              <w:t>Ps 23,4</w:t>
            </w:r>
          </w:p>
        </w:tc>
        <w:tc>
          <w:tcPr>
            <w:tcW w:w="3458" w:type="dxa"/>
          </w:tcPr>
          <w:p w14:paraId="6F157BE1" w14:textId="77777777" w:rsidR="00746484" w:rsidRPr="003F5A2C" w:rsidRDefault="00746484" w:rsidP="00013CFE">
            <w:pPr>
              <w:pStyle w:val="Tabelle"/>
              <w:rPr>
                <w:lang w:val="de-DE"/>
              </w:rPr>
            </w:pPr>
            <w:r w:rsidRPr="003F5A2C">
              <w:rPr>
                <w:lang w:val="de-DE"/>
              </w:rPr>
              <w:t>Durch das finstere Tal gehen</w:t>
            </w:r>
          </w:p>
        </w:tc>
        <w:tc>
          <w:tcPr>
            <w:tcW w:w="3175" w:type="dxa"/>
          </w:tcPr>
          <w:p w14:paraId="263E5B54" w14:textId="77777777" w:rsidR="00746484" w:rsidRPr="003F5A2C" w:rsidRDefault="00746484" w:rsidP="00013CFE">
            <w:pPr>
              <w:pStyle w:val="Tabelle"/>
              <w:rPr>
                <w:lang w:val="de-DE"/>
              </w:rPr>
            </w:pPr>
            <w:r w:rsidRPr="003F5A2C">
              <w:rPr>
                <w:lang w:val="de-DE"/>
              </w:rPr>
              <w:t>Grosse Trauer und Not durch den Tod</w:t>
            </w:r>
          </w:p>
        </w:tc>
      </w:tr>
      <w:tr w:rsidR="003F5A2C" w:rsidRPr="003F5A2C" w14:paraId="6B9DBB9E" w14:textId="77777777" w:rsidTr="00046E38">
        <w:tc>
          <w:tcPr>
            <w:tcW w:w="1644" w:type="dxa"/>
          </w:tcPr>
          <w:p w14:paraId="2D00300C" w14:textId="77777777" w:rsidR="00746484" w:rsidRPr="003F5A2C" w:rsidRDefault="00746484" w:rsidP="00013CFE">
            <w:pPr>
              <w:pStyle w:val="Tabelle"/>
              <w:rPr>
                <w:lang w:val="de-DE"/>
              </w:rPr>
            </w:pPr>
            <w:r w:rsidRPr="003F5A2C">
              <w:rPr>
                <w:lang w:val="de-DE"/>
              </w:rPr>
              <w:t>Ps 31,16a</w:t>
            </w:r>
          </w:p>
        </w:tc>
        <w:tc>
          <w:tcPr>
            <w:tcW w:w="3458" w:type="dxa"/>
          </w:tcPr>
          <w:p w14:paraId="7B3FF6E0" w14:textId="77777777" w:rsidR="00746484" w:rsidRPr="003F5A2C" w:rsidRDefault="00746484" w:rsidP="00013CFE">
            <w:pPr>
              <w:pStyle w:val="Tabelle"/>
              <w:rPr>
                <w:lang w:val="de-DE"/>
              </w:rPr>
            </w:pPr>
            <w:r w:rsidRPr="003F5A2C">
              <w:rPr>
                <w:lang w:val="de-DE"/>
              </w:rPr>
              <w:t>Unsere Zeit steht in Gottes Händen</w:t>
            </w:r>
          </w:p>
        </w:tc>
        <w:tc>
          <w:tcPr>
            <w:tcW w:w="3175" w:type="dxa"/>
          </w:tcPr>
          <w:p w14:paraId="5FEEEA41" w14:textId="77777777" w:rsidR="00746484" w:rsidRPr="003F5A2C" w:rsidRDefault="00746484" w:rsidP="00013CFE">
            <w:pPr>
              <w:pStyle w:val="Tabelle"/>
              <w:rPr>
                <w:lang w:val="de-DE"/>
              </w:rPr>
            </w:pPr>
            <w:r w:rsidRPr="003F5A2C">
              <w:rPr>
                <w:lang w:val="de-DE"/>
              </w:rPr>
              <w:t>Passt in fast jeder Situation</w:t>
            </w:r>
          </w:p>
        </w:tc>
      </w:tr>
      <w:tr w:rsidR="003F5A2C" w:rsidRPr="003F5A2C" w14:paraId="5848B671" w14:textId="77777777" w:rsidTr="00046E38">
        <w:tc>
          <w:tcPr>
            <w:tcW w:w="1644" w:type="dxa"/>
          </w:tcPr>
          <w:p w14:paraId="1D338DD8" w14:textId="77777777" w:rsidR="00746484" w:rsidRPr="003F5A2C" w:rsidRDefault="00746484" w:rsidP="00013CFE">
            <w:pPr>
              <w:pStyle w:val="Tabelle"/>
              <w:rPr>
                <w:lang w:val="de-DE"/>
              </w:rPr>
            </w:pPr>
            <w:r w:rsidRPr="003F5A2C">
              <w:rPr>
                <w:lang w:val="de-DE"/>
              </w:rPr>
              <w:t>Koh 3,22</w:t>
            </w:r>
          </w:p>
        </w:tc>
        <w:tc>
          <w:tcPr>
            <w:tcW w:w="3458" w:type="dxa"/>
          </w:tcPr>
          <w:p w14:paraId="5DD54B3E" w14:textId="77777777" w:rsidR="00746484" w:rsidRPr="003F5A2C" w:rsidRDefault="00746484" w:rsidP="00013CFE">
            <w:pPr>
              <w:pStyle w:val="Tabelle"/>
              <w:rPr>
                <w:lang w:val="de-DE"/>
              </w:rPr>
            </w:pPr>
            <w:r w:rsidRPr="003F5A2C">
              <w:rPr>
                <w:lang w:val="de-DE"/>
              </w:rPr>
              <w:t>Fröhlich sein in der Arbeit</w:t>
            </w:r>
          </w:p>
        </w:tc>
        <w:tc>
          <w:tcPr>
            <w:tcW w:w="3175" w:type="dxa"/>
          </w:tcPr>
          <w:p w14:paraId="5AB47711" w14:textId="77777777" w:rsidR="00746484" w:rsidRPr="003F5A2C" w:rsidRDefault="00746484" w:rsidP="00013CFE">
            <w:pPr>
              <w:pStyle w:val="Tabelle"/>
              <w:rPr>
                <w:lang w:val="de-DE"/>
              </w:rPr>
            </w:pPr>
            <w:r w:rsidRPr="003F5A2C">
              <w:rPr>
                <w:lang w:val="de-DE"/>
              </w:rPr>
              <w:t>Arbeitsreiches Leben</w:t>
            </w:r>
          </w:p>
        </w:tc>
      </w:tr>
      <w:tr w:rsidR="003F5A2C" w:rsidRPr="003F5A2C" w14:paraId="569BDA5E" w14:textId="77777777" w:rsidTr="00046E38">
        <w:tc>
          <w:tcPr>
            <w:tcW w:w="1644" w:type="dxa"/>
          </w:tcPr>
          <w:p w14:paraId="788C0322" w14:textId="77777777" w:rsidR="00746484" w:rsidRPr="003F5A2C" w:rsidRDefault="00746484" w:rsidP="00013CFE">
            <w:pPr>
              <w:pStyle w:val="Tabelle"/>
              <w:rPr>
                <w:lang w:val="de-DE"/>
              </w:rPr>
            </w:pPr>
            <w:r w:rsidRPr="003F5A2C">
              <w:rPr>
                <w:lang w:val="de-DE"/>
              </w:rPr>
              <w:t>Jes 46,4</w:t>
            </w:r>
          </w:p>
        </w:tc>
        <w:tc>
          <w:tcPr>
            <w:tcW w:w="3458" w:type="dxa"/>
          </w:tcPr>
          <w:p w14:paraId="2E6139BF" w14:textId="77777777" w:rsidR="00746484" w:rsidRPr="003F5A2C" w:rsidRDefault="00746484" w:rsidP="00013CFE">
            <w:pPr>
              <w:pStyle w:val="Tabelle"/>
              <w:rPr>
                <w:lang w:val="de-DE"/>
              </w:rPr>
            </w:pPr>
            <w:r w:rsidRPr="003F5A2C">
              <w:rPr>
                <w:lang w:val="de-DE"/>
              </w:rPr>
              <w:t>Alter, Veränderungen; Gott bleibt treu</w:t>
            </w:r>
          </w:p>
        </w:tc>
        <w:tc>
          <w:tcPr>
            <w:tcW w:w="3175" w:type="dxa"/>
          </w:tcPr>
          <w:p w14:paraId="62F11ABE" w14:textId="77777777" w:rsidR="00746484" w:rsidRPr="003F5A2C" w:rsidRDefault="00746484" w:rsidP="00013CFE">
            <w:pPr>
              <w:pStyle w:val="Tabelle"/>
              <w:rPr>
                <w:lang w:val="de-DE"/>
              </w:rPr>
            </w:pPr>
            <w:r w:rsidRPr="003F5A2C">
              <w:rPr>
                <w:lang w:val="de-DE"/>
              </w:rPr>
              <w:t>Tod in hohem Alter</w:t>
            </w:r>
          </w:p>
        </w:tc>
      </w:tr>
      <w:tr w:rsidR="003F5A2C" w:rsidRPr="003F5A2C" w14:paraId="32266507" w14:textId="77777777" w:rsidTr="00046E38">
        <w:tc>
          <w:tcPr>
            <w:tcW w:w="1644" w:type="dxa"/>
          </w:tcPr>
          <w:p w14:paraId="34151ED7" w14:textId="77777777" w:rsidR="00746484" w:rsidRPr="003F5A2C" w:rsidRDefault="00746484" w:rsidP="00013CFE">
            <w:pPr>
              <w:pStyle w:val="Tabelle"/>
              <w:rPr>
                <w:lang w:val="de-DE"/>
              </w:rPr>
            </w:pPr>
            <w:r w:rsidRPr="003F5A2C">
              <w:rPr>
                <w:lang w:val="de-DE"/>
              </w:rPr>
              <w:t>Mt 27,46</w:t>
            </w:r>
          </w:p>
        </w:tc>
        <w:tc>
          <w:tcPr>
            <w:tcW w:w="3458" w:type="dxa"/>
          </w:tcPr>
          <w:p w14:paraId="294CFE04" w14:textId="77777777" w:rsidR="00746484" w:rsidRPr="003F5A2C" w:rsidRDefault="00746484" w:rsidP="00013CFE">
            <w:pPr>
              <w:pStyle w:val="Tabelle"/>
              <w:rPr>
                <w:lang w:val="de-DE"/>
              </w:rPr>
            </w:pPr>
            <w:r w:rsidRPr="003F5A2C">
              <w:rPr>
                <w:lang w:val="de-DE"/>
              </w:rPr>
              <w:t>Frage und Anklage an Gott</w:t>
            </w:r>
          </w:p>
        </w:tc>
        <w:tc>
          <w:tcPr>
            <w:tcW w:w="3175" w:type="dxa"/>
          </w:tcPr>
          <w:p w14:paraId="09B9A61D" w14:textId="77777777" w:rsidR="00746484" w:rsidRPr="003F5A2C" w:rsidRDefault="00746484" w:rsidP="00013CFE">
            <w:pPr>
              <w:pStyle w:val="Tabelle"/>
              <w:rPr>
                <w:lang w:val="de-DE"/>
              </w:rPr>
            </w:pPr>
            <w:r w:rsidRPr="003F5A2C">
              <w:rPr>
                <w:lang w:val="de-DE"/>
              </w:rPr>
              <w:t>Plötzlicher und unerwarteter Tod; theologische Fragen</w:t>
            </w:r>
          </w:p>
        </w:tc>
      </w:tr>
      <w:tr w:rsidR="003F5A2C" w:rsidRPr="003F5A2C" w14:paraId="5816AB63" w14:textId="77777777" w:rsidTr="00046E38">
        <w:tc>
          <w:tcPr>
            <w:tcW w:w="1644" w:type="dxa"/>
          </w:tcPr>
          <w:p w14:paraId="05FE83C1" w14:textId="77777777" w:rsidR="00746484" w:rsidRPr="003F5A2C" w:rsidRDefault="00746484" w:rsidP="00013CFE">
            <w:pPr>
              <w:pStyle w:val="Tabelle"/>
              <w:rPr>
                <w:lang w:val="de-DE"/>
              </w:rPr>
            </w:pPr>
            <w:r w:rsidRPr="003F5A2C">
              <w:rPr>
                <w:lang w:val="de-DE"/>
              </w:rPr>
              <w:t>Lk 2,29–30</w:t>
            </w:r>
          </w:p>
        </w:tc>
        <w:tc>
          <w:tcPr>
            <w:tcW w:w="3458" w:type="dxa"/>
          </w:tcPr>
          <w:p w14:paraId="10113E29" w14:textId="77777777" w:rsidR="00746484" w:rsidRPr="003F5A2C" w:rsidRDefault="00746484" w:rsidP="00013CFE">
            <w:pPr>
              <w:pStyle w:val="Tabelle"/>
              <w:rPr>
                <w:lang w:val="de-DE"/>
              </w:rPr>
            </w:pPr>
            <w:r w:rsidRPr="003F5A2C">
              <w:rPr>
                <w:lang w:val="de-DE"/>
              </w:rPr>
              <w:t>In Frieden gehen können</w:t>
            </w:r>
          </w:p>
        </w:tc>
        <w:tc>
          <w:tcPr>
            <w:tcW w:w="3175" w:type="dxa"/>
          </w:tcPr>
          <w:p w14:paraId="008A6378" w14:textId="77777777" w:rsidR="00746484" w:rsidRPr="003F5A2C" w:rsidRDefault="00746484" w:rsidP="00013CFE">
            <w:pPr>
              <w:pStyle w:val="Tabelle"/>
              <w:rPr>
                <w:lang w:val="de-DE"/>
              </w:rPr>
            </w:pPr>
            <w:r w:rsidRPr="003F5A2C">
              <w:rPr>
                <w:lang w:val="de-DE"/>
              </w:rPr>
              <w:t>Friedvoller Tod in hohem Alter</w:t>
            </w:r>
          </w:p>
        </w:tc>
      </w:tr>
      <w:tr w:rsidR="00746484" w:rsidRPr="003F5A2C" w14:paraId="619705BB" w14:textId="77777777" w:rsidTr="00046E38">
        <w:tc>
          <w:tcPr>
            <w:tcW w:w="1644" w:type="dxa"/>
          </w:tcPr>
          <w:p w14:paraId="46B1F563" w14:textId="77777777" w:rsidR="00746484" w:rsidRDefault="00746484" w:rsidP="00013CFE">
            <w:pPr>
              <w:pStyle w:val="Tabelle"/>
              <w:rPr>
                <w:lang w:val="de-DE"/>
              </w:rPr>
            </w:pPr>
            <w:r w:rsidRPr="003F5A2C">
              <w:rPr>
                <w:lang w:val="de-DE"/>
              </w:rPr>
              <w:t>1Kor 13,13</w:t>
            </w:r>
          </w:p>
          <w:p w14:paraId="78B9E907" w14:textId="0833CFA7" w:rsidR="009F32DE" w:rsidRPr="009F32DE" w:rsidRDefault="009F32DE" w:rsidP="009F32DE">
            <w:pPr>
              <w:rPr>
                <w:lang w:val="de-DE"/>
              </w:rPr>
            </w:pPr>
          </w:p>
        </w:tc>
        <w:tc>
          <w:tcPr>
            <w:tcW w:w="3458" w:type="dxa"/>
          </w:tcPr>
          <w:p w14:paraId="0F2DA4B6" w14:textId="77777777" w:rsidR="00746484" w:rsidRPr="003F5A2C" w:rsidRDefault="00746484" w:rsidP="00013CFE">
            <w:pPr>
              <w:pStyle w:val="Tabelle"/>
              <w:rPr>
                <w:lang w:val="de-DE"/>
              </w:rPr>
            </w:pPr>
            <w:r w:rsidRPr="003F5A2C">
              <w:rPr>
                <w:lang w:val="de-DE"/>
              </w:rPr>
              <w:t>Was bleibt nach dem Tod? Glaube, Hoffnung und Liebe</w:t>
            </w:r>
          </w:p>
        </w:tc>
        <w:tc>
          <w:tcPr>
            <w:tcW w:w="3175" w:type="dxa"/>
          </w:tcPr>
          <w:p w14:paraId="651494A2" w14:textId="77777777" w:rsidR="00746484" w:rsidRPr="003F5A2C" w:rsidRDefault="00746484" w:rsidP="00013CFE">
            <w:pPr>
              <w:pStyle w:val="Tabelle"/>
              <w:rPr>
                <w:lang w:val="de-DE"/>
              </w:rPr>
            </w:pPr>
            <w:r w:rsidRPr="003F5A2C">
              <w:rPr>
                <w:lang w:val="de-DE"/>
              </w:rPr>
              <w:t>Passt in fast jeder Situation</w:t>
            </w:r>
          </w:p>
        </w:tc>
      </w:tr>
    </w:tbl>
    <w:p w14:paraId="7440FBAB" w14:textId="1EBCE88D" w:rsidR="00746484" w:rsidRPr="003F5A2C" w:rsidRDefault="00746484" w:rsidP="00AC4740">
      <w:pPr>
        <w:pStyle w:val="berschrift2"/>
        <w:rPr>
          <w:lang w:val="de-DE"/>
        </w:rPr>
      </w:pPr>
      <w:bookmarkStart w:id="35" w:name="_Toc125023508"/>
      <w:r w:rsidRPr="003F5A2C">
        <w:rPr>
          <w:lang w:val="de-DE"/>
        </w:rPr>
        <w:lastRenderedPageBreak/>
        <w:t>M30</w:t>
      </w:r>
      <w:r w:rsidR="00473CCF">
        <w:rPr>
          <w:lang w:val="de-DE"/>
        </w:rPr>
        <w:t>   </w:t>
      </w:r>
      <w:r w:rsidRPr="003F5A2C">
        <w:rPr>
          <w:lang w:val="de-DE"/>
        </w:rPr>
        <w:t>Beispiel für den Aufbau und die Themen im Konfirmandenunterricht</w:t>
      </w:r>
      <w:bookmarkEnd w:id="35"/>
    </w:p>
    <w:tbl>
      <w:tblPr>
        <w:tblStyle w:val="Tabellenraster"/>
        <w:tblW w:w="0" w:type="auto"/>
        <w:tblLook w:val="04A0" w:firstRow="1" w:lastRow="0" w:firstColumn="1" w:lastColumn="0" w:noHBand="0" w:noVBand="1"/>
      </w:tblPr>
      <w:tblGrid>
        <w:gridCol w:w="1892"/>
        <w:gridCol w:w="3897"/>
        <w:gridCol w:w="1854"/>
      </w:tblGrid>
      <w:tr w:rsidR="003F5A2C" w:rsidRPr="003F5A2C" w14:paraId="1633EF90" w14:textId="77777777" w:rsidTr="00473CCF">
        <w:tc>
          <w:tcPr>
            <w:tcW w:w="1892" w:type="dxa"/>
          </w:tcPr>
          <w:p w14:paraId="36ABD221" w14:textId="77777777" w:rsidR="00746484" w:rsidRPr="003F5A2C" w:rsidRDefault="00746484" w:rsidP="00C1470A">
            <w:pPr>
              <w:pStyle w:val="TabelleTitel"/>
              <w:rPr>
                <w:lang w:val="de-DE"/>
              </w:rPr>
            </w:pPr>
            <w:r w:rsidRPr="003F5A2C">
              <w:rPr>
                <w:lang w:val="de-DE"/>
              </w:rPr>
              <w:t>Ziel</w:t>
            </w:r>
          </w:p>
        </w:tc>
        <w:tc>
          <w:tcPr>
            <w:tcW w:w="5751" w:type="dxa"/>
            <w:gridSpan w:val="2"/>
          </w:tcPr>
          <w:p w14:paraId="78A900B2" w14:textId="77777777" w:rsidR="00746484" w:rsidRPr="003F5A2C" w:rsidRDefault="00746484" w:rsidP="00C80C04">
            <w:pPr>
              <w:pStyle w:val="Tabelle"/>
              <w:rPr>
                <w:lang w:val="de-DE"/>
              </w:rPr>
            </w:pPr>
            <w:r w:rsidRPr="003F5A2C">
              <w:rPr>
                <w:lang w:val="de-DE"/>
              </w:rPr>
              <w:t xml:space="preserve">Die Konfirmanden sollen die wesentlichen Inhalte des christlichen Glaubens kennen und darüber urteilen können. </w:t>
            </w:r>
          </w:p>
          <w:p w14:paraId="068C9C29" w14:textId="77777777" w:rsidR="00746484" w:rsidRPr="003F5A2C" w:rsidRDefault="00746484" w:rsidP="00C80C04">
            <w:pPr>
              <w:pStyle w:val="Tabelle"/>
              <w:rPr>
                <w:lang w:val="de-DE"/>
              </w:rPr>
            </w:pPr>
            <w:r w:rsidRPr="003F5A2C">
              <w:rPr>
                <w:lang w:val="de-DE"/>
              </w:rPr>
              <w:t xml:space="preserve">Sie sollen unsere Kirchgemeinde in den Grundzügen kennen. </w:t>
            </w:r>
          </w:p>
          <w:p w14:paraId="5B4F8F29" w14:textId="77777777" w:rsidR="00746484" w:rsidRPr="003F5A2C" w:rsidRDefault="00746484" w:rsidP="00C80C04">
            <w:pPr>
              <w:pStyle w:val="Tabelle"/>
              <w:rPr>
                <w:lang w:val="de-DE"/>
              </w:rPr>
            </w:pPr>
            <w:r w:rsidRPr="003F5A2C">
              <w:rPr>
                <w:lang w:val="de-DE"/>
              </w:rPr>
              <w:t>Sie sollen formulieren können, was sie glauben, und in der Lage sein, als mündige Kirchgemeindeglieder zu leben.</w:t>
            </w:r>
          </w:p>
        </w:tc>
      </w:tr>
      <w:tr w:rsidR="003F5A2C" w:rsidRPr="003F5A2C" w14:paraId="1C46E77C" w14:textId="77777777" w:rsidTr="00C1470A">
        <w:tc>
          <w:tcPr>
            <w:tcW w:w="1892" w:type="dxa"/>
            <w:shd w:val="clear" w:color="auto" w:fill="D9D9D9" w:themeFill="background1" w:themeFillShade="D9"/>
          </w:tcPr>
          <w:p w14:paraId="617A2EB8" w14:textId="77777777" w:rsidR="00746484" w:rsidRPr="003F5A2C" w:rsidRDefault="00746484" w:rsidP="00C1470A">
            <w:pPr>
              <w:pStyle w:val="TabelleTitel"/>
              <w:rPr>
                <w:lang w:val="de-DE"/>
              </w:rPr>
            </w:pPr>
            <w:r w:rsidRPr="003F5A2C">
              <w:rPr>
                <w:lang w:val="de-DE"/>
              </w:rPr>
              <w:t>Hauptthema</w:t>
            </w:r>
          </w:p>
        </w:tc>
        <w:tc>
          <w:tcPr>
            <w:tcW w:w="3897" w:type="dxa"/>
            <w:shd w:val="clear" w:color="auto" w:fill="D9D9D9" w:themeFill="background1" w:themeFillShade="D9"/>
          </w:tcPr>
          <w:p w14:paraId="275F26A8" w14:textId="77777777" w:rsidR="00746484" w:rsidRPr="003F5A2C" w:rsidRDefault="00746484" w:rsidP="00C1470A">
            <w:pPr>
              <w:pStyle w:val="TabelleTitel"/>
              <w:rPr>
                <w:lang w:val="de-DE"/>
              </w:rPr>
            </w:pPr>
            <w:r w:rsidRPr="003F5A2C">
              <w:rPr>
                <w:lang w:val="de-DE"/>
              </w:rPr>
              <w:t>Unterthema</w:t>
            </w:r>
          </w:p>
        </w:tc>
        <w:tc>
          <w:tcPr>
            <w:tcW w:w="1854" w:type="dxa"/>
            <w:shd w:val="clear" w:color="auto" w:fill="D9D9D9" w:themeFill="background1" w:themeFillShade="D9"/>
          </w:tcPr>
          <w:p w14:paraId="085ABE65" w14:textId="77777777" w:rsidR="00746484" w:rsidRPr="003F5A2C" w:rsidRDefault="00746484" w:rsidP="00C1470A">
            <w:pPr>
              <w:pStyle w:val="TabelleTitel"/>
              <w:rPr>
                <w:lang w:val="de-DE"/>
              </w:rPr>
            </w:pPr>
            <w:r w:rsidRPr="003F5A2C">
              <w:rPr>
                <w:lang w:val="de-DE"/>
              </w:rPr>
              <w:t>Anzahl Doppellektionen</w:t>
            </w:r>
          </w:p>
        </w:tc>
      </w:tr>
      <w:tr w:rsidR="003F5A2C" w:rsidRPr="003F5A2C" w14:paraId="5930DF30" w14:textId="77777777" w:rsidTr="00473CCF">
        <w:trPr>
          <w:trHeight w:val="596"/>
        </w:trPr>
        <w:tc>
          <w:tcPr>
            <w:tcW w:w="1892" w:type="dxa"/>
          </w:tcPr>
          <w:p w14:paraId="672B3BC3" w14:textId="77777777" w:rsidR="00746484" w:rsidRPr="003F5A2C" w:rsidRDefault="00746484" w:rsidP="00473CCF">
            <w:pPr>
              <w:pStyle w:val="Tabelle"/>
              <w:rPr>
                <w:lang w:val="de-DE"/>
              </w:rPr>
            </w:pPr>
            <w:r w:rsidRPr="003F5A2C">
              <w:rPr>
                <w:lang w:val="de-DE"/>
              </w:rPr>
              <w:t>Einführung</w:t>
            </w:r>
          </w:p>
        </w:tc>
        <w:tc>
          <w:tcPr>
            <w:tcW w:w="3897" w:type="dxa"/>
          </w:tcPr>
          <w:p w14:paraId="00A09F21" w14:textId="77777777" w:rsidR="00746484" w:rsidRPr="003F5A2C" w:rsidRDefault="00746484" w:rsidP="00C80C04">
            <w:pPr>
              <w:pStyle w:val="TabelleAufzhlungBullet"/>
              <w:rPr>
                <w:lang w:val="de-DE"/>
              </w:rPr>
            </w:pPr>
            <w:r w:rsidRPr="003F5A2C">
              <w:rPr>
                <w:lang w:val="de-DE"/>
              </w:rPr>
              <w:t>Elternabend</w:t>
            </w:r>
          </w:p>
          <w:p w14:paraId="2D056F0F" w14:textId="77777777" w:rsidR="00746484" w:rsidRPr="003F5A2C" w:rsidRDefault="00746484" w:rsidP="00C80C04">
            <w:pPr>
              <w:pStyle w:val="TabelleAufzhlungBullet"/>
              <w:rPr>
                <w:lang w:val="de-DE"/>
              </w:rPr>
            </w:pPr>
            <w:r w:rsidRPr="003F5A2C">
              <w:rPr>
                <w:lang w:val="de-DE"/>
              </w:rPr>
              <w:t>Vorstellungsgottesdienst vorbereiten</w:t>
            </w:r>
          </w:p>
        </w:tc>
        <w:tc>
          <w:tcPr>
            <w:tcW w:w="1854" w:type="dxa"/>
          </w:tcPr>
          <w:p w14:paraId="44826386" w14:textId="77777777" w:rsidR="00746484" w:rsidRPr="003F5A2C" w:rsidRDefault="00746484" w:rsidP="00473CCF">
            <w:pPr>
              <w:pStyle w:val="Tabelle"/>
              <w:rPr>
                <w:lang w:val="de-DE"/>
              </w:rPr>
            </w:pPr>
            <w:r w:rsidRPr="003F5A2C">
              <w:rPr>
                <w:lang w:val="de-DE"/>
              </w:rPr>
              <w:t>2</w:t>
            </w:r>
          </w:p>
        </w:tc>
      </w:tr>
      <w:tr w:rsidR="003F5A2C" w:rsidRPr="003F5A2C" w14:paraId="56DDD358" w14:textId="77777777" w:rsidTr="00473CCF">
        <w:trPr>
          <w:trHeight w:val="1808"/>
        </w:trPr>
        <w:tc>
          <w:tcPr>
            <w:tcW w:w="1892" w:type="dxa"/>
          </w:tcPr>
          <w:p w14:paraId="42EF0BF4" w14:textId="77777777" w:rsidR="00746484" w:rsidRPr="003F5A2C" w:rsidRDefault="00746484" w:rsidP="00473CCF">
            <w:pPr>
              <w:pStyle w:val="Tabelle"/>
              <w:rPr>
                <w:lang w:val="de-DE"/>
              </w:rPr>
            </w:pPr>
            <w:r w:rsidRPr="003F5A2C">
              <w:rPr>
                <w:lang w:val="de-DE"/>
              </w:rPr>
              <w:t>Jesus Christus – Grund und Ziel unseres Glaubens</w:t>
            </w:r>
          </w:p>
        </w:tc>
        <w:tc>
          <w:tcPr>
            <w:tcW w:w="3897" w:type="dxa"/>
          </w:tcPr>
          <w:p w14:paraId="67AA6F79" w14:textId="77777777" w:rsidR="00746484" w:rsidRPr="00C80C04" w:rsidRDefault="00746484" w:rsidP="00C80C04">
            <w:pPr>
              <w:pStyle w:val="TabelleAufzhlungBullet"/>
            </w:pPr>
            <w:r w:rsidRPr="00C80C04">
              <w:t>Sein Leben</w:t>
            </w:r>
          </w:p>
          <w:p w14:paraId="10835B03" w14:textId="77777777" w:rsidR="00746484" w:rsidRPr="00C80C04" w:rsidRDefault="00746484" w:rsidP="00C80C04">
            <w:pPr>
              <w:pStyle w:val="TabelleAufzhlungBullet"/>
            </w:pPr>
            <w:r w:rsidRPr="00C80C04">
              <w:t>Seine erstaunliche Botschaft – Die Bergpredigt</w:t>
            </w:r>
          </w:p>
          <w:p w14:paraId="1A4744B4" w14:textId="77777777" w:rsidR="00746484" w:rsidRPr="00C80C04" w:rsidRDefault="00746484" w:rsidP="00C80C04">
            <w:pPr>
              <w:pStyle w:val="TabelleAufzhlungBullet"/>
            </w:pPr>
            <w:r w:rsidRPr="00C80C04">
              <w:t>Das Beten – Das Unservater</w:t>
            </w:r>
          </w:p>
          <w:p w14:paraId="3B237339" w14:textId="77777777" w:rsidR="00746484" w:rsidRPr="00C80C04" w:rsidRDefault="00746484" w:rsidP="00C80C04">
            <w:pPr>
              <w:pStyle w:val="TabelleAufzhlungBullet"/>
            </w:pPr>
            <w:r w:rsidRPr="00C80C04">
              <w:t>Seine erstaunlichen Taten – Die Wunder</w:t>
            </w:r>
          </w:p>
          <w:p w14:paraId="5A0836A2" w14:textId="77777777" w:rsidR="00746484" w:rsidRPr="00C80C04" w:rsidRDefault="00746484" w:rsidP="00C80C04">
            <w:pPr>
              <w:pStyle w:val="TabelleAufzhlungBullet"/>
            </w:pPr>
            <w:r w:rsidRPr="00C80C04">
              <w:t>Seine Kreuzigung</w:t>
            </w:r>
          </w:p>
          <w:p w14:paraId="0824D865" w14:textId="77777777" w:rsidR="00746484" w:rsidRPr="003F5A2C" w:rsidRDefault="00746484" w:rsidP="00C80C04">
            <w:pPr>
              <w:pStyle w:val="TabelleAufzhlungBullet"/>
              <w:rPr>
                <w:lang w:val="de-DE"/>
              </w:rPr>
            </w:pPr>
            <w:r w:rsidRPr="00C80C04">
              <w:t>Seine Auferstehung</w:t>
            </w:r>
          </w:p>
        </w:tc>
        <w:tc>
          <w:tcPr>
            <w:tcW w:w="1854" w:type="dxa"/>
          </w:tcPr>
          <w:p w14:paraId="088E519E" w14:textId="77777777" w:rsidR="00746484" w:rsidRPr="003F5A2C" w:rsidRDefault="00746484" w:rsidP="00473CCF">
            <w:pPr>
              <w:pStyle w:val="Tabelle"/>
              <w:rPr>
                <w:lang w:val="de-DE"/>
              </w:rPr>
            </w:pPr>
            <w:r w:rsidRPr="003F5A2C">
              <w:rPr>
                <w:lang w:val="de-DE"/>
              </w:rPr>
              <w:t>ca. 4–6</w:t>
            </w:r>
          </w:p>
        </w:tc>
      </w:tr>
      <w:tr w:rsidR="003F5A2C" w:rsidRPr="003F5A2C" w14:paraId="6D0CEE65" w14:textId="77777777" w:rsidTr="00473CCF">
        <w:tc>
          <w:tcPr>
            <w:tcW w:w="1892" w:type="dxa"/>
          </w:tcPr>
          <w:p w14:paraId="1701B29C" w14:textId="77777777" w:rsidR="00746484" w:rsidRPr="003F5A2C" w:rsidRDefault="00746484" w:rsidP="00473CCF">
            <w:pPr>
              <w:pStyle w:val="Tabelle"/>
              <w:rPr>
                <w:lang w:val="de-DE"/>
              </w:rPr>
            </w:pPr>
            <w:r w:rsidRPr="003F5A2C">
              <w:rPr>
                <w:lang w:val="de-DE"/>
              </w:rPr>
              <w:t>Identität</w:t>
            </w:r>
          </w:p>
        </w:tc>
        <w:tc>
          <w:tcPr>
            <w:tcW w:w="3897" w:type="dxa"/>
          </w:tcPr>
          <w:p w14:paraId="372DC3C5" w14:textId="77777777" w:rsidR="00746484" w:rsidRPr="003F5A2C" w:rsidRDefault="00746484" w:rsidP="00C80C04">
            <w:pPr>
              <w:pStyle w:val="TabelleAufzhlungBullet"/>
              <w:rPr>
                <w:lang w:val="de-DE"/>
              </w:rPr>
            </w:pPr>
            <w:r w:rsidRPr="003F5A2C">
              <w:rPr>
                <w:lang w:val="de-DE"/>
              </w:rPr>
              <w:t>Wer bin ich?</w:t>
            </w:r>
          </w:p>
          <w:p w14:paraId="71BC1FC6" w14:textId="77777777" w:rsidR="00746484" w:rsidRPr="003F5A2C" w:rsidRDefault="00746484" w:rsidP="00C80C04">
            <w:pPr>
              <w:pStyle w:val="TabelleAufzhlungBullet"/>
              <w:rPr>
                <w:lang w:val="de-DE"/>
              </w:rPr>
            </w:pPr>
            <w:r w:rsidRPr="003F5A2C">
              <w:rPr>
                <w:lang w:val="de-DE"/>
              </w:rPr>
              <w:t>Wer bin ich in den Augen Gottes?</w:t>
            </w:r>
          </w:p>
          <w:p w14:paraId="591BEC82" w14:textId="77777777" w:rsidR="00746484" w:rsidRPr="003F5A2C" w:rsidRDefault="00746484" w:rsidP="00C80C04">
            <w:pPr>
              <w:pStyle w:val="TabelleAufzhlungBullet"/>
              <w:rPr>
                <w:lang w:val="de-DE"/>
              </w:rPr>
            </w:pPr>
            <w:r w:rsidRPr="003F5A2C">
              <w:rPr>
                <w:lang w:val="de-DE"/>
              </w:rPr>
              <w:t>Wer sind die anderen?</w:t>
            </w:r>
          </w:p>
        </w:tc>
        <w:tc>
          <w:tcPr>
            <w:tcW w:w="1854" w:type="dxa"/>
          </w:tcPr>
          <w:p w14:paraId="1F4D218D" w14:textId="77777777" w:rsidR="00746484" w:rsidRPr="003F5A2C" w:rsidRDefault="00746484" w:rsidP="00473CCF">
            <w:pPr>
              <w:pStyle w:val="Tabelle"/>
              <w:rPr>
                <w:lang w:val="de-DE"/>
              </w:rPr>
            </w:pPr>
            <w:r w:rsidRPr="003F5A2C">
              <w:rPr>
                <w:lang w:val="de-DE"/>
              </w:rPr>
              <w:t>ca. 2–3</w:t>
            </w:r>
          </w:p>
        </w:tc>
      </w:tr>
      <w:tr w:rsidR="003F5A2C" w:rsidRPr="003F5A2C" w14:paraId="0D0FAFD3" w14:textId="77777777" w:rsidTr="00473CCF">
        <w:tc>
          <w:tcPr>
            <w:tcW w:w="1892" w:type="dxa"/>
          </w:tcPr>
          <w:p w14:paraId="2422802B" w14:textId="77777777" w:rsidR="00746484" w:rsidRPr="003F5A2C" w:rsidRDefault="00746484" w:rsidP="00473CCF">
            <w:pPr>
              <w:pStyle w:val="Tabelle"/>
              <w:rPr>
                <w:lang w:val="de-DE"/>
              </w:rPr>
            </w:pPr>
            <w:r w:rsidRPr="003F5A2C">
              <w:rPr>
                <w:lang w:val="de-DE"/>
              </w:rPr>
              <w:t>Wahlthemen (u. a. ethische Themen)</w:t>
            </w:r>
          </w:p>
        </w:tc>
        <w:tc>
          <w:tcPr>
            <w:tcW w:w="3897" w:type="dxa"/>
          </w:tcPr>
          <w:p w14:paraId="5A9BC59D" w14:textId="77777777" w:rsidR="00746484" w:rsidRPr="003F5A2C" w:rsidRDefault="00746484" w:rsidP="00473CCF">
            <w:pPr>
              <w:pStyle w:val="Tabelle"/>
              <w:rPr>
                <w:lang w:val="de-DE"/>
              </w:rPr>
            </w:pPr>
            <w:r w:rsidRPr="003F5A2C">
              <w:rPr>
                <w:lang w:val="de-DE"/>
              </w:rPr>
              <w:t>z. B.:</w:t>
            </w:r>
          </w:p>
          <w:p w14:paraId="24F909A1" w14:textId="77777777" w:rsidR="00746484" w:rsidRPr="003F5A2C" w:rsidRDefault="00746484" w:rsidP="00C80C04">
            <w:pPr>
              <w:pStyle w:val="TabelleAufzhlungBullet"/>
              <w:rPr>
                <w:lang w:val="de-DE"/>
              </w:rPr>
            </w:pPr>
            <w:r w:rsidRPr="003F5A2C">
              <w:rPr>
                <w:lang w:val="de-DE"/>
              </w:rPr>
              <w:t>Besuch im Drogenrehabilitationszentrum</w:t>
            </w:r>
          </w:p>
          <w:p w14:paraId="00F3270E" w14:textId="77777777" w:rsidR="00746484" w:rsidRPr="00876076" w:rsidRDefault="00746484" w:rsidP="00C80C04">
            <w:pPr>
              <w:pStyle w:val="TabelleAufzhlungBullet"/>
              <w:rPr>
                <w:lang w:val="en-GB"/>
              </w:rPr>
            </w:pPr>
            <w:r w:rsidRPr="00876076">
              <w:rPr>
                <w:lang w:val="en-GB"/>
              </w:rPr>
              <w:t>Sex and Crime in der Bibel</w:t>
            </w:r>
          </w:p>
          <w:p w14:paraId="0B2DF518" w14:textId="77777777" w:rsidR="00746484" w:rsidRPr="003F5A2C" w:rsidRDefault="00746484" w:rsidP="00C80C04">
            <w:pPr>
              <w:pStyle w:val="TabelleAufzhlungBullet"/>
              <w:rPr>
                <w:lang w:val="de-DE"/>
              </w:rPr>
            </w:pPr>
            <w:r w:rsidRPr="003F5A2C">
              <w:rPr>
                <w:lang w:val="de-DE"/>
              </w:rPr>
              <w:t>Christsein und Sport</w:t>
            </w:r>
          </w:p>
          <w:p w14:paraId="7D204540" w14:textId="77777777" w:rsidR="00746484" w:rsidRPr="003F5A2C" w:rsidRDefault="00746484" w:rsidP="00C80C04">
            <w:pPr>
              <w:pStyle w:val="TabelleAufzhlungBullet"/>
              <w:rPr>
                <w:lang w:val="de-DE"/>
              </w:rPr>
            </w:pPr>
            <w:r w:rsidRPr="003F5A2C">
              <w:rPr>
                <w:lang w:val="de-DE"/>
              </w:rPr>
              <w:t>Warum lässt Gott das zu?</w:t>
            </w:r>
          </w:p>
          <w:p w14:paraId="5A0DA20B" w14:textId="77777777" w:rsidR="00746484" w:rsidRPr="003F5A2C" w:rsidRDefault="00746484" w:rsidP="00C80C04">
            <w:pPr>
              <w:pStyle w:val="TabelleAufzhlungBullet"/>
              <w:rPr>
                <w:lang w:val="de-DE"/>
              </w:rPr>
            </w:pPr>
            <w:r w:rsidRPr="003F5A2C">
              <w:rPr>
                <w:lang w:val="de-DE"/>
              </w:rPr>
              <w:t>Was kommt nach dem Tod?</w:t>
            </w:r>
          </w:p>
          <w:p w14:paraId="580E76E8" w14:textId="77777777" w:rsidR="00746484" w:rsidRPr="003F5A2C" w:rsidRDefault="00746484" w:rsidP="00C80C04">
            <w:pPr>
              <w:pStyle w:val="TabelleAufzhlungBullet"/>
              <w:rPr>
                <w:lang w:val="de-DE"/>
              </w:rPr>
            </w:pPr>
            <w:r w:rsidRPr="003F5A2C">
              <w:rPr>
                <w:lang w:val="de-DE"/>
              </w:rPr>
              <w:t>Bewahrung der Schöpfung</w:t>
            </w:r>
          </w:p>
          <w:p w14:paraId="3DF4863C" w14:textId="77777777" w:rsidR="00746484" w:rsidRPr="003F5A2C" w:rsidRDefault="00746484" w:rsidP="00C80C04">
            <w:pPr>
              <w:pStyle w:val="TabelleAufzhlungBullet"/>
              <w:rPr>
                <w:lang w:val="de-DE"/>
              </w:rPr>
            </w:pPr>
            <w:r w:rsidRPr="003F5A2C">
              <w:rPr>
                <w:lang w:val="de-DE"/>
              </w:rPr>
              <w:t>Islam</w:t>
            </w:r>
          </w:p>
          <w:p w14:paraId="57AFBB74" w14:textId="12D97498" w:rsidR="00746484" w:rsidRPr="003F5A2C" w:rsidRDefault="00746484" w:rsidP="00473CCF">
            <w:pPr>
              <w:pStyle w:val="Tabelle"/>
              <w:rPr>
                <w:lang w:val="de-DE"/>
              </w:rPr>
            </w:pPr>
            <w:r w:rsidRPr="003F5A2C">
              <w:rPr>
                <w:lang w:val="de-DE"/>
              </w:rPr>
              <w:t>Etc.</w:t>
            </w:r>
          </w:p>
        </w:tc>
        <w:tc>
          <w:tcPr>
            <w:tcW w:w="1854" w:type="dxa"/>
          </w:tcPr>
          <w:p w14:paraId="608F9192" w14:textId="77777777" w:rsidR="00C80C04" w:rsidRDefault="00746484" w:rsidP="00473CCF">
            <w:pPr>
              <w:pStyle w:val="Tabelle"/>
              <w:rPr>
                <w:lang w:val="de-DE"/>
              </w:rPr>
            </w:pPr>
            <w:r w:rsidRPr="003F5A2C">
              <w:rPr>
                <w:lang w:val="de-DE"/>
              </w:rPr>
              <w:t xml:space="preserve">ca. 5 </w:t>
            </w:r>
          </w:p>
          <w:p w14:paraId="0BB72B95" w14:textId="11FC65B4" w:rsidR="00746484" w:rsidRPr="003F5A2C" w:rsidRDefault="00746484" w:rsidP="00473CCF">
            <w:pPr>
              <w:pStyle w:val="Tabelle"/>
              <w:rPr>
                <w:lang w:val="de-DE"/>
              </w:rPr>
            </w:pPr>
            <w:r w:rsidRPr="003F5A2C">
              <w:rPr>
                <w:lang w:val="de-DE"/>
              </w:rPr>
              <w:t>(je nach Möglich</w:t>
            </w:r>
            <w:r w:rsidR="00C80C04">
              <w:rPr>
                <w:lang w:val="de-DE"/>
              </w:rPr>
              <w:softHyphen/>
            </w:r>
            <w:r w:rsidRPr="003F5A2C">
              <w:rPr>
                <w:lang w:val="de-DE"/>
              </w:rPr>
              <w:t>keiten, evtl. auch mit Exkursionen)</w:t>
            </w:r>
          </w:p>
        </w:tc>
      </w:tr>
      <w:tr w:rsidR="003F5A2C" w:rsidRPr="003F5A2C" w14:paraId="06865F51" w14:textId="77777777" w:rsidTr="00473CCF">
        <w:trPr>
          <w:trHeight w:val="1808"/>
        </w:trPr>
        <w:tc>
          <w:tcPr>
            <w:tcW w:w="1892" w:type="dxa"/>
          </w:tcPr>
          <w:p w14:paraId="2DD8EA13" w14:textId="77777777" w:rsidR="00746484" w:rsidRPr="003F5A2C" w:rsidRDefault="00746484" w:rsidP="00473CCF">
            <w:pPr>
              <w:pStyle w:val="Tabelle"/>
              <w:rPr>
                <w:lang w:val="de-DE"/>
              </w:rPr>
            </w:pPr>
            <w:r w:rsidRPr="003F5A2C">
              <w:rPr>
                <w:lang w:val="de-DE"/>
              </w:rPr>
              <w:t>«Ganz schön heilig» – Unser Glaube</w:t>
            </w:r>
          </w:p>
        </w:tc>
        <w:tc>
          <w:tcPr>
            <w:tcW w:w="3897" w:type="dxa"/>
          </w:tcPr>
          <w:p w14:paraId="7598AC1F" w14:textId="77777777" w:rsidR="00746484" w:rsidRPr="003F5A2C" w:rsidRDefault="00746484" w:rsidP="00C80C04">
            <w:pPr>
              <w:pStyle w:val="TabelleAufzhlungBullet"/>
              <w:rPr>
                <w:lang w:val="de-DE"/>
              </w:rPr>
            </w:pPr>
            <w:r w:rsidRPr="003F5A2C">
              <w:rPr>
                <w:lang w:val="de-DE"/>
              </w:rPr>
              <w:t>Entstehung und Aufbau der Bibel</w:t>
            </w:r>
          </w:p>
          <w:p w14:paraId="7D101D90" w14:textId="77777777" w:rsidR="00746484" w:rsidRPr="003F5A2C" w:rsidRDefault="00746484" w:rsidP="00C80C04">
            <w:pPr>
              <w:pStyle w:val="TabelleAufzhlungBullet"/>
              <w:rPr>
                <w:lang w:val="de-DE"/>
              </w:rPr>
            </w:pPr>
            <w:r w:rsidRPr="003F5A2C">
              <w:rPr>
                <w:lang w:val="de-DE"/>
              </w:rPr>
              <w:t>Das Kirchenjahr</w:t>
            </w:r>
          </w:p>
          <w:p w14:paraId="6E4B2AB3" w14:textId="77777777" w:rsidR="00746484" w:rsidRPr="003F5A2C" w:rsidRDefault="00746484" w:rsidP="00C80C04">
            <w:pPr>
              <w:pStyle w:val="TabelleAufzhlungBullet"/>
              <w:rPr>
                <w:lang w:val="de-DE"/>
              </w:rPr>
            </w:pPr>
            <w:r w:rsidRPr="003F5A2C">
              <w:rPr>
                <w:lang w:val="de-DE"/>
              </w:rPr>
              <w:t>Die Zehn Gebote</w:t>
            </w:r>
          </w:p>
          <w:p w14:paraId="54B20BF0" w14:textId="77777777" w:rsidR="00746484" w:rsidRPr="003F5A2C" w:rsidRDefault="00746484" w:rsidP="00C80C04">
            <w:pPr>
              <w:pStyle w:val="TabelleAufzhlungBullet"/>
              <w:rPr>
                <w:lang w:val="de-DE"/>
              </w:rPr>
            </w:pPr>
            <w:r w:rsidRPr="003F5A2C">
              <w:rPr>
                <w:lang w:val="de-DE"/>
              </w:rPr>
              <w:t>Das Glaubensbekenntnis</w:t>
            </w:r>
          </w:p>
          <w:p w14:paraId="4D80DA37" w14:textId="77777777" w:rsidR="00746484" w:rsidRPr="003F5A2C" w:rsidRDefault="00746484" w:rsidP="00C80C04">
            <w:pPr>
              <w:pStyle w:val="TabelleAufzhlungBullet"/>
              <w:rPr>
                <w:lang w:val="de-DE"/>
              </w:rPr>
            </w:pPr>
            <w:r w:rsidRPr="003F5A2C">
              <w:rPr>
                <w:lang w:val="de-DE"/>
              </w:rPr>
              <w:t>Die Taufe</w:t>
            </w:r>
          </w:p>
          <w:p w14:paraId="63405CA0" w14:textId="77777777" w:rsidR="00746484" w:rsidRPr="003F5A2C" w:rsidRDefault="00746484" w:rsidP="00C80C04">
            <w:pPr>
              <w:pStyle w:val="TabelleAufzhlungBullet"/>
              <w:rPr>
                <w:lang w:val="de-DE"/>
              </w:rPr>
            </w:pPr>
            <w:r w:rsidRPr="003F5A2C">
              <w:rPr>
                <w:lang w:val="de-DE"/>
              </w:rPr>
              <w:t>Das Abendmahl</w:t>
            </w:r>
          </w:p>
        </w:tc>
        <w:tc>
          <w:tcPr>
            <w:tcW w:w="1854" w:type="dxa"/>
          </w:tcPr>
          <w:p w14:paraId="372E4E80" w14:textId="77777777" w:rsidR="00746484" w:rsidRPr="003F5A2C" w:rsidRDefault="00746484" w:rsidP="00473CCF">
            <w:pPr>
              <w:pStyle w:val="Tabelle"/>
              <w:rPr>
                <w:lang w:val="de-DE"/>
              </w:rPr>
            </w:pPr>
            <w:r w:rsidRPr="003F5A2C">
              <w:rPr>
                <w:lang w:val="de-DE"/>
              </w:rPr>
              <w:t>ca. 6</w:t>
            </w:r>
          </w:p>
        </w:tc>
      </w:tr>
      <w:tr w:rsidR="003F5A2C" w:rsidRPr="003F5A2C" w14:paraId="788D0443" w14:textId="77777777" w:rsidTr="00473CCF">
        <w:tc>
          <w:tcPr>
            <w:tcW w:w="1892" w:type="dxa"/>
          </w:tcPr>
          <w:p w14:paraId="6C035F98" w14:textId="27AAD62F" w:rsidR="00746484" w:rsidRPr="003F5A2C" w:rsidRDefault="00746484" w:rsidP="00473CCF">
            <w:pPr>
              <w:pStyle w:val="Tabelle"/>
              <w:rPr>
                <w:lang w:val="de-DE"/>
              </w:rPr>
            </w:pPr>
            <w:r w:rsidRPr="003F5A2C">
              <w:rPr>
                <w:lang w:val="de-DE"/>
              </w:rPr>
              <w:t xml:space="preserve">Konf-Weekend </w:t>
            </w:r>
            <w:r w:rsidR="005613C7">
              <w:rPr>
                <w:lang w:val="de-DE"/>
              </w:rPr>
              <w:br/>
            </w:r>
            <w:r w:rsidRPr="003F5A2C">
              <w:rPr>
                <w:lang w:val="de-DE"/>
              </w:rPr>
              <w:t>Lager</w:t>
            </w:r>
          </w:p>
        </w:tc>
        <w:tc>
          <w:tcPr>
            <w:tcW w:w="3897" w:type="dxa"/>
          </w:tcPr>
          <w:p w14:paraId="58773AC3" w14:textId="1BF9501D" w:rsidR="00746484" w:rsidRPr="003F5A2C" w:rsidRDefault="00746484" w:rsidP="00473CCF">
            <w:pPr>
              <w:pStyle w:val="Tabelle"/>
              <w:rPr>
                <w:lang w:val="de-DE"/>
              </w:rPr>
            </w:pPr>
            <w:r w:rsidRPr="003F5A2C">
              <w:rPr>
                <w:lang w:val="de-DE"/>
              </w:rPr>
              <w:t xml:space="preserve">Die Grundlagen unseres Glaubens / </w:t>
            </w:r>
            <w:r w:rsidR="00C80C04">
              <w:rPr>
                <w:lang w:val="de-DE"/>
              </w:rPr>
              <w:br/>
            </w:r>
            <w:r w:rsidRPr="003F5A2C">
              <w:rPr>
                <w:lang w:val="de-DE"/>
              </w:rPr>
              <w:t>Wo stehe ich mit meinem Glauben?</w:t>
            </w:r>
          </w:p>
        </w:tc>
        <w:tc>
          <w:tcPr>
            <w:tcW w:w="1854" w:type="dxa"/>
          </w:tcPr>
          <w:p w14:paraId="71161E15" w14:textId="77777777" w:rsidR="00746484" w:rsidRPr="003F5A2C" w:rsidRDefault="00746484" w:rsidP="00473CCF">
            <w:pPr>
              <w:pStyle w:val="Tabelle"/>
              <w:rPr>
                <w:lang w:val="de-DE"/>
              </w:rPr>
            </w:pPr>
            <w:r w:rsidRPr="003F5A2C">
              <w:rPr>
                <w:lang w:val="de-DE"/>
              </w:rPr>
              <w:t>Ein Weekend</w:t>
            </w:r>
          </w:p>
        </w:tc>
      </w:tr>
      <w:tr w:rsidR="003F5A2C" w:rsidRPr="003F5A2C" w14:paraId="6D096ADC" w14:textId="77777777" w:rsidTr="00473CCF">
        <w:trPr>
          <w:trHeight w:val="899"/>
        </w:trPr>
        <w:tc>
          <w:tcPr>
            <w:tcW w:w="1892" w:type="dxa"/>
          </w:tcPr>
          <w:p w14:paraId="54E96943" w14:textId="77777777" w:rsidR="00746484" w:rsidRPr="003F5A2C" w:rsidRDefault="00746484" w:rsidP="00473CCF">
            <w:pPr>
              <w:pStyle w:val="Tabelle"/>
              <w:rPr>
                <w:lang w:val="de-DE"/>
              </w:rPr>
            </w:pPr>
            <w:r w:rsidRPr="003F5A2C">
              <w:rPr>
                <w:lang w:val="de-DE"/>
              </w:rPr>
              <w:t>Unsere Kirche</w:t>
            </w:r>
          </w:p>
        </w:tc>
        <w:tc>
          <w:tcPr>
            <w:tcW w:w="3897" w:type="dxa"/>
          </w:tcPr>
          <w:p w14:paraId="197810F9" w14:textId="77777777" w:rsidR="00746484" w:rsidRPr="00473CCF" w:rsidRDefault="00746484" w:rsidP="00473CCF">
            <w:pPr>
              <w:pStyle w:val="TabelleAufzhlungBullet"/>
            </w:pPr>
            <w:r w:rsidRPr="00473CCF">
              <w:t>Die Geschichte unserer Kirchgemeinde</w:t>
            </w:r>
          </w:p>
          <w:p w14:paraId="2E2FEDEF" w14:textId="77777777" w:rsidR="00746484" w:rsidRPr="003F5A2C" w:rsidRDefault="00746484" w:rsidP="00473CCF">
            <w:pPr>
              <w:pStyle w:val="TabelleAufzhlungBullet"/>
              <w:rPr>
                <w:lang w:val="de-DE"/>
              </w:rPr>
            </w:pPr>
            <w:r w:rsidRPr="003F5A2C">
              <w:rPr>
                <w:lang w:val="de-DE"/>
              </w:rPr>
              <w:t>Unsere Kirche und ihre Geheimnisse</w:t>
            </w:r>
          </w:p>
          <w:p w14:paraId="7FC7BC9E" w14:textId="77777777" w:rsidR="00746484" w:rsidRPr="003F5A2C" w:rsidRDefault="00746484" w:rsidP="00473CCF">
            <w:pPr>
              <w:pStyle w:val="TabelleAufzhlungBullet"/>
              <w:rPr>
                <w:lang w:val="de-DE"/>
              </w:rPr>
            </w:pPr>
            <w:r w:rsidRPr="003F5A2C">
              <w:rPr>
                <w:lang w:val="de-DE"/>
              </w:rPr>
              <w:t>Unsere Kirchgemeinde heute</w:t>
            </w:r>
          </w:p>
          <w:p w14:paraId="2C9BEE96" w14:textId="77777777" w:rsidR="00746484" w:rsidRPr="003F5A2C" w:rsidRDefault="00746484" w:rsidP="00473CCF">
            <w:pPr>
              <w:pStyle w:val="TabelleAufzhlungBullet"/>
              <w:rPr>
                <w:lang w:val="de-DE"/>
              </w:rPr>
            </w:pPr>
            <w:r w:rsidRPr="003F5A2C">
              <w:rPr>
                <w:lang w:val="de-DE"/>
              </w:rPr>
              <w:t>Kirchgemeinde kennenlernen, z. B. durch Besuch in einzelnen Angeboten oder Sozialeinsätze</w:t>
            </w:r>
          </w:p>
        </w:tc>
        <w:tc>
          <w:tcPr>
            <w:tcW w:w="1854" w:type="dxa"/>
          </w:tcPr>
          <w:p w14:paraId="751CCDA0" w14:textId="77777777" w:rsidR="00746484" w:rsidRPr="003F5A2C" w:rsidRDefault="00746484" w:rsidP="00473CCF">
            <w:pPr>
              <w:pStyle w:val="Tabelle"/>
              <w:rPr>
                <w:lang w:val="de-DE"/>
              </w:rPr>
            </w:pPr>
            <w:r w:rsidRPr="003F5A2C">
              <w:rPr>
                <w:lang w:val="de-DE"/>
              </w:rPr>
              <w:t>ca. 3</w:t>
            </w:r>
          </w:p>
        </w:tc>
      </w:tr>
      <w:tr w:rsidR="003F5A2C" w:rsidRPr="003F5A2C" w14:paraId="1255A007" w14:textId="77777777" w:rsidTr="00473CCF">
        <w:tc>
          <w:tcPr>
            <w:tcW w:w="1892" w:type="dxa"/>
          </w:tcPr>
          <w:p w14:paraId="1D555DF4" w14:textId="77777777" w:rsidR="00746484" w:rsidRPr="003F5A2C" w:rsidRDefault="00746484" w:rsidP="00C80C04">
            <w:pPr>
              <w:pStyle w:val="Tabelle"/>
              <w:rPr>
                <w:lang w:val="de-DE"/>
              </w:rPr>
            </w:pPr>
            <w:r w:rsidRPr="003F5A2C">
              <w:rPr>
                <w:lang w:val="de-DE"/>
              </w:rPr>
              <w:t>Konfirmation</w:t>
            </w:r>
          </w:p>
        </w:tc>
        <w:tc>
          <w:tcPr>
            <w:tcW w:w="3897" w:type="dxa"/>
          </w:tcPr>
          <w:p w14:paraId="6F021FFF" w14:textId="77777777" w:rsidR="00746484" w:rsidRPr="003F5A2C" w:rsidRDefault="00746484" w:rsidP="00C80C04">
            <w:pPr>
              <w:pStyle w:val="TabelleAufzhlungBullet"/>
              <w:rPr>
                <w:lang w:val="de-DE"/>
              </w:rPr>
            </w:pPr>
            <w:r w:rsidRPr="003F5A2C">
              <w:rPr>
                <w:lang w:val="de-DE"/>
              </w:rPr>
              <w:t>Bedeutung der Konfirmation</w:t>
            </w:r>
          </w:p>
          <w:p w14:paraId="3F9268FB" w14:textId="77777777" w:rsidR="00746484" w:rsidRPr="003F5A2C" w:rsidRDefault="00746484" w:rsidP="00C80C04">
            <w:pPr>
              <w:pStyle w:val="TabelleAufzhlungBullet"/>
              <w:rPr>
                <w:lang w:val="de-DE"/>
              </w:rPr>
            </w:pPr>
            <w:r w:rsidRPr="003F5A2C">
              <w:rPr>
                <w:lang w:val="de-DE"/>
              </w:rPr>
              <w:t>Konfirmationsvorbereitung</w:t>
            </w:r>
          </w:p>
        </w:tc>
        <w:tc>
          <w:tcPr>
            <w:tcW w:w="1854" w:type="dxa"/>
          </w:tcPr>
          <w:p w14:paraId="6ED23C06" w14:textId="77777777" w:rsidR="00746484" w:rsidRPr="003F5A2C" w:rsidRDefault="00746484" w:rsidP="00C80C04">
            <w:pPr>
              <w:pStyle w:val="Tabelle"/>
              <w:rPr>
                <w:lang w:val="de-DE"/>
              </w:rPr>
            </w:pPr>
            <w:r w:rsidRPr="003F5A2C">
              <w:rPr>
                <w:lang w:val="de-DE"/>
              </w:rPr>
              <w:t>ca. 5–6</w:t>
            </w:r>
          </w:p>
        </w:tc>
      </w:tr>
    </w:tbl>
    <w:p w14:paraId="788059C4" w14:textId="0C4AC91E" w:rsidR="00746484" w:rsidRPr="003F5A2C" w:rsidRDefault="00746484" w:rsidP="00AC4740">
      <w:pPr>
        <w:pStyle w:val="berschrift2"/>
        <w:rPr>
          <w:lang w:val="de-DE"/>
        </w:rPr>
      </w:pPr>
      <w:bookmarkStart w:id="36" w:name="_Toc125023509"/>
      <w:r w:rsidRPr="003F5A2C">
        <w:rPr>
          <w:lang w:val="de-DE"/>
        </w:rPr>
        <w:lastRenderedPageBreak/>
        <w:t>M31</w:t>
      </w:r>
      <w:r w:rsidR="00C1470A">
        <w:rPr>
          <w:lang w:val="de-DE"/>
        </w:rPr>
        <w:t>   </w:t>
      </w:r>
      <w:r w:rsidRPr="003F5A2C">
        <w:rPr>
          <w:lang w:val="de-DE"/>
        </w:rPr>
        <w:t>Mögliche Themen für Konfirmationen mit Ideen zur Umsetzung</w:t>
      </w:r>
      <w:bookmarkEnd w:id="36"/>
    </w:p>
    <w:p w14:paraId="06416C1F" w14:textId="77777777" w:rsidR="00746484" w:rsidRPr="003F5A2C" w:rsidRDefault="00746484" w:rsidP="00746484">
      <w:pPr>
        <w:pStyle w:val="StandardohneEinzug"/>
      </w:pPr>
      <w:r w:rsidRPr="003F5A2C">
        <w:t>Alle Vorschläge gehen auf von mir durchgeführte Konfirmationen zurück. Das Thema wurde in allen Fällen von den Konfirmandinnen und Konfirmanden ausgedacht und in einer Abstimmung ausgewählt. Den jeweiligen Predigttext wählte ich dann passend dazu.</w:t>
      </w:r>
    </w:p>
    <w:p w14:paraId="16DD9E08" w14:textId="77777777" w:rsidR="00746484" w:rsidRPr="003F5A2C" w:rsidRDefault="00746484" w:rsidP="00746484">
      <w:pPr>
        <w:rPr>
          <w:rFonts w:cstheme="minorHAnsi"/>
          <w:lang w:val="de-DE"/>
        </w:rPr>
      </w:pP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701"/>
        <w:gridCol w:w="4139"/>
      </w:tblGrid>
      <w:tr w:rsidR="003F5A2C" w:rsidRPr="00C1470A" w14:paraId="561B19C1" w14:textId="77777777" w:rsidTr="00A81794">
        <w:tc>
          <w:tcPr>
            <w:tcW w:w="1928" w:type="dxa"/>
            <w:shd w:val="clear" w:color="auto" w:fill="D9D9D9" w:themeFill="background1" w:themeFillShade="D9"/>
          </w:tcPr>
          <w:p w14:paraId="4F04584C" w14:textId="77777777" w:rsidR="00746484" w:rsidRPr="00844EC5" w:rsidRDefault="00746484" w:rsidP="00C1470A">
            <w:pPr>
              <w:pStyle w:val="TabelleTitel"/>
            </w:pPr>
            <w:r w:rsidRPr="00844EC5">
              <w:t xml:space="preserve">Thema </w:t>
            </w:r>
          </w:p>
        </w:tc>
        <w:tc>
          <w:tcPr>
            <w:tcW w:w="1701" w:type="dxa"/>
            <w:shd w:val="clear" w:color="auto" w:fill="D9D9D9" w:themeFill="background1" w:themeFillShade="D9"/>
          </w:tcPr>
          <w:p w14:paraId="74BC28B5" w14:textId="77777777" w:rsidR="00746484" w:rsidRPr="00844EC5" w:rsidRDefault="00746484" w:rsidP="00C1470A">
            <w:pPr>
              <w:pStyle w:val="TabelleTitel"/>
            </w:pPr>
            <w:r w:rsidRPr="00844EC5">
              <w:t>Predigttext</w:t>
            </w:r>
          </w:p>
        </w:tc>
        <w:tc>
          <w:tcPr>
            <w:tcW w:w="4139" w:type="dxa"/>
            <w:shd w:val="clear" w:color="auto" w:fill="D9D9D9" w:themeFill="background1" w:themeFillShade="D9"/>
          </w:tcPr>
          <w:p w14:paraId="7172A46F" w14:textId="77777777" w:rsidR="00746484" w:rsidRPr="00844EC5" w:rsidRDefault="00746484" w:rsidP="00C1470A">
            <w:pPr>
              <w:pStyle w:val="TabelleTitel"/>
            </w:pPr>
            <w:r w:rsidRPr="00844EC5">
              <w:t>Umsetzung / Ideen</w:t>
            </w:r>
          </w:p>
        </w:tc>
      </w:tr>
      <w:tr w:rsidR="003F5A2C" w:rsidRPr="003F5A2C" w14:paraId="30787CEA" w14:textId="77777777" w:rsidTr="00A81794">
        <w:tc>
          <w:tcPr>
            <w:tcW w:w="1928" w:type="dxa"/>
            <w:shd w:val="clear" w:color="auto" w:fill="auto"/>
          </w:tcPr>
          <w:p w14:paraId="68B7DC73" w14:textId="2E6C1D60" w:rsidR="00746484" w:rsidRPr="003F5A2C" w:rsidRDefault="00746484" w:rsidP="00C1470A">
            <w:pPr>
              <w:pStyle w:val="Tabelle"/>
            </w:pPr>
            <w:r w:rsidRPr="003F5A2C">
              <w:t xml:space="preserve">Black </w:t>
            </w:r>
            <w:r w:rsidR="005613C7">
              <w:t>or</w:t>
            </w:r>
            <w:r w:rsidRPr="003F5A2C">
              <w:t xml:space="preserve"> white </w:t>
            </w:r>
            <w:r w:rsidR="005613C7">
              <w:br/>
            </w:r>
            <w:r w:rsidRPr="003F5A2C">
              <w:t>(Rassismus)</w:t>
            </w:r>
          </w:p>
        </w:tc>
        <w:tc>
          <w:tcPr>
            <w:tcW w:w="1701" w:type="dxa"/>
            <w:shd w:val="clear" w:color="auto" w:fill="auto"/>
          </w:tcPr>
          <w:p w14:paraId="709111B9" w14:textId="77777777" w:rsidR="00746484" w:rsidRPr="003F5A2C" w:rsidRDefault="00746484" w:rsidP="00C1470A">
            <w:pPr>
              <w:pStyle w:val="Tabelle"/>
            </w:pPr>
            <w:r w:rsidRPr="003F5A2C">
              <w:t>3. Mose 19,33–34</w:t>
            </w:r>
          </w:p>
        </w:tc>
        <w:tc>
          <w:tcPr>
            <w:tcW w:w="4139" w:type="dxa"/>
            <w:shd w:val="clear" w:color="auto" w:fill="auto"/>
          </w:tcPr>
          <w:p w14:paraId="0861E045" w14:textId="77777777" w:rsidR="00746484" w:rsidRPr="003F5A2C" w:rsidRDefault="00746484" w:rsidP="00C1470A">
            <w:pPr>
              <w:pStyle w:val="TabelleAufzhlungBullet"/>
            </w:pPr>
            <w:r w:rsidRPr="003F5A2C">
              <w:t>Porträt Martin Luther King</w:t>
            </w:r>
          </w:p>
          <w:p w14:paraId="2DE5667F" w14:textId="77777777" w:rsidR="00746484" w:rsidRPr="003F5A2C" w:rsidRDefault="00746484" w:rsidP="00C1470A">
            <w:pPr>
              <w:pStyle w:val="TabelleAufzhlungBullet"/>
            </w:pPr>
            <w:r w:rsidRPr="003F5A2C">
              <w:t>Interview mit schwarzem Kommunalpolitiker im Gottesdienst</w:t>
            </w:r>
          </w:p>
          <w:p w14:paraId="5499EF27" w14:textId="77777777" w:rsidR="00746484" w:rsidRPr="003F5A2C" w:rsidRDefault="00746484" w:rsidP="00C1470A">
            <w:pPr>
              <w:pStyle w:val="TabelleAufzhlungBullet"/>
            </w:pPr>
            <w:r w:rsidRPr="003F5A2C">
              <w:t>Sketch «Rassismus gestern und heute»</w:t>
            </w:r>
          </w:p>
        </w:tc>
      </w:tr>
      <w:tr w:rsidR="003F5A2C" w:rsidRPr="003F5A2C" w14:paraId="18F294C3" w14:textId="77777777" w:rsidTr="00A81794">
        <w:tc>
          <w:tcPr>
            <w:tcW w:w="1928" w:type="dxa"/>
            <w:shd w:val="clear" w:color="auto" w:fill="auto"/>
          </w:tcPr>
          <w:p w14:paraId="195CFD5E" w14:textId="62559C49" w:rsidR="00746484" w:rsidRPr="003F5A2C" w:rsidRDefault="00746484" w:rsidP="00C1470A">
            <w:pPr>
              <w:pStyle w:val="Tabelle"/>
            </w:pPr>
            <w:r w:rsidRPr="003F5A2C">
              <w:t>Reach the goal (Ziele)</w:t>
            </w:r>
          </w:p>
        </w:tc>
        <w:tc>
          <w:tcPr>
            <w:tcW w:w="1701" w:type="dxa"/>
            <w:shd w:val="clear" w:color="auto" w:fill="auto"/>
          </w:tcPr>
          <w:p w14:paraId="1F70C941" w14:textId="77777777" w:rsidR="00746484" w:rsidRPr="003F5A2C" w:rsidRDefault="00746484" w:rsidP="00C1470A">
            <w:pPr>
              <w:pStyle w:val="Tabelle"/>
            </w:pPr>
            <w:r w:rsidRPr="003F5A2C">
              <w:t>Philipper 3,13–14</w:t>
            </w:r>
          </w:p>
        </w:tc>
        <w:tc>
          <w:tcPr>
            <w:tcW w:w="4139" w:type="dxa"/>
            <w:shd w:val="clear" w:color="auto" w:fill="auto"/>
          </w:tcPr>
          <w:p w14:paraId="44E58EBE" w14:textId="77777777" w:rsidR="00746484" w:rsidRPr="003F5A2C" w:rsidRDefault="00746484" w:rsidP="00C1470A">
            <w:pPr>
              <w:pStyle w:val="TabelleAufzhlungBullet"/>
            </w:pPr>
            <w:r w:rsidRPr="003F5A2C">
              <w:t>Sketch «Der beste Sport»</w:t>
            </w:r>
          </w:p>
          <w:p w14:paraId="35A1D77B" w14:textId="77777777" w:rsidR="00746484" w:rsidRPr="003F5A2C" w:rsidRDefault="00746484" w:rsidP="00C1470A">
            <w:pPr>
              <w:pStyle w:val="TabelleAufzhlungBullet"/>
            </w:pPr>
            <w:r w:rsidRPr="003F5A2C">
              <w:t>Input über christliche Sportler</w:t>
            </w:r>
          </w:p>
          <w:p w14:paraId="1CD455F7" w14:textId="77777777" w:rsidR="00746484" w:rsidRPr="003F5A2C" w:rsidRDefault="00746484" w:rsidP="00C1470A">
            <w:pPr>
              <w:pStyle w:val="TabelleAufzhlungBullet"/>
            </w:pPr>
            <w:r w:rsidRPr="003F5A2C">
              <w:t>Interview mit einer christlichen Sportlerin</w:t>
            </w:r>
          </w:p>
        </w:tc>
      </w:tr>
      <w:tr w:rsidR="003F5A2C" w:rsidRPr="003F5A2C" w14:paraId="68FD6E51" w14:textId="77777777" w:rsidTr="00A81794">
        <w:tc>
          <w:tcPr>
            <w:tcW w:w="1928" w:type="dxa"/>
            <w:shd w:val="clear" w:color="auto" w:fill="auto"/>
          </w:tcPr>
          <w:p w14:paraId="2D41C0E0" w14:textId="4ADEB969" w:rsidR="00746484" w:rsidRPr="003F5A2C" w:rsidRDefault="00746484" w:rsidP="00C1470A">
            <w:pPr>
              <w:pStyle w:val="Tabelle"/>
            </w:pPr>
            <w:r w:rsidRPr="003F5A2C">
              <w:t>Make peace not war</w:t>
            </w:r>
          </w:p>
        </w:tc>
        <w:tc>
          <w:tcPr>
            <w:tcW w:w="1701" w:type="dxa"/>
            <w:shd w:val="clear" w:color="auto" w:fill="auto"/>
          </w:tcPr>
          <w:p w14:paraId="4E912884" w14:textId="77777777" w:rsidR="00746484" w:rsidRPr="003F5A2C" w:rsidRDefault="00746484" w:rsidP="00C1470A">
            <w:pPr>
              <w:pStyle w:val="Tabelle"/>
            </w:pPr>
            <w:r w:rsidRPr="003F5A2C">
              <w:t>Matthäus 5,9</w:t>
            </w:r>
          </w:p>
        </w:tc>
        <w:tc>
          <w:tcPr>
            <w:tcW w:w="4139" w:type="dxa"/>
            <w:shd w:val="clear" w:color="auto" w:fill="auto"/>
          </w:tcPr>
          <w:p w14:paraId="31CC334F" w14:textId="77777777" w:rsidR="00746484" w:rsidRPr="003F5A2C" w:rsidRDefault="00746484" w:rsidP="00C1470A">
            <w:pPr>
              <w:pStyle w:val="TabelleAufzhlungBullet"/>
            </w:pPr>
            <w:r w:rsidRPr="003F5A2C">
              <w:t>Sketch «Wie entstehen Kriege?»</w:t>
            </w:r>
          </w:p>
          <w:p w14:paraId="01D931FF" w14:textId="77777777" w:rsidR="00746484" w:rsidRPr="003F5A2C" w:rsidRDefault="00746484" w:rsidP="00C1470A">
            <w:pPr>
              <w:pStyle w:val="TabelleAufzhlungBullet"/>
            </w:pPr>
            <w:r w:rsidRPr="003F5A2C">
              <w:t>Porträt Mahatma Gandhi</w:t>
            </w:r>
          </w:p>
          <w:p w14:paraId="045FC461" w14:textId="77777777" w:rsidR="00746484" w:rsidRPr="003F5A2C" w:rsidRDefault="00746484" w:rsidP="00C1470A">
            <w:pPr>
              <w:pStyle w:val="TabelleAufzhlungBullet"/>
            </w:pPr>
            <w:r w:rsidRPr="003F5A2C">
              <w:t>Vorstellung von Friedenssymbolen</w:t>
            </w:r>
          </w:p>
        </w:tc>
      </w:tr>
      <w:tr w:rsidR="003F5A2C" w:rsidRPr="003F5A2C" w14:paraId="562EE2B3" w14:textId="77777777" w:rsidTr="00A81794">
        <w:tc>
          <w:tcPr>
            <w:tcW w:w="1928" w:type="dxa"/>
            <w:shd w:val="clear" w:color="auto" w:fill="auto"/>
          </w:tcPr>
          <w:p w14:paraId="5D7E0948" w14:textId="6F412D12" w:rsidR="00746484" w:rsidRPr="003F5A2C" w:rsidRDefault="00746484" w:rsidP="00C1470A">
            <w:pPr>
              <w:pStyle w:val="Tabelle"/>
            </w:pPr>
            <w:r w:rsidRPr="003F5A2C">
              <w:t>Talente</w:t>
            </w:r>
          </w:p>
        </w:tc>
        <w:tc>
          <w:tcPr>
            <w:tcW w:w="1701" w:type="dxa"/>
            <w:shd w:val="clear" w:color="auto" w:fill="auto"/>
          </w:tcPr>
          <w:p w14:paraId="47370757" w14:textId="77777777" w:rsidR="00746484" w:rsidRPr="003F5A2C" w:rsidRDefault="00746484" w:rsidP="00C1470A">
            <w:pPr>
              <w:pStyle w:val="Tabelle"/>
            </w:pPr>
            <w:r w:rsidRPr="003F5A2C">
              <w:t>Lukas 19,11–26</w:t>
            </w:r>
          </w:p>
        </w:tc>
        <w:tc>
          <w:tcPr>
            <w:tcW w:w="4139" w:type="dxa"/>
            <w:shd w:val="clear" w:color="auto" w:fill="auto"/>
          </w:tcPr>
          <w:p w14:paraId="25217BEF" w14:textId="77777777" w:rsidR="00746484" w:rsidRPr="003F5A2C" w:rsidRDefault="00746484" w:rsidP="00C1470A">
            <w:pPr>
              <w:pStyle w:val="TabelleAufzhlungBullet"/>
            </w:pPr>
            <w:r w:rsidRPr="003F5A2C">
              <w:t>Talente der Gottesdienstbesucher und Konfirmandinnen und Konfirmanden (Wettbewerb und Umfrage)</w:t>
            </w:r>
          </w:p>
          <w:p w14:paraId="109C45CF" w14:textId="77777777" w:rsidR="00746484" w:rsidRPr="003F5A2C" w:rsidRDefault="00746484" w:rsidP="00C1470A">
            <w:pPr>
              <w:pStyle w:val="TabelleAufzhlungBullet"/>
            </w:pPr>
            <w:r w:rsidRPr="003F5A2C">
              <w:t>Gleichnis modernisiert als Sketch</w:t>
            </w:r>
          </w:p>
        </w:tc>
      </w:tr>
      <w:tr w:rsidR="003F5A2C" w:rsidRPr="003F5A2C" w14:paraId="5234FDBA" w14:textId="77777777" w:rsidTr="00A81794">
        <w:tc>
          <w:tcPr>
            <w:tcW w:w="1928" w:type="dxa"/>
            <w:shd w:val="clear" w:color="auto" w:fill="auto"/>
          </w:tcPr>
          <w:p w14:paraId="5FBBD853" w14:textId="5E623D12" w:rsidR="00746484" w:rsidRPr="003F5A2C" w:rsidRDefault="00746484" w:rsidP="00C1470A">
            <w:pPr>
              <w:pStyle w:val="Tabelle"/>
            </w:pPr>
            <w:r w:rsidRPr="003F5A2C">
              <w:t xml:space="preserve">Pokerface </w:t>
            </w:r>
            <w:r w:rsidR="005613C7">
              <w:br/>
            </w:r>
            <w:r w:rsidRPr="003F5A2C">
              <w:t>(Masken)</w:t>
            </w:r>
          </w:p>
        </w:tc>
        <w:tc>
          <w:tcPr>
            <w:tcW w:w="1701" w:type="dxa"/>
            <w:shd w:val="clear" w:color="auto" w:fill="auto"/>
          </w:tcPr>
          <w:p w14:paraId="4466C630" w14:textId="77777777" w:rsidR="00746484" w:rsidRPr="003F5A2C" w:rsidRDefault="00746484" w:rsidP="00C1470A">
            <w:pPr>
              <w:pStyle w:val="Tabelle"/>
            </w:pPr>
            <w:r w:rsidRPr="003F5A2C">
              <w:t>Lukas 19,1–10</w:t>
            </w:r>
          </w:p>
        </w:tc>
        <w:tc>
          <w:tcPr>
            <w:tcW w:w="4139" w:type="dxa"/>
            <w:shd w:val="clear" w:color="auto" w:fill="auto"/>
          </w:tcPr>
          <w:p w14:paraId="35CDF7B4" w14:textId="77777777" w:rsidR="00746484" w:rsidRPr="003F5A2C" w:rsidRDefault="00746484" w:rsidP="00C1470A">
            <w:pPr>
              <w:pStyle w:val="TabelleAufzhlungBullet"/>
            </w:pPr>
            <w:r w:rsidRPr="003F5A2C">
              <w:t>Gipsmasken</w:t>
            </w:r>
          </w:p>
          <w:p w14:paraId="39A48D2E" w14:textId="77777777" w:rsidR="00746484" w:rsidRPr="003F5A2C" w:rsidRDefault="00746484" w:rsidP="00C1470A">
            <w:pPr>
              <w:pStyle w:val="TabelleAufzhlungBullet"/>
            </w:pPr>
            <w:r w:rsidRPr="003F5A2C">
              <w:t>Theater</w:t>
            </w:r>
          </w:p>
          <w:p w14:paraId="78C900EA" w14:textId="77777777" w:rsidR="00746484" w:rsidRPr="003F5A2C" w:rsidRDefault="00746484" w:rsidP="00C1470A">
            <w:pPr>
              <w:pStyle w:val="TabelleAufzhlungBullet"/>
            </w:pPr>
            <w:r w:rsidRPr="003F5A2C">
              <w:t>Song von Lady Gaga</w:t>
            </w:r>
          </w:p>
        </w:tc>
      </w:tr>
      <w:tr w:rsidR="003F5A2C" w:rsidRPr="003F5A2C" w14:paraId="589C4F90" w14:textId="77777777" w:rsidTr="00A81794">
        <w:tc>
          <w:tcPr>
            <w:tcW w:w="1928" w:type="dxa"/>
            <w:shd w:val="clear" w:color="auto" w:fill="auto"/>
          </w:tcPr>
          <w:p w14:paraId="55F6B7FD" w14:textId="2C725914" w:rsidR="00746484" w:rsidRPr="003F5A2C" w:rsidRDefault="00746484" w:rsidP="00C1470A">
            <w:pPr>
              <w:pStyle w:val="Tabelle"/>
            </w:pPr>
            <w:r w:rsidRPr="003F5A2C">
              <w:t>Idole</w:t>
            </w:r>
            <w:r w:rsidR="005613C7">
              <w:br/>
            </w:r>
            <w:r w:rsidRPr="003F5A2C">
              <w:t>(Vorbilder)</w:t>
            </w:r>
          </w:p>
        </w:tc>
        <w:tc>
          <w:tcPr>
            <w:tcW w:w="1701" w:type="dxa"/>
            <w:shd w:val="clear" w:color="auto" w:fill="auto"/>
          </w:tcPr>
          <w:p w14:paraId="74FD4291" w14:textId="77777777" w:rsidR="00746484" w:rsidRPr="003F5A2C" w:rsidRDefault="00746484" w:rsidP="00C1470A">
            <w:pPr>
              <w:pStyle w:val="Tabelle"/>
            </w:pPr>
            <w:r w:rsidRPr="003F5A2C">
              <w:t>Hebräer 12,2</w:t>
            </w:r>
          </w:p>
        </w:tc>
        <w:tc>
          <w:tcPr>
            <w:tcW w:w="4139" w:type="dxa"/>
            <w:shd w:val="clear" w:color="auto" w:fill="auto"/>
          </w:tcPr>
          <w:p w14:paraId="32EFB6D4" w14:textId="77777777" w:rsidR="00746484" w:rsidRPr="003F5A2C" w:rsidRDefault="00746484" w:rsidP="00C1470A">
            <w:pPr>
              <w:pStyle w:val="TabelleAufzhlungBullet"/>
            </w:pPr>
            <w:r w:rsidRPr="003F5A2C">
              <w:t>Eigene Vorbilder im Leben vorstellen</w:t>
            </w:r>
          </w:p>
          <w:p w14:paraId="3145AA20" w14:textId="77777777" w:rsidR="00746484" w:rsidRPr="003F5A2C" w:rsidRDefault="00746484" w:rsidP="00C1470A">
            <w:pPr>
              <w:pStyle w:val="TabelleAufzhlungBullet"/>
            </w:pPr>
            <w:r w:rsidRPr="003F5A2C">
              <w:t>Umfrage im Dorf</w:t>
            </w:r>
          </w:p>
        </w:tc>
      </w:tr>
      <w:tr w:rsidR="003F5A2C" w:rsidRPr="003F5A2C" w14:paraId="712776AB" w14:textId="77777777" w:rsidTr="00A81794">
        <w:tc>
          <w:tcPr>
            <w:tcW w:w="1928" w:type="dxa"/>
            <w:shd w:val="clear" w:color="auto" w:fill="auto"/>
          </w:tcPr>
          <w:p w14:paraId="7FA51B27" w14:textId="7ED0FE28" w:rsidR="00746484" w:rsidRPr="003F5A2C" w:rsidRDefault="00746484" w:rsidP="00C1470A">
            <w:pPr>
              <w:pStyle w:val="Tabelle"/>
            </w:pPr>
            <w:r w:rsidRPr="003F5A2C">
              <w:t>Miracles</w:t>
            </w:r>
          </w:p>
        </w:tc>
        <w:tc>
          <w:tcPr>
            <w:tcW w:w="1701" w:type="dxa"/>
            <w:shd w:val="clear" w:color="auto" w:fill="auto"/>
          </w:tcPr>
          <w:p w14:paraId="7C0FB12F" w14:textId="77777777" w:rsidR="00746484" w:rsidRPr="003F5A2C" w:rsidRDefault="00746484" w:rsidP="00C1470A">
            <w:pPr>
              <w:pStyle w:val="Tabelle"/>
            </w:pPr>
            <w:r w:rsidRPr="003F5A2C">
              <w:t>Markus 2,1–12</w:t>
            </w:r>
          </w:p>
        </w:tc>
        <w:tc>
          <w:tcPr>
            <w:tcW w:w="4139" w:type="dxa"/>
            <w:shd w:val="clear" w:color="auto" w:fill="auto"/>
          </w:tcPr>
          <w:p w14:paraId="010D4865" w14:textId="77777777" w:rsidR="00746484" w:rsidRPr="003F5A2C" w:rsidRDefault="00746484" w:rsidP="00C1470A">
            <w:pPr>
              <w:pStyle w:val="TabelleAufzhlungBullet"/>
            </w:pPr>
            <w:r w:rsidRPr="003F5A2C">
              <w:t>Sketch «Wunderbox»</w:t>
            </w:r>
          </w:p>
          <w:p w14:paraId="759F08F4" w14:textId="77777777" w:rsidR="00746484" w:rsidRPr="003F5A2C" w:rsidRDefault="00746484" w:rsidP="00C1470A">
            <w:pPr>
              <w:pStyle w:val="TabelleAufzhlungBullet"/>
            </w:pPr>
            <w:r w:rsidRPr="003F5A2C">
              <w:t>Filminterview über «Wunder»</w:t>
            </w:r>
          </w:p>
        </w:tc>
      </w:tr>
      <w:tr w:rsidR="003F5A2C" w:rsidRPr="003F5A2C" w14:paraId="55E0A7D2" w14:textId="77777777" w:rsidTr="00A81794">
        <w:tc>
          <w:tcPr>
            <w:tcW w:w="1928" w:type="dxa"/>
            <w:shd w:val="clear" w:color="auto" w:fill="auto"/>
          </w:tcPr>
          <w:p w14:paraId="1200776F" w14:textId="1F24D74B" w:rsidR="00746484" w:rsidRPr="003F5A2C" w:rsidRDefault="00746484" w:rsidP="00C1470A">
            <w:pPr>
              <w:pStyle w:val="Tabelle"/>
            </w:pPr>
            <w:r w:rsidRPr="003F5A2C">
              <w:t>Glücklich ist …</w:t>
            </w:r>
          </w:p>
        </w:tc>
        <w:tc>
          <w:tcPr>
            <w:tcW w:w="1701" w:type="dxa"/>
            <w:shd w:val="clear" w:color="auto" w:fill="auto"/>
          </w:tcPr>
          <w:p w14:paraId="36F293CC" w14:textId="77777777" w:rsidR="00746484" w:rsidRPr="003F5A2C" w:rsidRDefault="00746484" w:rsidP="00C1470A">
            <w:pPr>
              <w:pStyle w:val="Tabelle"/>
            </w:pPr>
            <w:r w:rsidRPr="003F5A2C">
              <w:t>Psalm 1</w:t>
            </w:r>
          </w:p>
        </w:tc>
        <w:tc>
          <w:tcPr>
            <w:tcW w:w="4139" w:type="dxa"/>
            <w:shd w:val="clear" w:color="auto" w:fill="auto"/>
          </w:tcPr>
          <w:p w14:paraId="131CD4F9" w14:textId="77777777" w:rsidR="00746484" w:rsidRPr="003F5A2C" w:rsidRDefault="00746484" w:rsidP="00C1470A">
            <w:pPr>
              <w:pStyle w:val="TabelleAufzhlungBullet"/>
            </w:pPr>
            <w:r w:rsidRPr="003F5A2C">
              <w:t>Input Glückssymbole</w:t>
            </w:r>
          </w:p>
          <w:p w14:paraId="54232275" w14:textId="77777777" w:rsidR="00746484" w:rsidRPr="003F5A2C" w:rsidRDefault="00746484" w:rsidP="00C1470A">
            <w:pPr>
              <w:pStyle w:val="TabelleAufzhlungBullet"/>
            </w:pPr>
            <w:r w:rsidRPr="003F5A2C">
              <w:t>Sketch «Verlosung»</w:t>
            </w:r>
          </w:p>
          <w:p w14:paraId="62EDBFB7" w14:textId="77777777" w:rsidR="00746484" w:rsidRPr="003F5A2C" w:rsidRDefault="00746484" w:rsidP="00C1470A">
            <w:pPr>
              <w:pStyle w:val="TabelleAufzhlungBullet"/>
            </w:pPr>
            <w:r w:rsidRPr="003F5A2C">
              <w:t>Szenen zum Thema Glück</w:t>
            </w:r>
          </w:p>
        </w:tc>
      </w:tr>
      <w:tr w:rsidR="003F5A2C" w:rsidRPr="003F5A2C" w14:paraId="1A6FB3CB" w14:textId="77777777" w:rsidTr="00A81794">
        <w:tc>
          <w:tcPr>
            <w:tcW w:w="1928" w:type="dxa"/>
            <w:shd w:val="clear" w:color="auto" w:fill="auto"/>
          </w:tcPr>
          <w:p w14:paraId="2693030D" w14:textId="7B2A395D" w:rsidR="00746484" w:rsidRPr="003F5A2C" w:rsidRDefault="00746484" w:rsidP="00C1470A">
            <w:pPr>
              <w:pStyle w:val="Tabelle"/>
            </w:pPr>
            <w:r w:rsidRPr="003F5A2C">
              <w:t>Treasure hunters</w:t>
            </w:r>
            <w:r w:rsidR="005613C7">
              <w:br/>
            </w:r>
            <w:r w:rsidRPr="003F5A2C">
              <w:t>(Schätze)</w:t>
            </w:r>
          </w:p>
        </w:tc>
        <w:tc>
          <w:tcPr>
            <w:tcW w:w="1701" w:type="dxa"/>
            <w:shd w:val="clear" w:color="auto" w:fill="auto"/>
          </w:tcPr>
          <w:p w14:paraId="70E8C271" w14:textId="77777777" w:rsidR="00746484" w:rsidRPr="003F5A2C" w:rsidRDefault="00746484" w:rsidP="00C1470A">
            <w:pPr>
              <w:pStyle w:val="Tabelle"/>
            </w:pPr>
            <w:r w:rsidRPr="003F5A2C">
              <w:t>Matthäus 6,19–21</w:t>
            </w:r>
          </w:p>
        </w:tc>
        <w:tc>
          <w:tcPr>
            <w:tcW w:w="4139" w:type="dxa"/>
            <w:shd w:val="clear" w:color="auto" w:fill="auto"/>
          </w:tcPr>
          <w:p w14:paraId="2C785626" w14:textId="77777777" w:rsidR="00746484" w:rsidRPr="003F5A2C" w:rsidRDefault="00746484" w:rsidP="00C1470A">
            <w:pPr>
              <w:pStyle w:val="TabelleAufzhlungBullet"/>
            </w:pPr>
            <w:r w:rsidRPr="003F5A2C">
              <w:t>Film-Umfrage «Schätze»</w:t>
            </w:r>
          </w:p>
          <w:p w14:paraId="1F8DB544" w14:textId="77777777" w:rsidR="00746484" w:rsidRPr="003F5A2C" w:rsidRDefault="00746484" w:rsidP="00C1470A">
            <w:pPr>
              <w:pStyle w:val="TabelleAufzhlungBullet"/>
            </w:pPr>
            <w:r w:rsidRPr="003F5A2C">
              <w:t>Sketch «Vergänglicher Reichtum»</w:t>
            </w:r>
          </w:p>
        </w:tc>
      </w:tr>
      <w:tr w:rsidR="003F5A2C" w:rsidRPr="003F5A2C" w14:paraId="6D2E9F58" w14:textId="77777777" w:rsidTr="00A81794">
        <w:tc>
          <w:tcPr>
            <w:tcW w:w="1928" w:type="dxa"/>
            <w:shd w:val="clear" w:color="auto" w:fill="auto"/>
          </w:tcPr>
          <w:p w14:paraId="4A512E2A" w14:textId="584D0B47" w:rsidR="00746484" w:rsidRPr="003F5A2C" w:rsidRDefault="00746484" w:rsidP="00C1470A">
            <w:pPr>
              <w:pStyle w:val="Tabelle"/>
            </w:pPr>
            <w:r w:rsidRPr="003F5A2C">
              <w:t>Illusion or reality</w:t>
            </w:r>
          </w:p>
        </w:tc>
        <w:tc>
          <w:tcPr>
            <w:tcW w:w="1701" w:type="dxa"/>
            <w:shd w:val="clear" w:color="auto" w:fill="auto"/>
          </w:tcPr>
          <w:p w14:paraId="2764DCAC" w14:textId="77777777" w:rsidR="00746484" w:rsidRPr="003F5A2C" w:rsidRDefault="00746484" w:rsidP="00C1470A">
            <w:pPr>
              <w:pStyle w:val="Tabelle"/>
            </w:pPr>
            <w:r w:rsidRPr="003F5A2C">
              <w:t>Markus 6,45–52</w:t>
            </w:r>
          </w:p>
        </w:tc>
        <w:tc>
          <w:tcPr>
            <w:tcW w:w="4139" w:type="dxa"/>
            <w:shd w:val="clear" w:color="auto" w:fill="auto"/>
          </w:tcPr>
          <w:p w14:paraId="63727D09" w14:textId="77777777" w:rsidR="00746484" w:rsidRPr="003F5A2C" w:rsidRDefault="00746484" w:rsidP="00C1470A">
            <w:pPr>
              <w:pStyle w:val="TabelleAufzhlungBullet"/>
            </w:pPr>
            <w:r w:rsidRPr="003F5A2C">
              <w:t>Optische Täuschungen</w:t>
            </w:r>
          </w:p>
          <w:p w14:paraId="3A33B835" w14:textId="77777777" w:rsidR="00746484" w:rsidRPr="003F5A2C" w:rsidRDefault="00746484" w:rsidP="00C1470A">
            <w:pPr>
              <w:pStyle w:val="TabelleAufzhlungBullet"/>
            </w:pPr>
            <w:r w:rsidRPr="003F5A2C">
              <w:t>Sketch zu digitalen Medien</w:t>
            </w:r>
          </w:p>
        </w:tc>
      </w:tr>
      <w:tr w:rsidR="003F5A2C" w:rsidRPr="003F5A2C" w14:paraId="6A9C0CD7" w14:textId="77777777" w:rsidTr="00A81794">
        <w:tc>
          <w:tcPr>
            <w:tcW w:w="1928" w:type="dxa"/>
            <w:shd w:val="clear" w:color="auto" w:fill="auto"/>
          </w:tcPr>
          <w:p w14:paraId="30A3E7DC" w14:textId="16B93B10" w:rsidR="00746484" w:rsidRPr="003F5A2C" w:rsidRDefault="00746484" w:rsidP="00C1470A">
            <w:pPr>
              <w:pStyle w:val="Tabelle"/>
            </w:pPr>
            <w:r w:rsidRPr="003F5A2C">
              <w:t xml:space="preserve">Unstoppable </w:t>
            </w:r>
            <w:r w:rsidR="005613C7">
              <w:br/>
            </w:r>
            <w:r w:rsidRPr="003F5A2C">
              <w:t>(Hindernisse)</w:t>
            </w:r>
          </w:p>
        </w:tc>
        <w:tc>
          <w:tcPr>
            <w:tcW w:w="1701" w:type="dxa"/>
            <w:shd w:val="clear" w:color="auto" w:fill="auto"/>
          </w:tcPr>
          <w:p w14:paraId="1B02A430" w14:textId="77777777" w:rsidR="00746484" w:rsidRPr="003F5A2C" w:rsidRDefault="00746484" w:rsidP="00C1470A">
            <w:pPr>
              <w:pStyle w:val="Tabelle"/>
            </w:pPr>
            <w:r w:rsidRPr="003F5A2C">
              <w:t>Diverse biblische Bezüge</w:t>
            </w:r>
          </w:p>
        </w:tc>
        <w:tc>
          <w:tcPr>
            <w:tcW w:w="4139" w:type="dxa"/>
            <w:shd w:val="clear" w:color="auto" w:fill="auto"/>
          </w:tcPr>
          <w:p w14:paraId="4F6180EE" w14:textId="77777777" w:rsidR="00746484" w:rsidRPr="003F5A2C" w:rsidRDefault="00746484" w:rsidP="00C1470A">
            <w:pPr>
              <w:pStyle w:val="TabelleAufzhlungBullet"/>
            </w:pPr>
            <w:r w:rsidRPr="003F5A2C">
              <w:t>Zwei Konfirmanden hatten körperliche Behinderungen – Interview über Einschränkungen und Hilfen</w:t>
            </w:r>
          </w:p>
        </w:tc>
      </w:tr>
      <w:tr w:rsidR="00746484" w:rsidRPr="003F5A2C" w14:paraId="481AB1AA" w14:textId="77777777" w:rsidTr="00A81794">
        <w:tc>
          <w:tcPr>
            <w:tcW w:w="1928" w:type="dxa"/>
            <w:shd w:val="clear" w:color="auto" w:fill="auto"/>
          </w:tcPr>
          <w:p w14:paraId="7FA580E6" w14:textId="497959DE" w:rsidR="00746484" w:rsidRPr="003F5A2C" w:rsidRDefault="00746484" w:rsidP="00C1470A">
            <w:pPr>
              <w:pStyle w:val="Tabelle"/>
            </w:pPr>
            <w:r w:rsidRPr="003F5A2C">
              <w:t>Back to the future</w:t>
            </w:r>
          </w:p>
        </w:tc>
        <w:tc>
          <w:tcPr>
            <w:tcW w:w="1701" w:type="dxa"/>
            <w:shd w:val="clear" w:color="auto" w:fill="auto"/>
          </w:tcPr>
          <w:p w14:paraId="0B4EEDDF" w14:textId="77777777" w:rsidR="00746484" w:rsidRPr="003F5A2C" w:rsidRDefault="00746484" w:rsidP="00C1470A">
            <w:pPr>
              <w:pStyle w:val="Tabelle"/>
            </w:pPr>
            <w:r w:rsidRPr="003F5A2C">
              <w:t>1. Mose 12,1–6</w:t>
            </w:r>
          </w:p>
        </w:tc>
        <w:tc>
          <w:tcPr>
            <w:tcW w:w="4139" w:type="dxa"/>
            <w:shd w:val="clear" w:color="auto" w:fill="auto"/>
          </w:tcPr>
          <w:p w14:paraId="6E08304B" w14:textId="77777777" w:rsidR="00746484" w:rsidRPr="003F5A2C" w:rsidRDefault="00746484" w:rsidP="00C1470A">
            <w:pPr>
              <w:pStyle w:val="TabelleAufzhlungBullet"/>
            </w:pPr>
            <w:r w:rsidRPr="003F5A2C">
              <w:t>Sketch mit Zeitmaschine</w:t>
            </w:r>
          </w:p>
          <w:p w14:paraId="4B31947F" w14:textId="77777777" w:rsidR="00746484" w:rsidRPr="003F5A2C" w:rsidRDefault="00746484" w:rsidP="00C1470A">
            <w:pPr>
              <w:pStyle w:val="TabelleAufzhlungBullet"/>
            </w:pPr>
            <w:r w:rsidRPr="003F5A2C">
              <w:t>Konfirmanden berichten aus ihrer Zukunft</w:t>
            </w:r>
          </w:p>
        </w:tc>
      </w:tr>
    </w:tbl>
    <w:p w14:paraId="431EA551" w14:textId="77777777" w:rsidR="00746484" w:rsidRPr="008623BB" w:rsidRDefault="00746484" w:rsidP="00746484">
      <w:pPr>
        <w:rPr>
          <w:rStyle w:val="FormatvorlageFett"/>
        </w:rPr>
      </w:pPr>
    </w:p>
    <w:p w14:paraId="09B8F71C" w14:textId="77777777" w:rsidR="00746484" w:rsidRPr="008623BB" w:rsidRDefault="00746484" w:rsidP="00746484">
      <w:pPr>
        <w:rPr>
          <w:rStyle w:val="FormatvorlageFett"/>
        </w:rPr>
      </w:pPr>
      <w:r w:rsidRPr="008623BB">
        <w:rPr>
          <w:rStyle w:val="FormatvorlageFett"/>
        </w:rPr>
        <w:br w:type="page"/>
      </w:r>
    </w:p>
    <w:p w14:paraId="6D20A35C" w14:textId="51779E16" w:rsidR="00746484" w:rsidRPr="003F5A2C" w:rsidRDefault="00746484" w:rsidP="00AC4740">
      <w:pPr>
        <w:pStyle w:val="berschrift2"/>
        <w:rPr>
          <w:lang w:val="de-DE"/>
        </w:rPr>
      </w:pPr>
      <w:bookmarkStart w:id="37" w:name="_Toc125023510"/>
      <w:r w:rsidRPr="003F5A2C">
        <w:rPr>
          <w:lang w:val="de-DE"/>
        </w:rPr>
        <w:lastRenderedPageBreak/>
        <w:t>M32</w:t>
      </w:r>
      <w:r w:rsidR="00B817FE">
        <w:rPr>
          <w:lang w:val="de-DE"/>
        </w:rPr>
        <w:t>   </w:t>
      </w:r>
      <w:r w:rsidRPr="003F5A2C">
        <w:rPr>
          <w:lang w:val="de-DE"/>
        </w:rPr>
        <w:t>Mögliche Mitwirkung der Gottesdienstgemeinde bei der Fürbitte an der Konfirmation</w:t>
      </w:r>
      <w:bookmarkEnd w:id="37"/>
    </w:p>
    <w:p w14:paraId="1827FADC" w14:textId="77777777" w:rsidR="00746484" w:rsidRPr="003F5A2C" w:rsidRDefault="00746484" w:rsidP="00746484">
      <w:pPr>
        <w:pStyle w:val="StandardohneEinzug"/>
      </w:pPr>
      <w:r w:rsidRPr="003F5A2C">
        <w:t xml:space="preserve">Folgende Fürbitte in mehreren Abschnitten betete die Gemeinde bzw. die einzelnen Gruppen der Besucherinnen und Besucher. </w:t>
      </w:r>
    </w:p>
    <w:p w14:paraId="15A4EEEE" w14:textId="77777777" w:rsidR="00983986" w:rsidRDefault="00983986" w:rsidP="00B817FE">
      <w:pPr>
        <w:pStyle w:val="StandardohneEinzugTitel"/>
      </w:pPr>
    </w:p>
    <w:p w14:paraId="41EB10A9" w14:textId="0AD77089" w:rsidR="00746484" w:rsidRPr="00FB203C" w:rsidRDefault="00746484" w:rsidP="00B817FE">
      <w:pPr>
        <w:pStyle w:val="StandardohneEinzugTitel"/>
        <w:rPr>
          <w:rStyle w:val="nichtfett"/>
        </w:rPr>
      </w:pPr>
      <w:r w:rsidRPr="003F5A2C">
        <w:t>Gemeinsame Fürbitte</w:t>
      </w:r>
      <w:r w:rsidRPr="003F5A2C">
        <w:tab/>
      </w:r>
      <w:r w:rsidRPr="00844EC5">
        <w:rPr>
          <w:rStyle w:val="nichtfett"/>
          <w:b w:val="0"/>
          <w:bCs w:val="0"/>
        </w:rPr>
        <w:t xml:space="preserve">(nach der </w:t>
      </w:r>
      <w:r w:rsidR="00844EC5" w:rsidRPr="00844EC5">
        <w:rPr>
          <w:rStyle w:val="nichtfett"/>
          <w:b w:val="0"/>
          <w:bCs w:val="0"/>
        </w:rPr>
        <w:t>Konfirmation</w:t>
      </w:r>
      <w:r w:rsidRPr="00FB203C">
        <w:rPr>
          <w:rStyle w:val="nichtfett"/>
          <w:b w:val="0"/>
          <w:bCs w:val="0"/>
        </w:rPr>
        <w:t>)</w:t>
      </w:r>
    </w:p>
    <w:p w14:paraId="71EAF2E4" w14:textId="77777777" w:rsidR="00746484" w:rsidRPr="00983986" w:rsidRDefault="00746484" w:rsidP="00B817FE">
      <w:pPr>
        <w:pStyle w:val="Regieanweisung"/>
      </w:pPr>
      <w:r w:rsidRPr="00983986">
        <w:t>Pfarrperson:</w:t>
      </w:r>
    </w:p>
    <w:p w14:paraId="5D750A50" w14:textId="77777777" w:rsidR="00746484" w:rsidRPr="003F5A2C" w:rsidRDefault="00746484" w:rsidP="00746484">
      <w:pPr>
        <w:rPr>
          <w:rFonts w:cstheme="minorHAnsi"/>
          <w:szCs w:val="28"/>
        </w:rPr>
      </w:pPr>
      <w:r w:rsidRPr="003F5A2C">
        <w:rPr>
          <w:rFonts w:cstheme="minorHAnsi"/>
          <w:szCs w:val="28"/>
        </w:rPr>
        <w:t>Vater im Himmel</w:t>
      </w:r>
    </w:p>
    <w:p w14:paraId="6E199812" w14:textId="77777777" w:rsidR="00746484" w:rsidRPr="003F5A2C" w:rsidRDefault="00746484" w:rsidP="00746484">
      <w:pPr>
        <w:rPr>
          <w:rFonts w:cstheme="minorHAnsi"/>
          <w:szCs w:val="28"/>
        </w:rPr>
      </w:pPr>
      <w:r w:rsidRPr="003F5A2C">
        <w:rPr>
          <w:rFonts w:cstheme="minorHAnsi"/>
          <w:szCs w:val="28"/>
        </w:rPr>
        <w:t>Wir danken dir für den Segen und den Reichtum,</w:t>
      </w:r>
    </w:p>
    <w:p w14:paraId="66EBD1CA" w14:textId="77777777" w:rsidR="00746484" w:rsidRPr="003F5A2C" w:rsidRDefault="00746484" w:rsidP="00746484">
      <w:pPr>
        <w:rPr>
          <w:rFonts w:cstheme="minorHAnsi"/>
          <w:szCs w:val="28"/>
        </w:rPr>
      </w:pPr>
      <w:r w:rsidRPr="003F5A2C">
        <w:rPr>
          <w:rFonts w:cstheme="minorHAnsi"/>
          <w:szCs w:val="28"/>
        </w:rPr>
        <w:t xml:space="preserve">den du in unsere </w:t>
      </w:r>
      <w:r w:rsidRPr="002D1860">
        <w:rPr>
          <w:rStyle w:val="kursiv"/>
        </w:rPr>
        <w:t>(Anzahl)</w:t>
      </w:r>
      <w:r w:rsidRPr="003F5A2C">
        <w:rPr>
          <w:rFonts w:cstheme="minorHAnsi"/>
          <w:szCs w:val="28"/>
        </w:rPr>
        <w:t xml:space="preserve"> Konfirmierten gelegt hast.</w:t>
      </w:r>
    </w:p>
    <w:p w14:paraId="7FDC17E8" w14:textId="77777777" w:rsidR="00746484" w:rsidRPr="003F5A2C" w:rsidRDefault="00746484" w:rsidP="00746484">
      <w:pPr>
        <w:rPr>
          <w:rFonts w:cstheme="minorHAnsi"/>
          <w:szCs w:val="28"/>
        </w:rPr>
      </w:pPr>
      <w:r w:rsidRPr="003F5A2C">
        <w:rPr>
          <w:rFonts w:cstheme="minorHAnsi"/>
          <w:szCs w:val="28"/>
        </w:rPr>
        <w:t>Wir bitten dich: Lass sie mutig die nächsten Schritte</w:t>
      </w:r>
    </w:p>
    <w:p w14:paraId="398E2434" w14:textId="77777777" w:rsidR="00746484" w:rsidRPr="003F5A2C" w:rsidRDefault="00746484" w:rsidP="00746484">
      <w:pPr>
        <w:rPr>
          <w:rFonts w:cstheme="minorHAnsi"/>
          <w:szCs w:val="28"/>
        </w:rPr>
      </w:pPr>
      <w:r w:rsidRPr="003F5A2C">
        <w:rPr>
          <w:rFonts w:cstheme="minorHAnsi"/>
          <w:szCs w:val="28"/>
        </w:rPr>
        <w:t>in ihre Zukunft gehen.</w:t>
      </w:r>
    </w:p>
    <w:p w14:paraId="1D0FC1B9" w14:textId="77777777" w:rsidR="00746484" w:rsidRPr="003F5A2C" w:rsidRDefault="00746484" w:rsidP="00746484">
      <w:pPr>
        <w:rPr>
          <w:rFonts w:cstheme="minorHAnsi"/>
          <w:szCs w:val="28"/>
        </w:rPr>
      </w:pPr>
      <w:r w:rsidRPr="003F5A2C">
        <w:rPr>
          <w:rFonts w:cstheme="minorHAnsi"/>
          <w:szCs w:val="28"/>
        </w:rPr>
        <w:t xml:space="preserve">Begleite du sie beim Übergang von der Kindheit </w:t>
      </w:r>
    </w:p>
    <w:p w14:paraId="0087A017" w14:textId="77777777" w:rsidR="00746484" w:rsidRPr="003F5A2C" w:rsidRDefault="00746484" w:rsidP="00746484">
      <w:pPr>
        <w:rPr>
          <w:rFonts w:cstheme="minorHAnsi"/>
          <w:szCs w:val="28"/>
        </w:rPr>
      </w:pPr>
      <w:r w:rsidRPr="003F5A2C">
        <w:rPr>
          <w:rFonts w:cstheme="minorHAnsi"/>
          <w:szCs w:val="28"/>
        </w:rPr>
        <w:t>ins Erwachsenenleben.</w:t>
      </w:r>
    </w:p>
    <w:p w14:paraId="6E154993" w14:textId="77777777" w:rsidR="00746484" w:rsidRPr="003F5A2C" w:rsidRDefault="00746484" w:rsidP="00746484">
      <w:pPr>
        <w:rPr>
          <w:rFonts w:cstheme="minorHAnsi"/>
          <w:szCs w:val="28"/>
        </w:rPr>
      </w:pPr>
    </w:p>
    <w:p w14:paraId="41B48796" w14:textId="77777777" w:rsidR="00746484" w:rsidRPr="00983986" w:rsidRDefault="00746484" w:rsidP="00B817FE">
      <w:pPr>
        <w:pStyle w:val="Regieanweisung"/>
      </w:pPr>
      <w:r w:rsidRPr="00983986">
        <w:t>Alle Eltern:</w:t>
      </w:r>
    </w:p>
    <w:p w14:paraId="45C25C2F" w14:textId="77777777" w:rsidR="00746484" w:rsidRPr="003F5A2C" w:rsidRDefault="00746484" w:rsidP="00746484">
      <w:pPr>
        <w:rPr>
          <w:rFonts w:cstheme="minorHAnsi"/>
          <w:szCs w:val="28"/>
        </w:rPr>
      </w:pPr>
      <w:r w:rsidRPr="003F5A2C">
        <w:rPr>
          <w:rFonts w:cstheme="minorHAnsi"/>
          <w:szCs w:val="28"/>
        </w:rPr>
        <w:t>Wir bitten dich als Eltern:</w:t>
      </w:r>
    </w:p>
    <w:p w14:paraId="4C5756FB" w14:textId="77777777" w:rsidR="00746484" w:rsidRPr="003F5A2C" w:rsidRDefault="00746484" w:rsidP="00746484">
      <w:pPr>
        <w:rPr>
          <w:rFonts w:cstheme="minorHAnsi"/>
          <w:szCs w:val="28"/>
        </w:rPr>
      </w:pPr>
      <w:r w:rsidRPr="003F5A2C">
        <w:rPr>
          <w:rFonts w:cstheme="minorHAnsi"/>
          <w:szCs w:val="28"/>
        </w:rPr>
        <w:t>Behüte unsere Kinder auf ihrem Weg.</w:t>
      </w:r>
    </w:p>
    <w:p w14:paraId="4DB0C834" w14:textId="77777777" w:rsidR="00746484" w:rsidRPr="003F5A2C" w:rsidRDefault="00746484" w:rsidP="00746484">
      <w:pPr>
        <w:rPr>
          <w:rFonts w:cstheme="minorHAnsi"/>
          <w:szCs w:val="28"/>
        </w:rPr>
      </w:pPr>
      <w:r w:rsidRPr="003F5A2C">
        <w:rPr>
          <w:rFonts w:cstheme="minorHAnsi"/>
          <w:szCs w:val="28"/>
        </w:rPr>
        <w:t xml:space="preserve">Hilf uns, dass wir dann da sind, </w:t>
      </w:r>
    </w:p>
    <w:p w14:paraId="11FD57BF" w14:textId="77777777" w:rsidR="00746484" w:rsidRPr="003F5A2C" w:rsidRDefault="00746484" w:rsidP="00746484">
      <w:pPr>
        <w:rPr>
          <w:rFonts w:cstheme="minorHAnsi"/>
          <w:szCs w:val="28"/>
        </w:rPr>
      </w:pPr>
      <w:r w:rsidRPr="003F5A2C">
        <w:rPr>
          <w:rFonts w:cstheme="minorHAnsi"/>
          <w:szCs w:val="28"/>
        </w:rPr>
        <w:t>wenn sie uns brauchen,</w:t>
      </w:r>
    </w:p>
    <w:p w14:paraId="3F1C0098" w14:textId="77777777" w:rsidR="00746484" w:rsidRPr="003F5A2C" w:rsidRDefault="00746484" w:rsidP="00746484">
      <w:pPr>
        <w:rPr>
          <w:rFonts w:cstheme="minorHAnsi"/>
          <w:szCs w:val="28"/>
        </w:rPr>
      </w:pPr>
      <w:r w:rsidRPr="003F5A2C">
        <w:rPr>
          <w:rFonts w:cstheme="minorHAnsi"/>
          <w:szCs w:val="28"/>
        </w:rPr>
        <w:t xml:space="preserve">dass wir aber auch lernen können, </w:t>
      </w:r>
    </w:p>
    <w:p w14:paraId="304FA8A0" w14:textId="77777777" w:rsidR="00746484" w:rsidRPr="003F5A2C" w:rsidRDefault="00746484" w:rsidP="00746484">
      <w:pPr>
        <w:rPr>
          <w:rFonts w:cstheme="minorHAnsi"/>
          <w:szCs w:val="28"/>
        </w:rPr>
      </w:pPr>
      <w:r w:rsidRPr="003F5A2C">
        <w:rPr>
          <w:rFonts w:cstheme="minorHAnsi"/>
          <w:szCs w:val="28"/>
        </w:rPr>
        <w:t>unsere Kinder loszulassen.</w:t>
      </w:r>
    </w:p>
    <w:p w14:paraId="7B04E10E" w14:textId="77777777" w:rsidR="00746484" w:rsidRPr="003F5A2C" w:rsidRDefault="00746484" w:rsidP="00746484">
      <w:pPr>
        <w:rPr>
          <w:rFonts w:cstheme="minorHAnsi"/>
          <w:szCs w:val="28"/>
        </w:rPr>
      </w:pPr>
      <w:r w:rsidRPr="003F5A2C">
        <w:rPr>
          <w:rFonts w:cstheme="minorHAnsi"/>
          <w:szCs w:val="28"/>
        </w:rPr>
        <w:t>Schenke uns Mut, uns nicht an sie zu klammern,</w:t>
      </w:r>
    </w:p>
    <w:p w14:paraId="053ADB9D" w14:textId="77777777" w:rsidR="00746484" w:rsidRPr="003F5A2C" w:rsidRDefault="00746484" w:rsidP="00746484">
      <w:pPr>
        <w:rPr>
          <w:rFonts w:cstheme="minorHAnsi"/>
          <w:szCs w:val="28"/>
        </w:rPr>
      </w:pPr>
      <w:r w:rsidRPr="003F5A2C">
        <w:rPr>
          <w:rFonts w:cstheme="minorHAnsi"/>
          <w:szCs w:val="28"/>
        </w:rPr>
        <w:t>sondern dir, Gott, zu vertrauen.</w:t>
      </w:r>
    </w:p>
    <w:p w14:paraId="3E07BD86" w14:textId="77777777" w:rsidR="00746484" w:rsidRPr="003F5A2C" w:rsidRDefault="00746484" w:rsidP="00746484">
      <w:pPr>
        <w:rPr>
          <w:rFonts w:cstheme="minorHAnsi"/>
          <w:szCs w:val="28"/>
        </w:rPr>
      </w:pPr>
    </w:p>
    <w:p w14:paraId="49FE8CF4" w14:textId="77777777" w:rsidR="00746484" w:rsidRPr="00983986" w:rsidRDefault="00746484" w:rsidP="00B817FE">
      <w:pPr>
        <w:pStyle w:val="Regieanweisung"/>
      </w:pPr>
      <w:r w:rsidRPr="00983986">
        <w:t>Alle Paten (Gotti/Götti):</w:t>
      </w:r>
    </w:p>
    <w:p w14:paraId="45724D39" w14:textId="77777777" w:rsidR="00746484" w:rsidRPr="003F5A2C" w:rsidRDefault="00746484" w:rsidP="00746484">
      <w:pPr>
        <w:rPr>
          <w:rFonts w:cstheme="minorHAnsi"/>
          <w:szCs w:val="28"/>
        </w:rPr>
      </w:pPr>
      <w:r w:rsidRPr="003F5A2C">
        <w:rPr>
          <w:rFonts w:cstheme="minorHAnsi"/>
          <w:szCs w:val="28"/>
        </w:rPr>
        <w:t>Wir Paten danken dir, Gott,</w:t>
      </w:r>
    </w:p>
    <w:p w14:paraId="4D0962B7" w14:textId="77777777" w:rsidR="00746484" w:rsidRPr="003F5A2C" w:rsidRDefault="00746484" w:rsidP="00746484">
      <w:pPr>
        <w:rPr>
          <w:rFonts w:cstheme="minorHAnsi"/>
          <w:szCs w:val="28"/>
        </w:rPr>
      </w:pPr>
      <w:r w:rsidRPr="003F5A2C">
        <w:rPr>
          <w:rFonts w:cstheme="minorHAnsi"/>
          <w:szCs w:val="28"/>
        </w:rPr>
        <w:t xml:space="preserve">dass wir unser Patenkind </w:t>
      </w:r>
    </w:p>
    <w:p w14:paraId="7C1CEC9B" w14:textId="77777777" w:rsidR="00746484" w:rsidRPr="003F5A2C" w:rsidRDefault="00746484" w:rsidP="00746484">
      <w:pPr>
        <w:rPr>
          <w:rFonts w:cstheme="minorHAnsi"/>
          <w:szCs w:val="28"/>
        </w:rPr>
      </w:pPr>
      <w:r w:rsidRPr="003F5A2C">
        <w:rPr>
          <w:rFonts w:cstheme="minorHAnsi"/>
          <w:szCs w:val="28"/>
        </w:rPr>
        <w:t>über all diese Jahre begleiten durften.</w:t>
      </w:r>
    </w:p>
    <w:p w14:paraId="7CADE640" w14:textId="77777777" w:rsidR="00746484" w:rsidRPr="003F5A2C" w:rsidRDefault="00746484" w:rsidP="00983986">
      <w:pPr>
        <w:pStyle w:val="StandardEinzugFolgezeile"/>
      </w:pPr>
      <w:r w:rsidRPr="003F5A2C">
        <w:t>Wir freuten uns an vielen Begegnungen und an der grossen Entwicklung während dieser Zeit.</w:t>
      </w:r>
    </w:p>
    <w:p w14:paraId="36670D7A" w14:textId="77777777" w:rsidR="00746484" w:rsidRPr="003F5A2C" w:rsidRDefault="00746484" w:rsidP="00746484">
      <w:pPr>
        <w:rPr>
          <w:rFonts w:cstheme="minorHAnsi"/>
          <w:szCs w:val="28"/>
        </w:rPr>
      </w:pPr>
      <w:r w:rsidRPr="003F5A2C">
        <w:rPr>
          <w:rFonts w:cstheme="minorHAnsi"/>
          <w:szCs w:val="28"/>
        </w:rPr>
        <w:t xml:space="preserve">Wir bitten dich, dass unser Kontakt </w:t>
      </w:r>
    </w:p>
    <w:p w14:paraId="2A7CCE46" w14:textId="77777777" w:rsidR="00746484" w:rsidRPr="003F5A2C" w:rsidRDefault="00746484" w:rsidP="00746484">
      <w:pPr>
        <w:rPr>
          <w:rFonts w:cstheme="minorHAnsi"/>
          <w:szCs w:val="28"/>
        </w:rPr>
      </w:pPr>
      <w:r w:rsidRPr="003F5A2C">
        <w:rPr>
          <w:rFonts w:cstheme="minorHAnsi"/>
          <w:szCs w:val="28"/>
        </w:rPr>
        <w:t>auch über die Konfirmation hinaus bleiben darf,</w:t>
      </w:r>
    </w:p>
    <w:p w14:paraId="11021BD0" w14:textId="77777777" w:rsidR="00746484" w:rsidRPr="003F5A2C" w:rsidRDefault="00746484" w:rsidP="00746484">
      <w:pPr>
        <w:rPr>
          <w:rFonts w:cstheme="minorHAnsi"/>
          <w:szCs w:val="28"/>
        </w:rPr>
      </w:pPr>
      <w:r w:rsidRPr="003F5A2C">
        <w:rPr>
          <w:rFonts w:cstheme="minorHAnsi"/>
          <w:szCs w:val="28"/>
        </w:rPr>
        <w:t xml:space="preserve">auch wenn unsere Aufgabe </w:t>
      </w:r>
    </w:p>
    <w:p w14:paraId="18F1BFE0" w14:textId="77777777" w:rsidR="00746484" w:rsidRPr="003F5A2C" w:rsidRDefault="00746484" w:rsidP="00746484">
      <w:pPr>
        <w:rPr>
          <w:rFonts w:cstheme="minorHAnsi"/>
          <w:szCs w:val="28"/>
        </w:rPr>
      </w:pPr>
      <w:r w:rsidRPr="003F5A2C">
        <w:rPr>
          <w:rFonts w:cstheme="minorHAnsi"/>
          <w:szCs w:val="28"/>
        </w:rPr>
        <w:t>nun nicht mehr dieselbe ist wie zuvor.</w:t>
      </w:r>
    </w:p>
    <w:p w14:paraId="0D5AA887" w14:textId="77777777" w:rsidR="00746484" w:rsidRPr="003F5A2C" w:rsidRDefault="00746484" w:rsidP="00746484">
      <w:pPr>
        <w:rPr>
          <w:rFonts w:cstheme="minorHAnsi"/>
          <w:szCs w:val="28"/>
        </w:rPr>
      </w:pPr>
    </w:p>
    <w:p w14:paraId="6A0006B3" w14:textId="77777777" w:rsidR="00746484" w:rsidRPr="00983986" w:rsidRDefault="00746484" w:rsidP="00B817FE">
      <w:pPr>
        <w:pStyle w:val="Regieanweisung"/>
      </w:pPr>
      <w:r w:rsidRPr="00983986">
        <w:t>Alle Grosseltern:</w:t>
      </w:r>
    </w:p>
    <w:p w14:paraId="1E0E020E" w14:textId="77777777" w:rsidR="00746484" w:rsidRPr="003F5A2C" w:rsidRDefault="00746484" w:rsidP="00746484">
      <w:pPr>
        <w:rPr>
          <w:rFonts w:cstheme="minorHAnsi"/>
          <w:szCs w:val="28"/>
        </w:rPr>
      </w:pPr>
      <w:r w:rsidRPr="003F5A2C">
        <w:rPr>
          <w:rFonts w:cstheme="minorHAnsi"/>
          <w:szCs w:val="28"/>
        </w:rPr>
        <w:t>Wir danken dir, Gott, für unsere Grosskinder.</w:t>
      </w:r>
    </w:p>
    <w:p w14:paraId="1A71A4AF" w14:textId="77777777" w:rsidR="00746484" w:rsidRPr="003F5A2C" w:rsidRDefault="00746484" w:rsidP="00746484">
      <w:pPr>
        <w:rPr>
          <w:rFonts w:cstheme="minorHAnsi"/>
          <w:szCs w:val="28"/>
        </w:rPr>
      </w:pPr>
      <w:r w:rsidRPr="003F5A2C">
        <w:rPr>
          <w:rFonts w:cstheme="minorHAnsi"/>
          <w:szCs w:val="28"/>
        </w:rPr>
        <w:t>Danke, dass wir an ihnen sehen dürfen,</w:t>
      </w:r>
    </w:p>
    <w:p w14:paraId="14C7A000" w14:textId="77777777" w:rsidR="00746484" w:rsidRPr="003F5A2C" w:rsidRDefault="00746484" w:rsidP="00746484">
      <w:pPr>
        <w:rPr>
          <w:rFonts w:cstheme="minorHAnsi"/>
          <w:szCs w:val="28"/>
        </w:rPr>
      </w:pPr>
      <w:r w:rsidRPr="003F5A2C">
        <w:rPr>
          <w:rFonts w:cstheme="minorHAnsi"/>
          <w:szCs w:val="28"/>
        </w:rPr>
        <w:t xml:space="preserve">dass das Leben </w:t>
      </w:r>
    </w:p>
    <w:p w14:paraId="39E03961" w14:textId="77777777" w:rsidR="00983986" w:rsidRDefault="00746484" w:rsidP="00746484">
      <w:pPr>
        <w:rPr>
          <w:rFonts w:cstheme="minorHAnsi"/>
          <w:szCs w:val="28"/>
        </w:rPr>
      </w:pPr>
      <w:r w:rsidRPr="003F5A2C">
        <w:rPr>
          <w:rFonts w:cstheme="minorHAnsi"/>
          <w:szCs w:val="28"/>
        </w:rPr>
        <w:t>auch über unser eigenes Leben hinaus weitergeht.</w:t>
      </w:r>
    </w:p>
    <w:p w14:paraId="4951CBFC" w14:textId="7ECA81BD" w:rsidR="00983986" w:rsidRDefault="00983986" w:rsidP="00746484">
      <w:pPr>
        <w:rPr>
          <w:rFonts w:cstheme="minorHAnsi"/>
          <w:szCs w:val="28"/>
        </w:rPr>
      </w:pPr>
      <w:r>
        <w:rPr>
          <w:rFonts w:cstheme="minorHAnsi"/>
          <w:szCs w:val="28"/>
        </w:rPr>
        <w:br w:type="page"/>
      </w:r>
    </w:p>
    <w:p w14:paraId="620B4DEC" w14:textId="77777777" w:rsidR="00746484" w:rsidRPr="003F5A2C" w:rsidRDefault="00746484" w:rsidP="00746484">
      <w:pPr>
        <w:rPr>
          <w:rFonts w:cstheme="minorHAnsi"/>
          <w:szCs w:val="28"/>
        </w:rPr>
      </w:pPr>
      <w:r w:rsidRPr="003F5A2C">
        <w:rPr>
          <w:rFonts w:cstheme="minorHAnsi"/>
          <w:szCs w:val="28"/>
        </w:rPr>
        <w:lastRenderedPageBreak/>
        <w:t>Wir danken dir für all die frohen Momente mit ihnen</w:t>
      </w:r>
    </w:p>
    <w:p w14:paraId="66B94C98" w14:textId="77777777" w:rsidR="00746484" w:rsidRPr="003F5A2C" w:rsidRDefault="00746484" w:rsidP="00746484">
      <w:pPr>
        <w:rPr>
          <w:rFonts w:cstheme="minorHAnsi"/>
          <w:szCs w:val="28"/>
        </w:rPr>
      </w:pPr>
      <w:r w:rsidRPr="003F5A2C">
        <w:rPr>
          <w:rFonts w:cstheme="minorHAnsi"/>
          <w:szCs w:val="28"/>
        </w:rPr>
        <w:t>und bitten dich um deinen Schutz für sie</w:t>
      </w:r>
    </w:p>
    <w:p w14:paraId="6DBC58B4" w14:textId="77777777" w:rsidR="00746484" w:rsidRPr="003F5A2C" w:rsidRDefault="00746484" w:rsidP="00746484">
      <w:pPr>
        <w:rPr>
          <w:rFonts w:cstheme="minorHAnsi"/>
          <w:szCs w:val="28"/>
        </w:rPr>
      </w:pPr>
      <w:r w:rsidRPr="003F5A2C">
        <w:rPr>
          <w:rFonts w:cstheme="minorHAnsi"/>
          <w:szCs w:val="28"/>
        </w:rPr>
        <w:t>auf den neuen Wegen, die sie gehen werden.</w:t>
      </w:r>
    </w:p>
    <w:p w14:paraId="6DA3EA66" w14:textId="77777777" w:rsidR="00746484" w:rsidRPr="003F5A2C" w:rsidRDefault="00746484" w:rsidP="00746484">
      <w:pPr>
        <w:rPr>
          <w:rFonts w:cstheme="minorHAnsi"/>
          <w:szCs w:val="28"/>
        </w:rPr>
      </w:pPr>
    </w:p>
    <w:p w14:paraId="44643262" w14:textId="77777777" w:rsidR="00746484" w:rsidRPr="002D1860" w:rsidRDefault="00746484" w:rsidP="00B817FE">
      <w:pPr>
        <w:pStyle w:val="Regieanweisung"/>
        <w:rPr>
          <w:rStyle w:val="kursiv"/>
        </w:rPr>
      </w:pPr>
      <w:r w:rsidRPr="002D1860">
        <w:rPr>
          <w:rStyle w:val="kursiv"/>
        </w:rPr>
        <w:t>Alle:</w:t>
      </w:r>
    </w:p>
    <w:p w14:paraId="52ED9FA9" w14:textId="77777777" w:rsidR="00746484" w:rsidRPr="00A77D77" w:rsidRDefault="00746484" w:rsidP="00983986">
      <w:pPr>
        <w:pStyle w:val="StandardEinzugFolgezeile"/>
        <w:rPr>
          <w:rStyle w:val="Spat-1"/>
        </w:rPr>
      </w:pPr>
      <w:r w:rsidRPr="00A77D77">
        <w:rPr>
          <w:rStyle w:val="Spat-1"/>
        </w:rPr>
        <w:t>Wir bitten dich für (</w:t>
      </w:r>
      <w:r w:rsidRPr="00A77D77">
        <w:rPr>
          <w:rStyle w:val="kursiv"/>
        </w:rPr>
        <w:t>an dieser Stelle Namen der Konfirmierten einzeln aufsagen</w:t>
      </w:r>
      <w:r w:rsidRPr="00A77D77">
        <w:rPr>
          <w:rStyle w:val="Spat-1"/>
        </w:rPr>
        <w:t>):</w:t>
      </w:r>
    </w:p>
    <w:p w14:paraId="0112E9DE" w14:textId="77777777" w:rsidR="00746484" w:rsidRPr="003F5A2C" w:rsidRDefault="00746484" w:rsidP="00746484">
      <w:pPr>
        <w:rPr>
          <w:rFonts w:cstheme="minorHAnsi"/>
          <w:szCs w:val="28"/>
        </w:rPr>
      </w:pPr>
    </w:p>
    <w:p w14:paraId="4DA2AA76" w14:textId="77777777" w:rsidR="00746484" w:rsidRPr="003F5A2C" w:rsidRDefault="00746484" w:rsidP="00746484">
      <w:pPr>
        <w:rPr>
          <w:rFonts w:cstheme="minorHAnsi"/>
          <w:szCs w:val="28"/>
        </w:rPr>
      </w:pPr>
      <w:r w:rsidRPr="003F5A2C">
        <w:rPr>
          <w:rFonts w:cstheme="minorHAnsi"/>
          <w:szCs w:val="28"/>
        </w:rPr>
        <w:t xml:space="preserve">Gott, sei du ihnen nahe: </w:t>
      </w:r>
    </w:p>
    <w:p w14:paraId="74724F46" w14:textId="77777777" w:rsidR="00746484" w:rsidRPr="003F5A2C" w:rsidRDefault="00746484" w:rsidP="00746484">
      <w:pPr>
        <w:rPr>
          <w:rFonts w:cstheme="minorHAnsi"/>
          <w:szCs w:val="28"/>
        </w:rPr>
      </w:pPr>
      <w:r w:rsidRPr="003F5A2C">
        <w:rPr>
          <w:rFonts w:cstheme="minorHAnsi"/>
          <w:szCs w:val="28"/>
        </w:rPr>
        <w:t>Heute, morgen und auch in Zukunft,</w:t>
      </w:r>
    </w:p>
    <w:p w14:paraId="60583700" w14:textId="77777777" w:rsidR="00746484" w:rsidRPr="003F5A2C" w:rsidRDefault="00746484" w:rsidP="00746484">
      <w:pPr>
        <w:rPr>
          <w:rFonts w:cstheme="minorHAnsi"/>
          <w:szCs w:val="28"/>
        </w:rPr>
      </w:pPr>
      <w:r w:rsidRPr="003F5A2C">
        <w:rPr>
          <w:rFonts w:cstheme="minorHAnsi"/>
          <w:szCs w:val="28"/>
        </w:rPr>
        <w:t>dass sie nahe bei dir bleiben</w:t>
      </w:r>
    </w:p>
    <w:p w14:paraId="5518DB87" w14:textId="77777777" w:rsidR="00780F08" w:rsidRDefault="00746484" w:rsidP="00746484">
      <w:pPr>
        <w:rPr>
          <w:rFonts w:cstheme="minorHAnsi"/>
          <w:szCs w:val="28"/>
        </w:rPr>
      </w:pPr>
      <w:r w:rsidRPr="003F5A2C">
        <w:rPr>
          <w:rFonts w:cstheme="minorHAnsi"/>
          <w:szCs w:val="28"/>
        </w:rPr>
        <w:t xml:space="preserve">und ein sinnerfülltes Leben finden. </w:t>
      </w:r>
    </w:p>
    <w:p w14:paraId="3342DD88" w14:textId="06005065" w:rsidR="00746484" w:rsidRPr="003F5A2C" w:rsidRDefault="00746484" w:rsidP="00746484">
      <w:pPr>
        <w:rPr>
          <w:rFonts w:cstheme="minorHAnsi"/>
          <w:szCs w:val="28"/>
        </w:rPr>
      </w:pPr>
      <w:r w:rsidRPr="003F5A2C">
        <w:rPr>
          <w:rFonts w:cstheme="minorHAnsi"/>
          <w:szCs w:val="28"/>
        </w:rPr>
        <w:t>Amen</w:t>
      </w:r>
    </w:p>
    <w:p w14:paraId="0C8CB353" w14:textId="77777777" w:rsidR="00746484" w:rsidRPr="008623BB" w:rsidRDefault="00746484" w:rsidP="00746484">
      <w:pPr>
        <w:rPr>
          <w:rStyle w:val="FormatvorlageFett"/>
        </w:rPr>
      </w:pPr>
      <w:r w:rsidRPr="008623BB">
        <w:rPr>
          <w:rStyle w:val="FormatvorlageFett"/>
        </w:rPr>
        <w:br w:type="page"/>
      </w:r>
    </w:p>
    <w:p w14:paraId="76013531" w14:textId="0620C565" w:rsidR="00746484" w:rsidRPr="003F5A2C" w:rsidRDefault="00746484" w:rsidP="00AC4740">
      <w:pPr>
        <w:pStyle w:val="berschrift2"/>
        <w:rPr>
          <w:lang w:val="de-DE"/>
        </w:rPr>
      </w:pPr>
      <w:bookmarkStart w:id="38" w:name="_Toc125023511"/>
      <w:r w:rsidRPr="003F5A2C">
        <w:rPr>
          <w:lang w:val="de-DE"/>
        </w:rPr>
        <w:lastRenderedPageBreak/>
        <w:t>M33</w:t>
      </w:r>
      <w:r w:rsidR="00983986">
        <w:rPr>
          <w:lang w:val="de-DE"/>
        </w:rPr>
        <w:t>   </w:t>
      </w:r>
      <w:r w:rsidRPr="003F5A2C">
        <w:rPr>
          <w:lang w:val="de-DE"/>
        </w:rPr>
        <w:t>Mögliche Themen für Treffen des Teams Besuchsdienst</w:t>
      </w:r>
      <w:bookmarkEnd w:id="38"/>
    </w:p>
    <w:p w14:paraId="0BB45733" w14:textId="77777777" w:rsidR="00746484" w:rsidRPr="003F5A2C" w:rsidRDefault="00746484" w:rsidP="00983986">
      <w:pPr>
        <w:pStyle w:val="StandardohneEinzugTitel"/>
      </w:pPr>
      <w:r w:rsidRPr="003F5A2C">
        <w:t>Allgemeine Themen für den Besuchsdienst:</w:t>
      </w:r>
    </w:p>
    <w:p w14:paraId="2082080F" w14:textId="77777777" w:rsidR="00746484" w:rsidRPr="003F5A2C" w:rsidRDefault="00746484" w:rsidP="00983986">
      <w:pPr>
        <w:pStyle w:val="AufzhlungBullet"/>
        <w:rPr>
          <w:lang w:val="de-DE"/>
        </w:rPr>
      </w:pPr>
      <w:r w:rsidRPr="003F5A2C">
        <w:rPr>
          <w:lang w:val="de-DE"/>
        </w:rPr>
        <w:t>Gespräche mit sprechbehinderten Menschen</w:t>
      </w:r>
    </w:p>
    <w:p w14:paraId="377BFAB2" w14:textId="77777777" w:rsidR="00746484" w:rsidRPr="003F5A2C" w:rsidRDefault="00746484" w:rsidP="00983986">
      <w:pPr>
        <w:pStyle w:val="AufzhlungBullet"/>
        <w:rPr>
          <w:lang w:val="de-DE"/>
        </w:rPr>
      </w:pPr>
      <w:r w:rsidRPr="003F5A2C">
        <w:rPr>
          <w:lang w:val="de-DE"/>
        </w:rPr>
        <w:t>Gebete im Besuchsdienst</w:t>
      </w:r>
    </w:p>
    <w:p w14:paraId="2A4D50F0" w14:textId="77777777" w:rsidR="00746484" w:rsidRPr="003F5A2C" w:rsidRDefault="00746484" w:rsidP="00983986">
      <w:pPr>
        <w:pStyle w:val="AufzhlungBullet"/>
        <w:rPr>
          <w:lang w:val="de-DE"/>
        </w:rPr>
      </w:pPr>
      <w:r w:rsidRPr="003F5A2C">
        <w:rPr>
          <w:lang w:val="de-DE"/>
        </w:rPr>
        <w:t>Psalmen im Besuchsdienst</w:t>
      </w:r>
    </w:p>
    <w:p w14:paraId="7326CB98" w14:textId="77777777" w:rsidR="00746484" w:rsidRPr="003F5A2C" w:rsidRDefault="00746484" w:rsidP="00983986">
      <w:pPr>
        <w:pStyle w:val="AufzhlungBullet"/>
        <w:rPr>
          <w:lang w:val="de-DE"/>
        </w:rPr>
      </w:pPr>
      <w:r w:rsidRPr="003F5A2C">
        <w:rPr>
          <w:lang w:val="de-DE"/>
        </w:rPr>
        <w:t>Kirchennähe – Kirchenferne: Was ändert das auf unseren Besuchen?</w:t>
      </w:r>
    </w:p>
    <w:p w14:paraId="325D8034" w14:textId="77777777" w:rsidR="00746484" w:rsidRPr="003F5A2C" w:rsidRDefault="00746484" w:rsidP="00983986">
      <w:pPr>
        <w:pStyle w:val="AufzhlungBullet"/>
        <w:rPr>
          <w:lang w:val="de-DE"/>
        </w:rPr>
      </w:pPr>
      <w:r w:rsidRPr="003F5A2C">
        <w:rPr>
          <w:lang w:val="de-DE"/>
        </w:rPr>
        <w:t>Das Gesangbuch als Hilfe im Besuchsdienst</w:t>
      </w:r>
    </w:p>
    <w:p w14:paraId="480C19A4" w14:textId="77777777" w:rsidR="00746484" w:rsidRPr="003F5A2C" w:rsidRDefault="00746484" w:rsidP="00983986">
      <w:pPr>
        <w:pStyle w:val="AufzhlungBullet"/>
        <w:rPr>
          <w:lang w:val="de-DE"/>
        </w:rPr>
      </w:pPr>
      <w:r w:rsidRPr="003F5A2C">
        <w:rPr>
          <w:lang w:val="de-DE"/>
        </w:rPr>
        <w:t>Biblische Geschichten über das Alter</w:t>
      </w:r>
    </w:p>
    <w:p w14:paraId="13407EC0" w14:textId="77777777" w:rsidR="00746484" w:rsidRPr="003F5A2C" w:rsidRDefault="00746484" w:rsidP="00983986">
      <w:pPr>
        <w:pStyle w:val="AufzhlungBullet"/>
        <w:rPr>
          <w:lang w:val="de-DE"/>
        </w:rPr>
      </w:pPr>
      <w:r w:rsidRPr="003F5A2C">
        <w:rPr>
          <w:lang w:val="de-DE"/>
        </w:rPr>
        <w:t>Gespräche mit geistig verwirrten Menschen</w:t>
      </w:r>
    </w:p>
    <w:p w14:paraId="2C4B3AE2" w14:textId="77777777" w:rsidR="00746484" w:rsidRPr="003F5A2C" w:rsidRDefault="00746484" w:rsidP="00983986">
      <w:pPr>
        <w:pStyle w:val="AufzhlungBullet"/>
        <w:rPr>
          <w:lang w:val="de-DE"/>
        </w:rPr>
      </w:pPr>
      <w:r w:rsidRPr="003F5A2C">
        <w:rPr>
          <w:lang w:val="de-DE"/>
        </w:rPr>
        <w:t>Gespräche über Sterben und Tod</w:t>
      </w:r>
    </w:p>
    <w:p w14:paraId="5D1EAD3E" w14:textId="77777777" w:rsidR="00746484" w:rsidRPr="003F5A2C" w:rsidRDefault="00746484" w:rsidP="00983986">
      <w:pPr>
        <w:pStyle w:val="AufzhlungBullet"/>
        <w:rPr>
          <w:lang w:val="de-DE"/>
        </w:rPr>
      </w:pPr>
      <w:r w:rsidRPr="003F5A2C">
        <w:rPr>
          <w:lang w:val="de-DE"/>
        </w:rPr>
        <w:t>Körperliche Berührungen im Besuchsdienst</w:t>
      </w:r>
    </w:p>
    <w:p w14:paraId="7CE905C0" w14:textId="77777777" w:rsidR="00746484" w:rsidRPr="003F5A2C" w:rsidRDefault="00746484" w:rsidP="00983986">
      <w:pPr>
        <w:pStyle w:val="AufzhlungBullet"/>
        <w:rPr>
          <w:lang w:val="de-DE"/>
        </w:rPr>
      </w:pPr>
      <w:r w:rsidRPr="003F5A2C">
        <w:rPr>
          <w:lang w:val="de-DE"/>
        </w:rPr>
        <w:t>Gottesbilder</w:t>
      </w:r>
    </w:p>
    <w:p w14:paraId="128E9BFA" w14:textId="77777777" w:rsidR="00746484" w:rsidRPr="003F5A2C" w:rsidRDefault="00746484" w:rsidP="00983986">
      <w:pPr>
        <w:pStyle w:val="AufzhlungBullet"/>
        <w:rPr>
          <w:lang w:val="de-DE"/>
        </w:rPr>
      </w:pPr>
      <w:r w:rsidRPr="003F5A2C">
        <w:rPr>
          <w:lang w:val="de-DE"/>
        </w:rPr>
        <w:t>Konfliktsituationen</w:t>
      </w:r>
    </w:p>
    <w:p w14:paraId="040277CD" w14:textId="77777777" w:rsidR="00746484" w:rsidRPr="003F5A2C" w:rsidRDefault="00746484" w:rsidP="00983986">
      <w:pPr>
        <w:pStyle w:val="AufzhlungBullet"/>
        <w:rPr>
          <w:lang w:val="de-DE"/>
        </w:rPr>
      </w:pPr>
      <w:r w:rsidRPr="003F5A2C">
        <w:rPr>
          <w:lang w:val="de-DE"/>
        </w:rPr>
        <w:t>Die Theodizee-Frage</w:t>
      </w:r>
    </w:p>
    <w:p w14:paraId="6DBAACDE" w14:textId="77777777" w:rsidR="00746484" w:rsidRPr="003F5A2C" w:rsidRDefault="00746484" w:rsidP="00983986">
      <w:pPr>
        <w:pStyle w:val="AufzhlungBullet"/>
        <w:rPr>
          <w:lang w:val="de-DE"/>
        </w:rPr>
      </w:pPr>
      <w:r w:rsidRPr="003F5A2C">
        <w:rPr>
          <w:lang w:val="de-DE"/>
        </w:rPr>
        <w:t>Vom Smalltalk zum tiefen Gespräch</w:t>
      </w:r>
    </w:p>
    <w:p w14:paraId="2D869FBC" w14:textId="77777777" w:rsidR="00746484" w:rsidRPr="003F5A2C" w:rsidRDefault="00746484" w:rsidP="00983986">
      <w:pPr>
        <w:pStyle w:val="AufzhlungBullet"/>
        <w:rPr>
          <w:lang w:val="de-DE"/>
        </w:rPr>
      </w:pPr>
      <w:r w:rsidRPr="003F5A2C">
        <w:rPr>
          <w:lang w:val="de-DE"/>
        </w:rPr>
        <w:t>Vorbereitung auf einen Besuch</w:t>
      </w:r>
    </w:p>
    <w:p w14:paraId="20AAB61B" w14:textId="77CFBE4B" w:rsidR="00746484" w:rsidRDefault="00746484" w:rsidP="00983986">
      <w:pPr>
        <w:pStyle w:val="AufzhlungBullet"/>
        <w:rPr>
          <w:lang w:val="de-DE"/>
        </w:rPr>
      </w:pPr>
      <w:r w:rsidRPr="003F5A2C">
        <w:rPr>
          <w:lang w:val="de-DE"/>
        </w:rPr>
        <w:t>Besprechung eines kurzen Gesprächsprotokolls</w:t>
      </w:r>
    </w:p>
    <w:p w14:paraId="77C44671" w14:textId="3FCF5F5A" w:rsidR="009753EB" w:rsidRDefault="009753EB" w:rsidP="00983986">
      <w:pPr>
        <w:pStyle w:val="AufzhlungBullet"/>
        <w:rPr>
          <w:lang w:val="de-DE"/>
        </w:rPr>
      </w:pPr>
      <w:r>
        <w:rPr>
          <w:lang w:val="de-DE"/>
        </w:rPr>
        <w:t>…</w:t>
      </w:r>
    </w:p>
    <w:p w14:paraId="13841E42" w14:textId="77777777" w:rsidR="00983986" w:rsidRDefault="00983986" w:rsidP="00983986">
      <w:pPr>
        <w:pStyle w:val="StandardohneEinzugTitel"/>
      </w:pPr>
    </w:p>
    <w:p w14:paraId="0CC7EDC9" w14:textId="32417076" w:rsidR="00746484" w:rsidRPr="003F5A2C" w:rsidRDefault="00746484" w:rsidP="00983986">
      <w:pPr>
        <w:pStyle w:val="StandardohneEinzugTitel"/>
      </w:pPr>
      <w:r w:rsidRPr="003F5A2C">
        <w:t>Inputs zu biblischen Geschichten:</w:t>
      </w:r>
    </w:p>
    <w:p w14:paraId="6CF9E98B" w14:textId="77777777" w:rsidR="00746484" w:rsidRPr="003F5A2C" w:rsidRDefault="00746484" w:rsidP="00983986">
      <w:pPr>
        <w:pStyle w:val="AufzhlungBullet"/>
        <w:rPr>
          <w:lang w:val="de-DE"/>
        </w:rPr>
      </w:pPr>
      <w:r w:rsidRPr="003F5A2C">
        <w:rPr>
          <w:lang w:val="de-DE"/>
        </w:rPr>
        <w:t>Die Heilung des Bartimäus (Mk 10,46ff)</w:t>
      </w:r>
    </w:p>
    <w:p w14:paraId="4A817C2C" w14:textId="77777777" w:rsidR="00746484" w:rsidRPr="003F5A2C" w:rsidRDefault="00746484" w:rsidP="00983986">
      <w:pPr>
        <w:pStyle w:val="AufzhlungBullet"/>
        <w:rPr>
          <w:lang w:val="de-DE"/>
        </w:rPr>
      </w:pPr>
      <w:r w:rsidRPr="003F5A2C">
        <w:rPr>
          <w:lang w:val="de-DE"/>
        </w:rPr>
        <w:t>Jesus und die Samaritanerin (Joh 4,13ff)</w:t>
      </w:r>
    </w:p>
    <w:p w14:paraId="6485756E" w14:textId="77777777" w:rsidR="00746484" w:rsidRPr="003F5A2C" w:rsidRDefault="00746484" w:rsidP="00983986">
      <w:pPr>
        <w:pStyle w:val="AufzhlungBullet"/>
        <w:rPr>
          <w:lang w:val="de-DE"/>
        </w:rPr>
      </w:pPr>
      <w:r w:rsidRPr="003F5A2C">
        <w:rPr>
          <w:lang w:val="de-DE"/>
        </w:rPr>
        <w:t>Die Stillung des Sturms (Mk 4,35ff)</w:t>
      </w:r>
    </w:p>
    <w:p w14:paraId="6EF6E7CE" w14:textId="77777777" w:rsidR="00746484" w:rsidRPr="003F5A2C" w:rsidRDefault="00746484" w:rsidP="00983986">
      <w:pPr>
        <w:pStyle w:val="AufzhlungBullet"/>
        <w:rPr>
          <w:lang w:val="de-DE"/>
        </w:rPr>
      </w:pPr>
      <w:r w:rsidRPr="003F5A2C">
        <w:rPr>
          <w:lang w:val="de-DE"/>
        </w:rPr>
        <w:t>Die Heilung der Frau mit den Blutungen (Mk 5,24ff)</w:t>
      </w:r>
    </w:p>
    <w:p w14:paraId="1127CACA" w14:textId="77777777" w:rsidR="00746484" w:rsidRPr="003F5A2C" w:rsidRDefault="00746484" w:rsidP="00983986">
      <w:pPr>
        <w:pStyle w:val="AufzhlungBullet"/>
        <w:rPr>
          <w:lang w:val="de-DE"/>
        </w:rPr>
      </w:pPr>
      <w:r w:rsidRPr="003F5A2C">
        <w:rPr>
          <w:lang w:val="de-DE"/>
        </w:rPr>
        <w:t>Zachäus (Lk 19,1ff)</w:t>
      </w:r>
    </w:p>
    <w:p w14:paraId="36A43FBC" w14:textId="77777777" w:rsidR="009753EB" w:rsidRPr="009753EB" w:rsidRDefault="00746484" w:rsidP="004644A7">
      <w:pPr>
        <w:pStyle w:val="AufzhlungBullet"/>
      </w:pPr>
      <w:r w:rsidRPr="003F5A2C">
        <w:rPr>
          <w:lang w:val="de-DE"/>
        </w:rPr>
        <w:t>Elija und Elischa (2Kön 2,1ff)</w:t>
      </w:r>
    </w:p>
    <w:p w14:paraId="6C749380" w14:textId="5E2E70A5" w:rsidR="00746484" w:rsidRPr="003F5A2C" w:rsidRDefault="00746484" w:rsidP="004644A7">
      <w:pPr>
        <w:pStyle w:val="AufzhlungBullet"/>
      </w:pPr>
      <w:r w:rsidRPr="003F5A2C">
        <w:t>…</w:t>
      </w:r>
    </w:p>
    <w:p w14:paraId="4F4B89B7" w14:textId="77777777" w:rsidR="00746484" w:rsidRPr="003F5A2C" w:rsidRDefault="00746484" w:rsidP="006C118E">
      <w:pPr>
        <w:rPr>
          <w:lang w:val="de-DE"/>
        </w:rPr>
      </w:pPr>
      <w:r w:rsidRPr="003F5A2C">
        <w:rPr>
          <w:lang w:val="de-DE"/>
        </w:rPr>
        <w:br w:type="page"/>
      </w:r>
    </w:p>
    <w:p w14:paraId="2EFFAC91" w14:textId="0D5D399A" w:rsidR="00746484" w:rsidRPr="006C118E" w:rsidRDefault="00746484" w:rsidP="00AC4740">
      <w:pPr>
        <w:pStyle w:val="berschrift2"/>
      </w:pPr>
      <w:bookmarkStart w:id="39" w:name="_Toc125023512"/>
      <w:r w:rsidRPr="003F5A2C">
        <w:rPr>
          <w:lang w:val="de-DE"/>
        </w:rPr>
        <w:lastRenderedPageBreak/>
        <w:t>M34</w:t>
      </w:r>
      <w:r w:rsidR="00983986">
        <w:rPr>
          <w:lang w:val="de-DE"/>
        </w:rPr>
        <w:t>   </w:t>
      </w:r>
      <w:r w:rsidRPr="003F5A2C">
        <w:rPr>
          <w:lang w:val="de-DE"/>
        </w:rPr>
        <w:t>Vier Beispiele für Bibelabend-Reihen, die sich bewährt haben</w:t>
      </w:r>
      <w:bookmarkEnd w:id="39"/>
    </w:p>
    <w:tbl>
      <w:tblPr>
        <w:tblStyle w:val="Tabellenraster"/>
        <w:tblW w:w="7654" w:type="dxa"/>
        <w:tblLook w:val="04A0" w:firstRow="1" w:lastRow="0" w:firstColumn="1" w:lastColumn="0" w:noHBand="0" w:noVBand="1"/>
      </w:tblPr>
      <w:tblGrid>
        <w:gridCol w:w="1871"/>
        <w:gridCol w:w="5783"/>
      </w:tblGrid>
      <w:tr w:rsidR="003F5A2C" w:rsidRPr="003F5A2C" w14:paraId="6D9EADA1" w14:textId="77777777" w:rsidTr="0095782B">
        <w:tc>
          <w:tcPr>
            <w:tcW w:w="1871" w:type="dxa"/>
            <w:shd w:val="clear" w:color="auto" w:fill="D9D9D9" w:themeFill="background1" w:themeFillShade="D9"/>
          </w:tcPr>
          <w:p w14:paraId="0354C2FD" w14:textId="77777777" w:rsidR="00746484" w:rsidRPr="003F5A2C" w:rsidRDefault="00746484" w:rsidP="001C2C8F">
            <w:pPr>
              <w:pStyle w:val="TabelleTitel"/>
              <w:rPr>
                <w:lang w:val="de-DE"/>
              </w:rPr>
            </w:pPr>
            <w:r w:rsidRPr="003F5A2C">
              <w:rPr>
                <w:lang w:val="de-DE"/>
              </w:rPr>
              <w:t>Titel der Reihe</w:t>
            </w:r>
          </w:p>
        </w:tc>
        <w:tc>
          <w:tcPr>
            <w:tcW w:w="5783" w:type="dxa"/>
            <w:shd w:val="clear" w:color="auto" w:fill="D9D9D9" w:themeFill="background1" w:themeFillShade="D9"/>
          </w:tcPr>
          <w:p w14:paraId="65C91104" w14:textId="77777777" w:rsidR="00746484" w:rsidRPr="003F5A2C" w:rsidRDefault="00746484" w:rsidP="001C2C8F">
            <w:pPr>
              <w:pStyle w:val="TabelleTitel"/>
              <w:rPr>
                <w:lang w:val="de-DE"/>
              </w:rPr>
            </w:pPr>
            <w:r w:rsidRPr="003F5A2C">
              <w:rPr>
                <w:lang w:val="de-DE"/>
              </w:rPr>
              <w:t>Einzelne Abende</w:t>
            </w:r>
          </w:p>
        </w:tc>
      </w:tr>
      <w:tr w:rsidR="003F5A2C" w:rsidRPr="003F5A2C" w14:paraId="5418E65D" w14:textId="77777777" w:rsidTr="0095782B">
        <w:tc>
          <w:tcPr>
            <w:tcW w:w="1871" w:type="dxa"/>
          </w:tcPr>
          <w:p w14:paraId="7B77EEE6" w14:textId="19779E70" w:rsidR="00746484" w:rsidRPr="003F5A2C" w:rsidRDefault="00746484" w:rsidP="001C2C8F">
            <w:pPr>
              <w:pStyle w:val="Tabelle"/>
              <w:rPr>
                <w:lang w:val="de-DE"/>
              </w:rPr>
            </w:pPr>
            <w:r w:rsidRPr="003F5A2C">
              <w:rPr>
                <w:lang w:val="de-DE"/>
              </w:rPr>
              <w:t xml:space="preserve">Die Urgeschichte </w:t>
            </w:r>
          </w:p>
        </w:tc>
        <w:tc>
          <w:tcPr>
            <w:tcW w:w="5783" w:type="dxa"/>
          </w:tcPr>
          <w:p w14:paraId="4314DFAC" w14:textId="4925049B" w:rsidR="00746484" w:rsidRPr="003F5A2C" w:rsidRDefault="002D01D9" w:rsidP="001C2C8F">
            <w:pPr>
              <w:pStyle w:val="TabelleAufzhlungnummeriert"/>
            </w:pPr>
            <w:r>
              <w:t xml:space="preserve">1. </w:t>
            </w:r>
            <w:r w:rsidR="00746484" w:rsidRPr="003F5A2C">
              <w:t>Schöpfung aus dem Nichts? – Gen 1,1–2,3</w:t>
            </w:r>
          </w:p>
          <w:p w14:paraId="12D5958A" w14:textId="2F0236F5" w:rsidR="00746484" w:rsidRPr="003F5A2C" w:rsidRDefault="002D01D9" w:rsidP="001C2C8F">
            <w:pPr>
              <w:pStyle w:val="TabelleAufzhlungnummeriert"/>
            </w:pPr>
            <w:r>
              <w:t xml:space="preserve">2. </w:t>
            </w:r>
            <w:r w:rsidR="00746484" w:rsidRPr="003F5A2C">
              <w:t>Paradiesische Zustände – Gen 2,4–25</w:t>
            </w:r>
          </w:p>
          <w:p w14:paraId="26D6909F" w14:textId="06B2D246" w:rsidR="00746484" w:rsidRPr="003F5A2C" w:rsidRDefault="002D01D9" w:rsidP="001C2C8F">
            <w:pPr>
              <w:pStyle w:val="TabelleAufzhlungnummeriert"/>
            </w:pPr>
            <w:r>
              <w:t xml:space="preserve">3. </w:t>
            </w:r>
            <w:r w:rsidR="00746484" w:rsidRPr="003F5A2C">
              <w:t>Der verhängnisvolle Biss – Gen 3,1–24</w:t>
            </w:r>
          </w:p>
          <w:p w14:paraId="1076F42A" w14:textId="20EB8964" w:rsidR="00746484" w:rsidRPr="003F5A2C" w:rsidRDefault="002D01D9" w:rsidP="001C2C8F">
            <w:pPr>
              <w:pStyle w:val="TabelleAufzhlungnummeriert"/>
            </w:pPr>
            <w:r>
              <w:t xml:space="preserve">4. </w:t>
            </w:r>
            <w:r w:rsidR="00746484" w:rsidRPr="003F5A2C">
              <w:t>Gewalt, Mord und Totschlag – Gen 4,1–26</w:t>
            </w:r>
          </w:p>
          <w:p w14:paraId="3E819EEA" w14:textId="69830961" w:rsidR="00746484" w:rsidRPr="003F5A2C" w:rsidRDefault="002D01D9" w:rsidP="001C2C8F">
            <w:pPr>
              <w:pStyle w:val="TabelleAufzhlungnummeriert"/>
            </w:pPr>
            <w:r>
              <w:t xml:space="preserve">5. </w:t>
            </w:r>
            <w:r w:rsidR="00746484" w:rsidRPr="003F5A2C">
              <w:t>Die Titanic der Bibel – Gen 5,1–6,22</w:t>
            </w:r>
          </w:p>
          <w:p w14:paraId="0DBA3E91" w14:textId="06FE474D" w:rsidR="00746484" w:rsidRPr="003F5A2C" w:rsidRDefault="002D01D9" w:rsidP="001C2C8F">
            <w:pPr>
              <w:pStyle w:val="TabelleAufzhlungnummeriert"/>
            </w:pPr>
            <w:r>
              <w:t xml:space="preserve">6. </w:t>
            </w:r>
            <w:r w:rsidR="00746484" w:rsidRPr="003F5A2C">
              <w:t>Mit Gott auf hoher See – Gen 7,1–8,22</w:t>
            </w:r>
          </w:p>
          <w:p w14:paraId="3CFF060F" w14:textId="1385D2A5" w:rsidR="00746484" w:rsidRPr="003F5A2C" w:rsidRDefault="002D01D9" w:rsidP="001C2C8F">
            <w:pPr>
              <w:pStyle w:val="TabelleAufzhlungnummeriert"/>
            </w:pPr>
            <w:r>
              <w:t xml:space="preserve">7. </w:t>
            </w:r>
            <w:r w:rsidR="00746484" w:rsidRPr="003F5A2C">
              <w:t>Kompletter Neubeginn – Gen 9,1–29</w:t>
            </w:r>
          </w:p>
          <w:p w14:paraId="1E984EEF" w14:textId="75E846EB" w:rsidR="00746484" w:rsidRPr="003F5A2C" w:rsidRDefault="002D01D9" w:rsidP="001C2C8F">
            <w:pPr>
              <w:pStyle w:val="TabelleAufzhlungnummeriert"/>
            </w:pPr>
            <w:r>
              <w:t xml:space="preserve">8. </w:t>
            </w:r>
            <w:r w:rsidR="00746484" w:rsidRPr="003F5A2C">
              <w:t>Das kommt mir spanisch vor – Gen 10,1–11,9</w:t>
            </w:r>
          </w:p>
        </w:tc>
      </w:tr>
      <w:tr w:rsidR="003F5A2C" w:rsidRPr="003F5A2C" w14:paraId="2FF34387" w14:textId="77777777" w:rsidTr="0095782B">
        <w:tc>
          <w:tcPr>
            <w:tcW w:w="1871" w:type="dxa"/>
          </w:tcPr>
          <w:p w14:paraId="5A4A58D2" w14:textId="0979AC20" w:rsidR="00746484" w:rsidRPr="003F5A2C" w:rsidRDefault="00746484" w:rsidP="001C2C8F">
            <w:pPr>
              <w:pStyle w:val="Tabelle"/>
              <w:rPr>
                <w:lang w:val="de-DE"/>
              </w:rPr>
            </w:pPr>
            <w:r w:rsidRPr="003F5A2C">
              <w:rPr>
                <w:lang w:val="de-DE"/>
              </w:rPr>
              <w:t>Auf dem Weg zum Messias – Das Buch Rut</w:t>
            </w:r>
            <w:r w:rsidRPr="003F5A2C">
              <w:rPr>
                <w:rStyle w:val="Funotenzeichen"/>
                <w:lang w:val="de-DE"/>
              </w:rPr>
              <w:footnoteReference w:id="1"/>
            </w:r>
            <w:r w:rsidRPr="003F5A2C">
              <w:rPr>
                <w:lang w:val="de-DE"/>
              </w:rPr>
              <w:t xml:space="preserve"> </w:t>
            </w:r>
          </w:p>
        </w:tc>
        <w:tc>
          <w:tcPr>
            <w:tcW w:w="5783" w:type="dxa"/>
          </w:tcPr>
          <w:p w14:paraId="713E64BA" w14:textId="6E559F04" w:rsidR="00746484" w:rsidRPr="00844EC5" w:rsidRDefault="002D01D9" w:rsidP="00844EC5">
            <w:pPr>
              <w:pStyle w:val="TabelleAufzhlungnummeriert"/>
            </w:pPr>
            <w:r w:rsidRPr="00844EC5">
              <w:t xml:space="preserve">1. </w:t>
            </w:r>
            <w:r w:rsidR="00746484" w:rsidRPr="00844EC5">
              <w:t>Verbotene Flucht aus der Katastrophe in die Katastrophe – Rut</w:t>
            </w:r>
            <w:r w:rsidR="001C2C8F" w:rsidRPr="00844EC5">
              <w:t> </w:t>
            </w:r>
            <w:r w:rsidR="00746484" w:rsidRPr="00844EC5">
              <w:t>1</w:t>
            </w:r>
          </w:p>
          <w:p w14:paraId="01AB17C1" w14:textId="74676B8A" w:rsidR="00746484" w:rsidRPr="00381578" w:rsidRDefault="002D01D9" w:rsidP="001C2C8F">
            <w:pPr>
              <w:pStyle w:val="TabelleAufzhlungnummeriert"/>
            </w:pPr>
            <w:r>
              <w:t xml:space="preserve">2. </w:t>
            </w:r>
            <w:r w:rsidR="00746484" w:rsidRPr="00381578">
              <w:t>Und zufällig ereignete sich der Zufall … – Rut 2</w:t>
            </w:r>
          </w:p>
          <w:p w14:paraId="1BBAF50C" w14:textId="27B583EA" w:rsidR="00746484" w:rsidRPr="00381578" w:rsidRDefault="002D01D9" w:rsidP="001C2C8F">
            <w:pPr>
              <w:pStyle w:val="TabelleAufzhlungnummeriert"/>
            </w:pPr>
            <w:r>
              <w:t xml:space="preserve">3. </w:t>
            </w:r>
            <w:r w:rsidR="00746484" w:rsidRPr="00381578">
              <w:t>Rut – Moabiterin durch und durch – Rut 3</w:t>
            </w:r>
          </w:p>
          <w:p w14:paraId="6E578E19" w14:textId="760753A6" w:rsidR="00746484" w:rsidRPr="003F5A2C" w:rsidRDefault="002D01D9" w:rsidP="001C2C8F">
            <w:pPr>
              <w:pStyle w:val="TabelleAufzhlungnummeriert"/>
            </w:pPr>
            <w:r>
              <w:t xml:space="preserve">4. </w:t>
            </w:r>
            <w:r w:rsidR="00746484" w:rsidRPr="00381578">
              <w:t>Advent – Der Messias kommt – Rut 4</w:t>
            </w:r>
          </w:p>
        </w:tc>
      </w:tr>
      <w:tr w:rsidR="003F5A2C" w:rsidRPr="003F5A2C" w14:paraId="0CF3BA55" w14:textId="77777777" w:rsidTr="0095782B">
        <w:tc>
          <w:tcPr>
            <w:tcW w:w="1871" w:type="dxa"/>
          </w:tcPr>
          <w:p w14:paraId="227261FE" w14:textId="77777777" w:rsidR="00746484" w:rsidRPr="003F5A2C" w:rsidRDefault="00746484" w:rsidP="001C2C8F">
            <w:pPr>
              <w:pStyle w:val="Tabelle"/>
              <w:rPr>
                <w:lang w:val="de-DE"/>
              </w:rPr>
            </w:pPr>
            <w:r w:rsidRPr="003F5A2C">
              <w:rPr>
                <w:lang w:val="de-DE"/>
              </w:rPr>
              <w:t>Gleichnisse aus dem Lukasevangelium</w:t>
            </w:r>
          </w:p>
        </w:tc>
        <w:tc>
          <w:tcPr>
            <w:tcW w:w="5783" w:type="dxa"/>
          </w:tcPr>
          <w:p w14:paraId="19261FD9" w14:textId="3E8B1009" w:rsidR="00746484" w:rsidRPr="00844EC5" w:rsidRDefault="002D01D9" w:rsidP="00844EC5">
            <w:pPr>
              <w:pStyle w:val="TabelleAufzhlungnummeriert"/>
            </w:pPr>
            <w:r w:rsidRPr="00844EC5">
              <w:t xml:space="preserve">1. </w:t>
            </w:r>
            <w:r w:rsidR="00746484" w:rsidRPr="00844EC5">
              <w:t>Das Gleichnis vom barmherzigen Samariter – Lk 10,25–37</w:t>
            </w:r>
          </w:p>
          <w:p w14:paraId="66A081C0" w14:textId="16F424BB" w:rsidR="00746484" w:rsidRPr="00381578" w:rsidRDefault="002D01D9" w:rsidP="001C2C8F">
            <w:pPr>
              <w:pStyle w:val="TabelleAufzhlungnummeriert"/>
            </w:pPr>
            <w:r>
              <w:t xml:space="preserve">2. </w:t>
            </w:r>
            <w:r w:rsidR="00746484" w:rsidRPr="00381578">
              <w:t>Das Gleichnis vom reichen Kornbauern – Lk 12,13–21</w:t>
            </w:r>
          </w:p>
          <w:p w14:paraId="369E8C40" w14:textId="60C9698B" w:rsidR="00746484" w:rsidRPr="00381578" w:rsidRDefault="002D01D9" w:rsidP="001C2C8F">
            <w:pPr>
              <w:pStyle w:val="TabelleAufzhlungnummeriert"/>
            </w:pPr>
            <w:r>
              <w:t xml:space="preserve">3. </w:t>
            </w:r>
            <w:r w:rsidR="00746484" w:rsidRPr="00381578">
              <w:t>Das Gleichnis vom unehrlichen Verwalter – Lk 16,1–13</w:t>
            </w:r>
          </w:p>
          <w:p w14:paraId="7B77437F" w14:textId="71E80A7B" w:rsidR="00746484" w:rsidRPr="00381578" w:rsidRDefault="002D01D9" w:rsidP="002D01D9">
            <w:pPr>
              <w:pStyle w:val="TabelleAufzhlungnummeriert"/>
            </w:pPr>
            <w:r>
              <w:t xml:space="preserve">4. </w:t>
            </w:r>
            <w:r w:rsidR="00746484" w:rsidRPr="00381578">
              <w:t>Das Gleichnis vom reichen Mann und vom armen Lazarus – Lk</w:t>
            </w:r>
            <w:r w:rsidR="001C2C8F">
              <w:t> </w:t>
            </w:r>
            <w:r w:rsidR="00746484" w:rsidRPr="00381578">
              <w:t>16,19–31</w:t>
            </w:r>
          </w:p>
          <w:p w14:paraId="29654D95" w14:textId="3D249D73" w:rsidR="00746484" w:rsidRPr="00381578" w:rsidRDefault="002D01D9" w:rsidP="001C2C8F">
            <w:pPr>
              <w:pStyle w:val="TabelleAufzhlungnummeriert"/>
            </w:pPr>
            <w:r>
              <w:t xml:space="preserve">5. </w:t>
            </w:r>
            <w:r w:rsidR="00746484" w:rsidRPr="00381578">
              <w:t>Das Gleichnis vom grossen Festmahl – Lk 14,15–24</w:t>
            </w:r>
          </w:p>
          <w:p w14:paraId="2E5E1D14" w14:textId="68558576" w:rsidR="00746484" w:rsidRPr="00381578" w:rsidRDefault="002D01D9" w:rsidP="001C2C8F">
            <w:pPr>
              <w:pStyle w:val="TabelleAufzhlungnummeriert"/>
            </w:pPr>
            <w:r>
              <w:t xml:space="preserve">6. </w:t>
            </w:r>
            <w:r w:rsidR="00746484" w:rsidRPr="00381578">
              <w:t>Die Gleichnisse vom verlorenen Schaf und Groschen – Lk 15,1–10</w:t>
            </w:r>
          </w:p>
          <w:p w14:paraId="6B8E5AD6" w14:textId="3D973EAB" w:rsidR="00746484" w:rsidRPr="00381578" w:rsidRDefault="002D01D9" w:rsidP="001C2C8F">
            <w:pPr>
              <w:pStyle w:val="TabelleAufzhlungnummeriert"/>
            </w:pPr>
            <w:r>
              <w:t xml:space="preserve">7. </w:t>
            </w:r>
            <w:r w:rsidR="00746484" w:rsidRPr="00381578">
              <w:t>Das Gleichnis vom verlorenen Sohn – Lk 15,11–32</w:t>
            </w:r>
          </w:p>
          <w:p w14:paraId="4F3FA406" w14:textId="49EB1E7D" w:rsidR="00746484" w:rsidRPr="00381578" w:rsidRDefault="002D01D9" w:rsidP="001C2C8F">
            <w:pPr>
              <w:pStyle w:val="TabelleAufzhlungnummeriert"/>
            </w:pPr>
            <w:r>
              <w:t xml:space="preserve">8. </w:t>
            </w:r>
            <w:r w:rsidR="00746484" w:rsidRPr="00381578">
              <w:t>Das Gleichnis von der bittenden Witwe – Lk 18,1–18</w:t>
            </w:r>
          </w:p>
          <w:p w14:paraId="578463C1" w14:textId="7C19EF30" w:rsidR="00746484" w:rsidRPr="003F5A2C" w:rsidRDefault="002D01D9" w:rsidP="001C2C8F">
            <w:pPr>
              <w:pStyle w:val="TabelleAufzhlungnummeriert"/>
            </w:pPr>
            <w:r>
              <w:t xml:space="preserve">9. </w:t>
            </w:r>
            <w:r w:rsidR="00746484" w:rsidRPr="00381578">
              <w:t>Das Gleichnis vom Pharisäer und vom Zöllner – Lk 18,9–14</w:t>
            </w:r>
          </w:p>
        </w:tc>
      </w:tr>
      <w:tr w:rsidR="00746484" w:rsidRPr="003F5A2C" w14:paraId="5BC71666" w14:textId="77777777" w:rsidTr="0095782B">
        <w:tc>
          <w:tcPr>
            <w:tcW w:w="1871" w:type="dxa"/>
          </w:tcPr>
          <w:p w14:paraId="7D4012D6" w14:textId="2445298A" w:rsidR="00746484" w:rsidRPr="003F5A2C" w:rsidRDefault="00746484" w:rsidP="001C2C8F">
            <w:pPr>
              <w:pStyle w:val="Tabelle"/>
              <w:rPr>
                <w:lang w:val="de-DE"/>
              </w:rPr>
            </w:pPr>
            <w:r w:rsidRPr="003F5A2C">
              <w:rPr>
                <w:lang w:val="de-DE"/>
              </w:rPr>
              <w:t>Das Buch mit den sieben Siegeln – Die Offenbarung</w:t>
            </w:r>
          </w:p>
        </w:tc>
        <w:tc>
          <w:tcPr>
            <w:tcW w:w="5783" w:type="dxa"/>
          </w:tcPr>
          <w:p w14:paraId="1E1F9248" w14:textId="034A08F5" w:rsidR="00746484" w:rsidRPr="00844EC5" w:rsidRDefault="002D01D9" w:rsidP="00844EC5">
            <w:pPr>
              <w:pStyle w:val="TabelleAufzhlungnummeriert"/>
            </w:pPr>
            <w:r w:rsidRPr="00844EC5">
              <w:t xml:space="preserve">1. </w:t>
            </w:r>
            <w:r w:rsidR="00746484" w:rsidRPr="00844EC5">
              <w:t>Die Enthüllung – Offenbarung 1</w:t>
            </w:r>
          </w:p>
          <w:p w14:paraId="3C3B956B" w14:textId="2519D3E8" w:rsidR="00746484" w:rsidRPr="003F5A2C" w:rsidRDefault="002D01D9" w:rsidP="0095782B">
            <w:pPr>
              <w:pStyle w:val="TabelleAufzhlungnummeriert"/>
            </w:pPr>
            <w:r>
              <w:t xml:space="preserve">2. </w:t>
            </w:r>
            <w:r w:rsidR="00746484" w:rsidRPr="003F5A2C">
              <w:t>Sieben Briefe an sieben Gemeinden – Offenbarung 2–3</w:t>
            </w:r>
          </w:p>
          <w:p w14:paraId="54E00BBA" w14:textId="1CC83B3A" w:rsidR="00746484" w:rsidRPr="003F5A2C" w:rsidRDefault="002D01D9" w:rsidP="0095782B">
            <w:pPr>
              <w:pStyle w:val="TabelleAufzhlungnummeriert"/>
            </w:pPr>
            <w:r>
              <w:t xml:space="preserve">3. </w:t>
            </w:r>
            <w:r w:rsidR="00746484" w:rsidRPr="003F5A2C">
              <w:t>Gott auf dem Thron – Offenbarung 4–5</w:t>
            </w:r>
          </w:p>
          <w:p w14:paraId="322EC0F4" w14:textId="4025E259" w:rsidR="00746484" w:rsidRPr="003F5A2C" w:rsidRDefault="002D01D9" w:rsidP="0095782B">
            <w:pPr>
              <w:pStyle w:val="TabelleAufzhlungnummeriert"/>
            </w:pPr>
            <w:r>
              <w:t xml:space="preserve">4. </w:t>
            </w:r>
            <w:r w:rsidR="00746484" w:rsidRPr="003F5A2C">
              <w:t>Die sieben Siegel – Offenbarung 6–7</w:t>
            </w:r>
          </w:p>
          <w:p w14:paraId="46AD1713" w14:textId="78C8C31A" w:rsidR="00746484" w:rsidRPr="003F5A2C" w:rsidRDefault="002D01D9" w:rsidP="0095782B">
            <w:pPr>
              <w:pStyle w:val="TabelleAufzhlungnummeriert"/>
            </w:pPr>
            <w:r>
              <w:t xml:space="preserve">5. </w:t>
            </w:r>
            <w:r w:rsidR="00746484" w:rsidRPr="003F5A2C">
              <w:t>Die sieben Posaunen – Offenbarung 8–9</w:t>
            </w:r>
          </w:p>
          <w:p w14:paraId="795B03D9" w14:textId="5A70589A" w:rsidR="00746484" w:rsidRPr="003F5A2C" w:rsidRDefault="002D01D9" w:rsidP="0095782B">
            <w:pPr>
              <w:pStyle w:val="TabelleAufzhlungnummeriert"/>
            </w:pPr>
            <w:r>
              <w:t xml:space="preserve">6. </w:t>
            </w:r>
            <w:r w:rsidR="00746484" w:rsidRPr="003F5A2C">
              <w:t>Überbordende Symbolik – Offenbarung 10–11</w:t>
            </w:r>
          </w:p>
          <w:p w14:paraId="33AF94C4" w14:textId="15D1B065" w:rsidR="00746484" w:rsidRPr="003F5A2C" w:rsidRDefault="002D01D9" w:rsidP="0095782B">
            <w:pPr>
              <w:pStyle w:val="TabelleAufzhlungnummeriert"/>
            </w:pPr>
            <w:r>
              <w:t xml:space="preserve">7. </w:t>
            </w:r>
            <w:r w:rsidR="00746484" w:rsidRPr="003F5A2C">
              <w:t>Die Horrorshow – Offenbarung 12–13</w:t>
            </w:r>
          </w:p>
          <w:p w14:paraId="71EB03A2" w14:textId="1A9FDA22" w:rsidR="00746484" w:rsidRPr="003F5A2C" w:rsidRDefault="002D01D9" w:rsidP="0095782B">
            <w:pPr>
              <w:pStyle w:val="TabelleAufzhlungnummeriert"/>
            </w:pPr>
            <w:r>
              <w:t xml:space="preserve">8. </w:t>
            </w:r>
            <w:r w:rsidR="00746484" w:rsidRPr="003F5A2C">
              <w:t>Die Zorngerichte – Offenbarung 14–16 (Auswahl)</w:t>
            </w:r>
          </w:p>
          <w:p w14:paraId="5FF75549" w14:textId="7AA13832" w:rsidR="00746484" w:rsidRPr="003F5A2C" w:rsidRDefault="002D01D9" w:rsidP="0095782B">
            <w:pPr>
              <w:pStyle w:val="TabelleAufzhlungnummeriert"/>
            </w:pPr>
            <w:r>
              <w:t xml:space="preserve">9. </w:t>
            </w:r>
            <w:r w:rsidR="00746484" w:rsidRPr="003F5A2C">
              <w:t>Die finale Entscheidung – Offenbarung 19,17–20,15</w:t>
            </w:r>
          </w:p>
          <w:p w14:paraId="2E8FC00A" w14:textId="66BE2CD3" w:rsidR="00746484" w:rsidRPr="003F5A2C" w:rsidRDefault="002D01D9" w:rsidP="0095782B">
            <w:pPr>
              <w:pStyle w:val="TabelleAufzhlungnummeriert"/>
            </w:pPr>
            <w:r>
              <w:t xml:space="preserve">10. </w:t>
            </w:r>
            <w:r w:rsidR="00746484" w:rsidRPr="003F5A2C">
              <w:t>Alles wird gut – Offenbarung 21–22</w:t>
            </w:r>
          </w:p>
        </w:tc>
      </w:tr>
    </w:tbl>
    <w:p w14:paraId="6EA456DE" w14:textId="77777777" w:rsidR="0095782B" w:rsidRDefault="0095782B" w:rsidP="00746484">
      <w:pPr>
        <w:pStyle w:val="StandardohneEinzug"/>
      </w:pPr>
    </w:p>
    <w:p w14:paraId="17F5EC5D" w14:textId="7C6FF8AF" w:rsidR="00746484" w:rsidRPr="003F5A2C" w:rsidRDefault="00746484" w:rsidP="00746484">
      <w:pPr>
        <w:pStyle w:val="StandardohneEinzug"/>
      </w:pPr>
      <w:r w:rsidRPr="003F5A2C">
        <w:t>Daneben eignen sich selbstverständlich die meisten biblischen Bücher – gerade auch kürzere Bücher – um kapitelweise in der Gruppe gelesen und durchbesprochen zu werden.</w:t>
      </w:r>
    </w:p>
    <w:p w14:paraId="7C40AEDB" w14:textId="6EAFFB35" w:rsidR="00746484" w:rsidRPr="008623BB" w:rsidRDefault="00746484" w:rsidP="00746484">
      <w:pPr>
        <w:rPr>
          <w:rStyle w:val="FormatvorlageFett"/>
        </w:rPr>
      </w:pPr>
      <w:r w:rsidRPr="003F5A2C">
        <w:rPr>
          <w:rFonts w:cstheme="minorHAnsi"/>
          <w:lang w:val="de-DE"/>
        </w:rPr>
        <w:t xml:space="preserve">Eine interessante Möglichkeit ist die Verbindung einer Bibelabend-Reihe mit einer Predigtreihe im Gottesdienst. Wenn die Predigt vorausgeht, kann sie anschliessend am Bibelabend unter der Woche vertieft, ergänzt und diskutiert werden. </w:t>
      </w:r>
      <w:r w:rsidRPr="008623BB">
        <w:rPr>
          <w:rStyle w:val="FormatvorlageFett"/>
        </w:rPr>
        <w:br w:type="page"/>
      </w:r>
    </w:p>
    <w:p w14:paraId="6A1EE97B" w14:textId="2CAD1126" w:rsidR="00746484" w:rsidRPr="003F5A2C" w:rsidRDefault="00746484" w:rsidP="00AC4740">
      <w:pPr>
        <w:pStyle w:val="berschrift2"/>
        <w:rPr>
          <w:lang w:val="de-DE"/>
        </w:rPr>
      </w:pPr>
      <w:bookmarkStart w:id="40" w:name="_Toc125023513"/>
      <w:r w:rsidRPr="003F5A2C">
        <w:rPr>
          <w:lang w:val="de-DE"/>
        </w:rPr>
        <w:lastRenderedPageBreak/>
        <w:t>M35</w:t>
      </w:r>
      <w:r w:rsidR="00E20D3D">
        <w:rPr>
          <w:lang w:val="de-DE"/>
        </w:rPr>
        <w:t>   </w:t>
      </w:r>
      <w:r w:rsidRPr="003F5A2C">
        <w:rPr>
          <w:lang w:val="de-DE"/>
        </w:rPr>
        <w:t>Drei Beispiele für Seminarreihen der Erwachsenenbildung</w:t>
      </w:r>
      <w:bookmarkEnd w:id="40"/>
    </w:p>
    <w:p w14:paraId="3EF013D0" w14:textId="77777777" w:rsidR="00746484" w:rsidRPr="003F5A2C" w:rsidRDefault="00746484" w:rsidP="00746484">
      <w:pPr>
        <w:pStyle w:val="StandardohneEinzug"/>
      </w:pPr>
      <w:r w:rsidRPr="003F5A2C">
        <w:t>Die folgenden drei Beispiele haben sich in dieser Form in der Praxis bewährt und stiessen auf grosses Interesse.</w:t>
      </w:r>
    </w:p>
    <w:p w14:paraId="1B34DD45" w14:textId="77777777" w:rsidR="00746484" w:rsidRPr="003F5A2C" w:rsidRDefault="00746484" w:rsidP="00746484">
      <w:pPr>
        <w:rPr>
          <w:rFonts w:cstheme="minorHAnsi"/>
          <w:lang w:val="de-DE"/>
        </w:rPr>
      </w:pPr>
    </w:p>
    <w:tbl>
      <w:tblPr>
        <w:tblStyle w:val="Tabellenraster"/>
        <w:tblW w:w="0" w:type="auto"/>
        <w:tblLook w:val="04A0" w:firstRow="1" w:lastRow="0" w:firstColumn="1" w:lastColumn="0" w:noHBand="0" w:noVBand="1"/>
      </w:tblPr>
      <w:tblGrid>
        <w:gridCol w:w="2521"/>
        <w:gridCol w:w="5122"/>
      </w:tblGrid>
      <w:tr w:rsidR="003F5A2C" w:rsidRPr="003F5A2C" w14:paraId="499408A7" w14:textId="77777777" w:rsidTr="002D01D9">
        <w:tc>
          <w:tcPr>
            <w:tcW w:w="3085" w:type="dxa"/>
            <w:shd w:val="clear" w:color="auto" w:fill="D9D9D9" w:themeFill="background1" w:themeFillShade="D9"/>
          </w:tcPr>
          <w:p w14:paraId="56195736" w14:textId="77777777" w:rsidR="00746484" w:rsidRPr="003F5A2C" w:rsidRDefault="00746484" w:rsidP="002D01D9">
            <w:pPr>
              <w:pStyle w:val="TabelleTitel"/>
              <w:rPr>
                <w:lang w:val="de-DE"/>
              </w:rPr>
            </w:pPr>
            <w:r w:rsidRPr="003F5A2C">
              <w:rPr>
                <w:lang w:val="de-DE"/>
              </w:rPr>
              <w:t>Titel der Reihe</w:t>
            </w:r>
          </w:p>
        </w:tc>
        <w:tc>
          <w:tcPr>
            <w:tcW w:w="6409" w:type="dxa"/>
            <w:shd w:val="clear" w:color="auto" w:fill="D9D9D9" w:themeFill="background1" w:themeFillShade="D9"/>
          </w:tcPr>
          <w:p w14:paraId="2533A6D5" w14:textId="77777777" w:rsidR="00746484" w:rsidRPr="003F5A2C" w:rsidRDefault="00746484" w:rsidP="002D01D9">
            <w:pPr>
              <w:pStyle w:val="TabelleTitel"/>
              <w:rPr>
                <w:lang w:val="de-DE"/>
              </w:rPr>
            </w:pPr>
            <w:r w:rsidRPr="003F5A2C">
              <w:rPr>
                <w:lang w:val="de-DE"/>
              </w:rPr>
              <w:t>Einzelne Abende</w:t>
            </w:r>
          </w:p>
        </w:tc>
      </w:tr>
      <w:tr w:rsidR="003F5A2C" w:rsidRPr="003F5A2C" w14:paraId="7C3037DB" w14:textId="77777777" w:rsidTr="00DB1F20">
        <w:tc>
          <w:tcPr>
            <w:tcW w:w="3085" w:type="dxa"/>
          </w:tcPr>
          <w:p w14:paraId="4F1CCF40" w14:textId="77777777" w:rsidR="00746484" w:rsidRPr="003F5A2C" w:rsidRDefault="00746484" w:rsidP="002D01D9">
            <w:pPr>
              <w:pStyle w:val="Tabelle"/>
            </w:pPr>
            <w:r w:rsidRPr="003F5A2C">
              <w:t>Der Koran und die Bibel – Ein Seminar für Christinnen und Christen ohne Berührungsängste</w:t>
            </w:r>
          </w:p>
        </w:tc>
        <w:tc>
          <w:tcPr>
            <w:tcW w:w="6409" w:type="dxa"/>
          </w:tcPr>
          <w:p w14:paraId="1F47A943" w14:textId="77777777" w:rsidR="00746484" w:rsidRPr="00844EC5" w:rsidRDefault="00746484" w:rsidP="00844EC5">
            <w:pPr>
              <w:pStyle w:val="TabelleAufzhlungnummeriert"/>
            </w:pPr>
            <w:r w:rsidRPr="00844EC5">
              <w:t>1. Entstehung und Selbstverständnis des Koran</w:t>
            </w:r>
          </w:p>
          <w:p w14:paraId="1B352F1B" w14:textId="77777777" w:rsidR="00746484" w:rsidRPr="003F5A2C" w:rsidRDefault="00746484" w:rsidP="002D01D9">
            <w:pPr>
              <w:pStyle w:val="TabelleAufzhlungnummeriert"/>
            </w:pPr>
            <w:r w:rsidRPr="003F5A2C">
              <w:t>2. Abraham im Koran</w:t>
            </w:r>
          </w:p>
          <w:p w14:paraId="625CE863" w14:textId="77777777" w:rsidR="00746484" w:rsidRPr="003F5A2C" w:rsidRDefault="00746484" w:rsidP="002D01D9">
            <w:pPr>
              <w:pStyle w:val="TabelleAufzhlungnummeriert"/>
            </w:pPr>
            <w:r w:rsidRPr="003F5A2C">
              <w:t>3. Josef im Koran</w:t>
            </w:r>
          </w:p>
          <w:p w14:paraId="214C060B" w14:textId="77777777" w:rsidR="00746484" w:rsidRPr="003F5A2C" w:rsidRDefault="00746484" w:rsidP="002D01D9">
            <w:pPr>
              <w:pStyle w:val="TabelleAufzhlungnummeriert"/>
            </w:pPr>
            <w:r w:rsidRPr="003F5A2C">
              <w:t>4. Mose und die Thora im Koran</w:t>
            </w:r>
          </w:p>
          <w:p w14:paraId="7C9092EF" w14:textId="77777777" w:rsidR="00746484" w:rsidRPr="003F5A2C" w:rsidRDefault="00746484" w:rsidP="002D01D9">
            <w:pPr>
              <w:pStyle w:val="TabelleAufzhlungnummeriert"/>
            </w:pPr>
            <w:r w:rsidRPr="003F5A2C">
              <w:t>5. Jesus Christus im Koran</w:t>
            </w:r>
          </w:p>
          <w:p w14:paraId="2FAF893A" w14:textId="729A6C75" w:rsidR="00746484" w:rsidRPr="003F5A2C" w:rsidRDefault="00746484" w:rsidP="002D01D9">
            <w:pPr>
              <w:pStyle w:val="TabelleAufzhlungnummeriert"/>
            </w:pPr>
            <w:r w:rsidRPr="003F5A2C">
              <w:t>6. Mohammed in der Bibel?</w:t>
            </w:r>
          </w:p>
        </w:tc>
      </w:tr>
      <w:tr w:rsidR="003F5A2C" w:rsidRPr="003F5A2C" w14:paraId="6F210BC9" w14:textId="77777777" w:rsidTr="00DB1F20">
        <w:tc>
          <w:tcPr>
            <w:tcW w:w="3085" w:type="dxa"/>
          </w:tcPr>
          <w:p w14:paraId="60DBB8D4" w14:textId="77777777" w:rsidR="00746484" w:rsidRPr="003F5A2C" w:rsidRDefault="00746484" w:rsidP="002D01D9">
            <w:pPr>
              <w:pStyle w:val="Tabelle"/>
            </w:pPr>
            <w:r w:rsidRPr="003F5A2C">
              <w:t>Christliche Ethik</w:t>
            </w:r>
          </w:p>
        </w:tc>
        <w:tc>
          <w:tcPr>
            <w:tcW w:w="6409" w:type="dxa"/>
          </w:tcPr>
          <w:p w14:paraId="684E88FC" w14:textId="77777777" w:rsidR="00746484" w:rsidRPr="00844EC5" w:rsidRDefault="00746484" w:rsidP="00844EC5">
            <w:pPr>
              <w:pStyle w:val="TabelleAufzhlungnummeriert"/>
            </w:pPr>
            <w:r w:rsidRPr="00844EC5">
              <w:t>1. Quellen und Prinzipien ethischer Urteilsbildung</w:t>
            </w:r>
          </w:p>
          <w:p w14:paraId="27EA21EF" w14:textId="77777777" w:rsidR="00746484" w:rsidRPr="003F5A2C" w:rsidRDefault="00746484" w:rsidP="002D01D9">
            <w:pPr>
              <w:pStyle w:val="TabelleAufzhlungnummeriert"/>
            </w:pPr>
            <w:r w:rsidRPr="003F5A2C">
              <w:t>2. Angewandte Ethik Teil 1: Leben und sterben (lassen)</w:t>
            </w:r>
          </w:p>
          <w:p w14:paraId="053576F3" w14:textId="3B33413D" w:rsidR="00746484" w:rsidRPr="003F5A2C" w:rsidRDefault="00746484" w:rsidP="002D01D9">
            <w:pPr>
              <w:pStyle w:val="TabelleAufzhlungnummeriert"/>
            </w:pPr>
            <w:r w:rsidRPr="002D01D9">
              <w:rPr>
                <w:rStyle w:val="Spat-1"/>
              </w:rPr>
              <w:t>3. Angewandte Ethik Teil 2: Unser Umgang mit dem Nächsten</w:t>
            </w:r>
          </w:p>
        </w:tc>
      </w:tr>
      <w:tr w:rsidR="00746484" w:rsidRPr="003F5A2C" w14:paraId="2DEFF0C9" w14:textId="77777777" w:rsidTr="00DB1F20">
        <w:tc>
          <w:tcPr>
            <w:tcW w:w="3085" w:type="dxa"/>
          </w:tcPr>
          <w:p w14:paraId="61CE111C" w14:textId="109286D3" w:rsidR="00746484" w:rsidRPr="003F5A2C" w:rsidRDefault="00746484" w:rsidP="002D01D9">
            <w:pPr>
              <w:pStyle w:val="Tabelle"/>
            </w:pPr>
            <w:r w:rsidRPr="002D01D9">
              <w:rPr>
                <w:rStyle w:val="Spat-2"/>
              </w:rPr>
              <w:t>Was kommt nach dem Tod?</w:t>
            </w:r>
            <w:r w:rsidR="002D01D9" w:rsidRPr="002D01D9">
              <w:rPr>
                <w:rStyle w:val="Spat-2"/>
              </w:rPr>
              <w:t> </w:t>
            </w:r>
            <w:r w:rsidRPr="002D01D9">
              <w:rPr>
                <w:rStyle w:val="Spat-2"/>
              </w:rPr>
              <w:t>–</w:t>
            </w:r>
            <w:r w:rsidRPr="003F5A2C">
              <w:t xml:space="preserve"> Biblische, theologische und zeitgenössische Vorstellungen. Praktische Fragen rund um Tod und Bestattung</w:t>
            </w:r>
            <w:r w:rsidRPr="003F5A2C">
              <w:rPr>
                <w:rStyle w:val="Funotenzeichen"/>
              </w:rPr>
              <w:footnoteReference w:id="2"/>
            </w:r>
          </w:p>
        </w:tc>
        <w:tc>
          <w:tcPr>
            <w:tcW w:w="6409" w:type="dxa"/>
          </w:tcPr>
          <w:p w14:paraId="39733903" w14:textId="77777777" w:rsidR="00746484" w:rsidRPr="003F5A2C" w:rsidRDefault="00746484" w:rsidP="002D01D9">
            <w:pPr>
              <w:pStyle w:val="TabelleAufzhlungnummeriert"/>
            </w:pPr>
            <w:r w:rsidRPr="003F5A2C">
              <w:t>1. «Jetzt ist alles gut» – Beruhigende Nahtoderlebnisse?</w:t>
            </w:r>
          </w:p>
          <w:p w14:paraId="145EF9C4" w14:textId="77777777" w:rsidR="00746484" w:rsidRPr="003F5A2C" w:rsidRDefault="00746484" w:rsidP="002D01D9">
            <w:pPr>
              <w:pStyle w:val="TabelleAufzhlungnummeriert"/>
            </w:pPr>
            <w:r w:rsidRPr="003F5A2C">
              <w:t>2. «Vom Paradies zum himmlischen Jerusalem» – Ein Schnelldurchlauf durch die Bibel</w:t>
            </w:r>
          </w:p>
          <w:p w14:paraId="1AA0873B" w14:textId="0CA9AFEC" w:rsidR="00746484" w:rsidRPr="003F5A2C" w:rsidRDefault="00746484" w:rsidP="002D01D9">
            <w:pPr>
              <w:pStyle w:val="TabelleAufzhlungnummeriert"/>
            </w:pPr>
            <w:r w:rsidRPr="003F5A2C">
              <w:t>3</w:t>
            </w:r>
            <w:r w:rsidRPr="00150AC7">
              <w:rPr>
                <w:rStyle w:val="Spat-1"/>
              </w:rPr>
              <w:t>. «Unsterblichkeit der Seele oder Auferstehung der Toten?»</w:t>
            </w:r>
            <w:r w:rsidR="00150AC7" w:rsidRPr="00150AC7">
              <w:rPr>
                <w:rStyle w:val="Spat-1"/>
              </w:rPr>
              <w:t> </w:t>
            </w:r>
            <w:r w:rsidRPr="00150AC7">
              <w:rPr>
                <w:rStyle w:val="Spat-1"/>
              </w:rPr>
              <w:t>–</w:t>
            </w:r>
            <w:r w:rsidRPr="003F5A2C">
              <w:t xml:space="preserve"> Was sagt der christliche Glaube?</w:t>
            </w:r>
          </w:p>
          <w:p w14:paraId="4D360F26" w14:textId="385A85DF" w:rsidR="00746484" w:rsidRPr="003F5A2C" w:rsidRDefault="00746484" w:rsidP="002D01D9">
            <w:pPr>
              <w:pStyle w:val="TabelleAufzhlungnummeriert"/>
            </w:pPr>
            <w:r w:rsidRPr="003F5A2C">
              <w:t xml:space="preserve">4. «Ruhe sanft …» – Die unzähligen (Un)möglichkeiten bei </w:t>
            </w:r>
            <w:r w:rsidRPr="002D01D9">
              <w:rPr>
                <w:rStyle w:val="Spat-1"/>
              </w:rPr>
              <w:t>meiner Bestattung (mit Gast: Mitarbeiterin Bestattungsamt)</w:t>
            </w:r>
          </w:p>
        </w:tc>
      </w:tr>
    </w:tbl>
    <w:p w14:paraId="68F50989" w14:textId="77777777" w:rsidR="00746484" w:rsidRPr="003F5A2C" w:rsidRDefault="00746484" w:rsidP="00746484">
      <w:pPr>
        <w:rPr>
          <w:rFonts w:cstheme="minorHAnsi"/>
          <w:lang w:val="de-DE"/>
        </w:rPr>
      </w:pPr>
    </w:p>
    <w:p w14:paraId="1B7BC7A8" w14:textId="77777777" w:rsidR="00746484" w:rsidRPr="003F5A2C" w:rsidRDefault="00746484" w:rsidP="006C118E">
      <w:pPr>
        <w:rPr>
          <w:lang w:val="de-DE"/>
        </w:rPr>
      </w:pPr>
      <w:r w:rsidRPr="003F5A2C">
        <w:rPr>
          <w:lang w:val="de-DE"/>
        </w:rPr>
        <w:br w:type="page"/>
      </w:r>
    </w:p>
    <w:p w14:paraId="059BF325" w14:textId="0DACB7F4" w:rsidR="00746484" w:rsidRPr="003F5A2C" w:rsidRDefault="00746484" w:rsidP="00AC4740">
      <w:pPr>
        <w:pStyle w:val="berschrift2"/>
        <w:rPr>
          <w:lang w:val="de-DE"/>
        </w:rPr>
      </w:pPr>
      <w:bookmarkStart w:id="41" w:name="_Toc125023514"/>
      <w:r w:rsidRPr="003F5A2C">
        <w:rPr>
          <w:lang w:val="de-DE"/>
        </w:rPr>
        <w:lastRenderedPageBreak/>
        <w:t>M36</w:t>
      </w:r>
      <w:r w:rsidR="002D01D9">
        <w:rPr>
          <w:lang w:val="de-DE"/>
        </w:rPr>
        <w:t>   </w:t>
      </w:r>
      <w:r w:rsidRPr="003F5A2C">
        <w:rPr>
          <w:lang w:val="de-DE"/>
        </w:rPr>
        <w:t>Einige Beispiele für Fragen der Gemeindeentwicklung und des Gemeindebaus</w:t>
      </w:r>
      <w:bookmarkEnd w:id="41"/>
    </w:p>
    <w:p w14:paraId="4ACB8637" w14:textId="77777777" w:rsidR="00746484" w:rsidRPr="003F5A2C" w:rsidRDefault="00746484" w:rsidP="00746484">
      <w:pPr>
        <w:pStyle w:val="StandardohneEinzug"/>
      </w:pPr>
      <w:r w:rsidRPr="003F5A2C">
        <w:t xml:space="preserve">Diese Tabelle enthält nur einige wenige Beispiele. Natürlich sind die Themen und Fragen abhängig von der konkreten Gemeindesituation. Daher könnte diese Liste mit vielen weiteren Ideen ergänzt werden. </w:t>
      </w:r>
    </w:p>
    <w:p w14:paraId="7CE8D986" w14:textId="77777777" w:rsidR="00746484" w:rsidRPr="003F5A2C" w:rsidRDefault="00746484" w:rsidP="00746484">
      <w:pPr>
        <w:rPr>
          <w:rFonts w:cstheme="minorHAnsi"/>
          <w:lang w:val="de-DE"/>
        </w:rPr>
      </w:pPr>
    </w:p>
    <w:tbl>
      <w:tblPr>
        <w:tblStyle w:val="Tabellenraster"/>
        <w:tblW w:w="0" w:type="auto"/>
        <w:tblLook w:val="04A0" w:firstRow="1" w:lastRow="0" w:firstColumn="1" w:lastColumn="0" w:noHBand="0" w:noVBand="1"/>
      </w:tblPr>
      <w:tblGrid>
        <w:gridCol w:w="2107"/>
        <w:gridCol w:w="5536"/>
      </w:tblGrid>
      <w:tr w:rsidR="003F5A2C" w:rsidRPr="003F5A2C" w14:paraId="68C46DE6" w14:textId="77777777" w:rsidTr="00B80240">
        <w:tc>
          <w:tcPr>
            <w:tcW w:w="2518" w:type="dxa"/>
            <w:shd w:val="clear" w:color="auto" w:fill="D9D9D9" w:themeFill="background1" w:themeFillShade="D9"/>
          </w:tcPr>
          <w:p w14:paraId="0BEDD8F4" w14:textId="77777777" w:rsidR="00746484" w:rsidRPr="003F5A2C" w:rsidRDefault="00746484" w:rsidP="00B80240">
            <w:pPr>
              <w:pStyle w:val="TabelleTitel"/>
              <w:rPr>
                <w:lang w:val="de-DE"/>
              </w:rPr>
            </w:pPr>
            <w:r w:rsidRPr="003F5A2C">
              <w:rPr>
                <w:lang w:val="de-DE"/>
              </w:rPr>
              <w:t>Oberthema</w:t>
            </w:r>
          </w:p>
        </w:tc>
        <w:tc>
          <w:tcPr>
            <w:tcW w:w="6976" w:type="dxa"/>
            <w:shd w:val="clear" w:color="auto" w:fill="D9D9D9" w:themeFill="background1" w:themeFillShade="D9"/>
          </w:tcPr>
          <w:p w14:paraId="3EA8B214" w14:textId="77777777" w:rsidR="00746484" w:rsidRPr="003F5A2C" w:rsidRDefault="00746484" w:rsidP="00B80240">
            <w:pPr>
              <w:pStyle w:val="TabelleTitel"/>
              <w:rPr>
                <w:lang w:val="de-DE"/>
              </w:rPr>
            </w:pPr>
            <w:r w:rsidRPr="003F5A2C">
              <w:rPr>
                <w:lang w:val="de-DE"/>
              </w:rPr>
              <w:t>Fragen</w:t>
            </w:r>
          </w:p>
        </w:tc>
      </w:tr>
      <w:tr w:rsidR="003F5A2C" w:rsidRPr="003F5A2C" w14:paraId="22A05A2C" w14:textId="77777777" w:rsidTr="00DB1F20">
        <w:tc>
          <w:tcPr>
            <w:tcW w:w="2518" w:type="dxa"/>
          </w:tcPr>
          <w:p w14:paraId="52B8F914" w14:textId="77777777" w:rsidR="00746484" w:rsidRPr="003F5A2C" w:rsidRDefault="00746484" w:rsidP="00B80240">
            <w:pPr>
              <w:pStyle w:val="Tabelle"/>
            </w:pPr>
            <w:r w:rsidRPr="003F5A2C">
              <w:t>Funktion unserer Kirchgemeinde im Dorf</w:t>
            </w:r>
          </w:p>
        </w:tc>
        <w:tc>
          <w:tcPr>
            <w:tcW w:w="6976" w:type="dxa"/>
          </w:tcPr>
          <w:p w14:paraId="1D385D05" w14:textId="77777777" w:rsidR="00746484" w:rsidRPr="003F5A2C" w:rsidRDefault="00746484" w:rsidP="00B80240">
            <w:pPr>
              <w:pStyle w:val="TabelleAufzhlungBullet"/>
              <w:rPr>
                <w:lang w:val="de-DE"/>
              </w:rPr>
            </w:pPr>
            <w:r w:rsidRPr="003F5A2C">
              <w:rPr>
                <w:lang w:val="de-DE"/>
              </w:rPr>
              <w:t>Welche Funktion hat unsere Kirchgemeinde innerhalb unseres Dorfs? Woher kommt das?</w:t>
            </w:r>
          </w:p>
          <w:p w14:paraId="165539BF" w14:textId="77777777" w:rsidR="00746484" w:rsidRPr="003F5A2C" w:rsidRDefault="00746484" w:rsidP="00B80240">
            <w:pPr>
              <w:pStyle w:val="TabelleAufzhlungBullet"/>
              <w:rPr>
                <w:lang w:val="de-DE"/>
              </w:rPr>
            </w:pPr>
            <w:r w:rsidRPr="003F5A2C">
              <w:rPr>
                <w:lang w:val="de-DE"/>
              </w:rPr>
              <w:t>Was sind unsere spezifischen Gaben und Aufgaben innerhalb unseres Dorfs?</w:t>
            </w:r>
          </w:p>
          <w:p w14:paraId="5E951F50" w14:textId="77777777" w:rsidR="00746484" w:rsidRPr="003F5A2C" w:rsidRDefault="00746484" w:rsidP="00B80240">
            <w:pPr>
              <w:pStyle w:val="TabelleAufzhlungBullet"/>
              <w:rPr>
                <w:lang w:val="de-DE"/>
              </w:rPr>
            </w:pPr>
            <w:r w:rsidRPr="003F5A2C">
              <w:rPr>
                <w:lang w:val="de-DE"/>
              </w:rPr>
              <w:t>Was sind unsere Stärken, was unsere Schwächen?</w:t>
            </w:r>
          </w:p>
          <w:p w14:paraId="19DF327B" w14:textId="77777777" w:rsidR="00746484" w:rsidRPr="003F5A2C" w:rsidRDefault="00746484" w:rsidP="00B80240">
            <w:pPr>
              <w:pStyle w:val="TabelleAufzhlungBullet"/>
              <w:rPr>
                <w:lang w:val="de-DE"/>
              </w:rPr>
            </w:pPr>
            <w:r w:rsidRPr="003F5A2C">
              <w:rPr>
                <w:lang w:val="de-DE"/>
              </w:rPr>
              <w:t>Wo könnten wir uns vermehrt einbringen? Wollen wir das? Was wäre ein erster Schritt?</w:t>
            </w:r>
          </w:p>
        </w:tc>
      </w:tr>
      <w:tr w:rsidR="003F5A2C" w:rsidRPr="003F5A2C" w14:paraId="70D12521" w14:textId="77777777" w:rsidTr="00DB1F20">
        <w:tc>
          <w:tcPr>
            <w:tcW w:w="2518" w:type="dxa"/>
          </w:tcPr>
          <w:p w14:paraId="7CB01A61" w14:textId="77777777" w:rsidR="00746484" w:rsidRPr="003F5A2C" w:rsidRDefault="00746484" w:rsidP="00B80240">
            <w:pPr>
              <w:pStyle w:val="Tabelle"/>
            </w:pPr>
            <w:r w:rsidRPr="003F5A2C">
              <w:t>Gottesdienstformen</w:t>
            </w:r>
          </w:p>
        </w:tc>
        <w:tc>
          <w:tcPr>
            <w:tcW w:w="6976" w:type="dxa"/>
          </w:tcPr>
          <w:p w14:paraId="0AF0F79F" w14:textId="77777777" w:rsidR="00746484" w:rsidRPr="003F5A2C" w:rsidRDefault="00746484" w:rsidP="00B80240">
            <w:pPr>
              <w:pStyle w:val="TabelleAufzhlungBullet"/>
              <w:rPr>
                <w:lang w:val="de-DE"/>
              </w:rPr>
            </w:pPr>
            <w:r w:rsidRPr="003F5A2C">
              <w:rPr>
                <w:lang w:val="de-DE"/>
              </w:rPr>
              <w:t>Welche Gottesdienstformen pflegen wir in unserer Kirchgemeinde und woher kommt das? Welche Gruppen der Kirchgemeinde sprechen wir damit an, welche nicht?</w:t>
            </w:r>
          </w:p>
          <w:p w14:paraId="59585651" w14:textId="77777777" w:rsidR="00746484" w:rsidRPr="003F5A2C" w:rsidRDefault="00746484" w:rsidP="00B80240">
            <w:pPr>
              <w:pStyle w:val="TabelleAufzhlungBullet"/>
              <w:rPr>
                <w:lang w:val="de-DE"/>
              </w:rPr>
            </w:pPr>
            <w:r w:rsidRPr="003F5A2C">
              <w:rPr>
                <w:lang w:val="de-DE"/>
              </w:rPr>
              <w:t xml:space="preserve">Möchten wir das Spektrum der Gottesdienstbesucherinnen erweitern? Welche Gruppen möchten wir zusätzlich ansprechen? </w:t>
            </w:r>
          </w:p>
          <w:p w14:paraId="2CF44D2D" w14:textId="77777777" w:rsidR="00746484" w:rsidRPr="003F5A2C" w:rsidRDefault="00746484" w:rsidP="00B80240">
            <w:pPr>
              <w:pStyle w:val="TabelleAufzhlungBullet"/>
              <w:rPr>
                <w:lang w:val="de-DE"/>
              </w:rPr>
            </w:pPr>
            <w:r w:rsidRPr="003F5A2C">
              <w:rPr>
                <w:lang w:val="de-DE"/>
              </w:rPr>
              <w:t xml:space="preserve">Wie ist es möglich, diese Menschen anzusprechen? Was ziehen wir für Folgerungen in Bezug auf Inhalt, Form, Ort und Zeit des Gottesdienstes? </w:t>
            </w:r>
          </w:p>
          <w:p w14:paraId="33417278" w14:textId="77777777" w:rsidR="00746484" w:rsidRPr="003F5A2C" w:rsidRDefault="00746484" w:rsidP="00B80240">
            <w:pPr>
              <w:pStyle w:val="TabelleAufzhlungBullet"/>
              <w:rPr>
                <w:lang w:val="de-DE"/>
              </w:rPr>
            </w:pPr>
            <w:r w:rsidRPr="003F5A2C">
              <w:rPr>
                <w:lang w:val="de-DE"/>
              </w:rPr>
              <w:t>Was wären die ersten Schritte? Welche Personen können diese Schritte vollziehen? Was sind die Chancen und Gefahren?</w:t>
            </w:r>
          </w:p>
        </w:tc>
      </w:tr>
      <w:tr w:rsidR="003F5A2C" w:rsidRPr="003F5A2C" w14:paraId="0531C6E3" w14:textId="77777777" w:rsidTr="00DB1F20">
        <w:tc>
          <w:tcPr>
            <w:tcW w:w="2518" w:type="dxa"/>
          </w:tcPr>
          <w:p w14:paraId="228A6464" w14:textId="77777777" w:rsidR="00746484" w:rsidRPr="003F5A2C" w:rsidRDefault="00746484" w:rsidP="00B80240">
            <w:pPr>
              <w:pStyle w:val="Tabelle"/>
            </w:pPr>
            <w:r w:rsidRPr="003F5A2C">
              <w:t>Verbindung der Generationen</w:t>
            </w:r>
          </w:p>
        </w:tc>
        <w:tc>
          <w:tcPr>
            <w:tcW w:w="6976" w:type="dxa"/>
          </w:tcPr>
          <w:p w14:paraId="323A1E7B" w14:textId="77777777" w:rsidR="00746484" w:rsidRPr="003F5A2C" w:rsidRDefault="00746484" w:rsidP="00B80240">
            <w:pPr>
              <w:pStyle w:val="TabelleAufzhlungBullet"/>
              <w:rPr>
                <w:lang w:val="de-DE"/>
              </w:rPr>
            </w:pPr>
            <w:r w:rsidRPr="003F5A2C">
              <w:rPr>
                <w:lang w:val="de-DE"/>
              </w:rPr>
              <w:t>In welchen Gefässen unserer Kirchgemeinde kommen bisher die Generationen miteinander ins Gespräch? Was funktioniert gut, was weniger?</w:t>
            </w:r>
          </w:p>
          <w:p w14:paraId="7AB01977" w14:textId="77777777" w:rsidR="00746484" w:rsidRPr="003F5A2C" w:rsidRDefault="00746484" w:rsidP="00B80240">
            <w:pPr>
              <w:pStyle w:val="TabelleAufzhlungBullet"/>
              <w:rPr>
                <w:lang w:val="de-DE"/>
              </w:rPr>
            </w:pPr>
            <w:r w:rsidRPr="003F5A2C">
              <w:rPr>
                <w:lang w:val="de-DE"/>
              </w:rPr>
              <w:t>Welche bestehenden Gefässe können gefördert werden? Welche bestehenden Gefässe müssen vielleicht aufgegeben werden? Welche neuen Gefässe könnten entwickelt werden?</w:t>
            </w:r>
          </w:p>
          <w:p w14:paraId="50CDE0B1" w14:textId="77777777" w:rsidR="00746484" w:rsidRPr="003F5A2C" w:rsidRDefault="00746484" w:rsidP="00B80240">
            <w:pPr>
              <w:pStyle w:val="TabelleAufzhlungBullet"/>
              <w:rPr>
                <w:lang w:val="de-DE"/>
              </w:rPr>
            </w:pPr>
            <w:r w:rsidRPr="003F5A2C">
              <w:rPr>
                <w:lang w:val="de-DE"/>
              </w:rPr>
              <w:t>Welche Projekte möchten wir als ersten Schritt ausprobieren? Wer übernimmt die Verantwortung?</w:t>
            </w:r>
          </w:p>
        </w:tc>
      </w:tr>
      <w:tr w:rsidR="003F5A2C" w:rsidRPr="003F5A2C" w14:paraId="2D4C5F73" w14:textId="77777777" w:rsidTr="00DB1F20">
        <w:tc>
          <w:tcPr>
            <w:tcW w:w="2518" w:type="dxa"/>
          </w:tcPr>
          <w:p w14:paraId="61A7AB1C" w14:textId="1E14B6A5" w:rsidR="00746484" w:rsidRPr="003F5A2C" w:rsidRDefault="00746484" w:rsidP="00B80240">
            <w:pPr>
              <w:pStyle w:val="Tabelle"/>
            </w:pPr>
            <w:r w:rsidRPr="003F5A2C">
              <w:t>Nach-Konfirmations</w:t>
            </w:r>
            <w:r w:rsidR="00AD764A">
              <w:t>a</w:t>
            </w:r>
            <w:r w:rsidRPr="003F5A2C">
              <w:t>rbeit</w:t>
            </w:r>
          </w:p>
        </w:tc>
        <w:tc>
          <w:tcPr>
            <w:tcW w:w="6976" w:type="dxa"/>
          </w:tcPr>
          <w:p w14:paraId="785C374C" w14:textId="77777777" w:rsidR="00746484" w:rsidRPr="003F5A2C" w:rsidRDefault="00746484" w:rsidP="00B80240">
            <w:pPr>
              <w:pStyle w:val="TabelleAufzhlungBullet"/>
              <w:rPr>
                <w:lang w:val="de-DE"/>
              </w:rPr>
            </w:pPr>
            <w:r w:rsidRPr="003F5A2C">
              <w:rPr>
                <w:lang w:val="de-DE"/>
              </w:rPr>
              <w:t xml:space="preserve">Welche Angebote für Jugendliche nach der Konfirmation existieren bereits? Wie sind sie besucht? Wie viele junge Erwachsene sind mehr oder weniger aktiv in unserer Kirchgemeinde? Warum und in welchen Bereichen? Wer sind die Schlüsselpersonen? </w:t>
            </w:r>
          </w:p>
          <w:p w14:paraId="04C24E8E" w14:textId="77777777" w:rsidR="00746484" w:rsidRPr="003F5A2C" w:rsidRDefault="00746484" w:rsidP="00B80240">
            <w:pPr>
              <w:pStyle w:val="TabelleAufzhlungBullet"/>
              <w:rPr>
                <w:lang w:val="de-DE"/>
              </w:rPr>
            </w:pPr>
            <w:r w:rsidRPr="003F5A2C">
              <w:rPr>
                <w:lang w:val="de-DE"/>
              </w:rPr>
              <w:t>Mit welchen Gefässen kann die Beziehung über die Konfirmation hinaus weitergeführt werden? Wer ist geeignet dafür und kann Zeit und Energie in diesen Bereich investieren?</w:t>
            </w:r>
          </w:p>
        </w:tc>
      </w:tr>
      <w:tr w:rsidR="003F5A2C" w:rsidRPr="003F5A2C" w14:paraId="72E1739B" w14:textId="77777777" w:rsidTr="00DB1F20">
        <w:trPr>
          <w:trHeight w:val="1505"/>
        </w:trPr>
        <w:tc>
          <w:tcPr>
            <w:tcW w:w="2518" w:type="dxa"/>
          </w:tcPr>
          <w:p w14:paraId="65F68BA7" w14:textId="77777777" w:rsidR="00746484" w:rsidRPr="003F5A2C" w:rsidRDefault="00746484" w:rsidP="00B80240">
            <w:pPr>
              <w:pStyle w:val="Tabelle"/>
            </w:pPr>
            <w:r w:rsidRPr="003F5A2C">
              <w:t xml:space="preserve">Schwerpunkte </w:t>
            </w:r>
          </w:p>
        </w:tc>
        <w:tc>
          <w:tcPr>
            <w:tcW w:w="6976" w:type="dxa"/>
          </w:tcPr>
          <w:p w14:paraId="3E586D72" w14:textId="77777777" w:rsidR="00746484" w:rsidRPr="003F5A2C" w:rsidRDefault="00746484" w:rsidP="00B80240">
            <w:pPr>
              <w:pStyle w:val="TabelleAufzhlungBullet"/>
              <w:rPr>
                <w:lang w:val="de-DE"/>
              </w:rPr>
            </w:pPr>
            <w:r w:rsidRPr="003F5A2C">
              <w:rPr>
                <w:lang w:val="de-DE"/>
              </w:rPr>
              <w:t>Welche Schwerpunkte will unsere Kirchenpflege in der nächsten Amtsperiode besonders bearbeiten? Warum? Was sind die Ziele?</w:t>
            </w:r>
          </w:p>
          <w:p w14:paraId="616B77D8" w14:textId="77777777" w:rsidR="00746484" w:rsidRPr="003F5A2C" w:rsidRDefault="00746484" w:rsidP="00B80240">
            <w:pPr>
              <w:pStyle w:val="TabelleAufzhlungBullet"/>
              <w:rPr>
                <w:lang w:val="de-DE"/>
              </w:rPr>
            </w:pPr>
            <w:r w:rsidRPr="003F5A2C">
              <w:rPr>
                <w:lang w:val="de-DE"/>
              </w:rPr>
              <w:t>Welche Personen sind verantwortlich dafür? Wie erhalten sie genügend Zeit und Ressourcen für diese Aufgabe? Wie werden sie unterstützt?</w:t>
            </w:r>
          </w:p>
        </w:tc>
      </w:tr>
      <w:tr w:rsidR="003F5A2C" w:rsidRPr="003F5A2C" w14:paraId="5FA5652C" w14:textId="77777777" w:rsidTr="00DB1F20">
        <w:trPr>
          <w:trHeight w:val="1505"/>
        </w:trPr>
        <w:tc>
          <w:tcPr>
            <w:tcW w:w="2518" w:type="dxa"/>
          </w:tcPr>
          <w:p w14:paraId="4E1CEEDA" w14:textId="77777777" w:rsidR="00746484" w:rsidRPr="003F5A2C" w:rsidRDefault="00746484" w:rsidP="00B80240">
            <w:pPr>
              <w:pStyle w:val="Tabelle"/>
            </w:pPr>
            <w:r w:rsidRPr="003F5A2C">
              <w:lastRenderedPageBreak/>
              <w:t>Mitarbeiterschaft</w:t>
            </w:r>
          </w:p>
        </w:tc>
        <w:tc>
          <w:tcPr>
            <w:tcW w:w="6976" w:type="dxa"/>
          </w:tcPr>
          <w:p w14:paraId="4704109D" w14:textId="77777777" w:rsidR="00746484" w:rsidRPr="003F5A2C" w:rsidRDefault="00746484" w:rsidP="00B80240">
            <w:pPr>
              <w:pStyle w:val="TabelleAufzhlungBullet"/>
              <w:rPr>
                <w:lang w:val="de-DE"/>
              </w:rPr>
            </w:pPr>
            <w:r w:rsidRPr="003F5A2C">
              <w:rPr>
                <w:lang w:val="de-DE"/>
              </w:rPr>
              <w:t>In welchen Arbeitsbereichen braucht es Ehrenamtliche / Freiwillige?</w:t>
            </w:r>
          </w:p>
          <w:p w14:paraId="01FE34B3" w14:textId="77777777" w:rsidR="00746484" w:rsidRPr="003F5A2C" w:rsidRDefault="00746484" w:rsidP="00B80240">
            <w:pPr>
              <w:pStyle w:val="TabelleAufzhlungBullet"/>
              <w:rPr>
                <w:lang w:val="de-DE"/>
              </w:rPr>
            </w:pPr>
            <w:r w:rsidRPr="003F5A2C">
              <w:rPr>
                <w:lang w:val="de-DE"/>
              </w:rPr>
              <w:t>Wie können wir Freiwillige rekrutieren und schulen?</w:t>
            </w:r>
          </w:p>
          <w:p w14:paraId="10386C74" w14:textId="77777777" w:rsidR="00746484" w:rsidRPr="003F5A2C" w:rsidRDefault="00746484" w:rsidP="00B80240">
            <w:pPr>
              <w:pStyle w:val="TabelleAufzhlungBullet"/>
              <w:rPr>
                <w:lang w:val="de-DE"/>
              </w:rPr>
            </w:pPr>
            <w:r w:rsidRPr="003F5A2C">
              <w:rPr>
                <w:lang w:val="de-DE"/>
              </w:rPr>
              <w:t>Wie pflegen wir den Kontakt zu den Freiwilligen? Wie bringen wir ihnen Wertschätzung entgegen?</w:t>
            </w:r>
          </w:p>
        </w:tc>
      </w:tr>
      <w:tr w:rsidR="00746484" w:rsidRPr="003F5A2C" w14:paraId="73288543" w14:textId="77777777" w:rsidTr="00DB1F20">
        <w:trPr>
          <w:trHeight w:val="1505"/>
        </w:trPr>
        <w:tc>
          <w:tcPr>
            <w:tcW w:w="2518" w:type="dxa"/>
          </w:tcPr>
          <w:p w14:paraId="67274151" w14:textId="77777777" w:rsidR="00746484" w:rsidRPr="003F5A2C" w:rsidRDefault="00746484" w:rsidP="00B80240">
            <w:pPr>
              <w:pStyle w:val="Tabelle"/>
            </w:pPr>
            <w:r w:rsidRPr="003F5A2C">
              <w:t>Regionale Zusammenarbeit</w:t>
            </w:r>
          </w:p>
        </w:tc>
        <w:tc>
          <w:tcPr>
            <w:tcW w:w="6976" w:type="dxa"/>
          </w:tcPr>
          <w:p w14:paraId="6801B5B0" w14:textId="77777777" w:rsidR="00746484" w:rsidRPr="003F5A2C" w:rsidRDefault="00746484" w:rsidP="00B80240">
            <w:pPr>
              <w:pStyle w:val="TabelleAufzhlungBullet"/>
              <w:rPr>
                <w:lang w:val="de-DE"/>
              </w:rPr>
            </w:pPr>
            <w:r w:rsidRPr="003F5A2C">
              <w:rPr>
                <w:lang w:val="de-DE"/>
              </w:rPr>
              <w:t>In welchen Arbeitsbereichen arbeiten wir mit den Nachbargemeinden zusammen? Warum? Was funktioniert gut, was weniger?</w:t>
            </w:r>
          </w:p>
          <w:p w14:paraId="24A4050B" w14:textId="77777777" w:rsidR="00746484" w:rsidRPr="003F5A2C" w:rsidRDefault="00746484" w:rsidP="00B80240">
            <w:pPr>
              <w:pStyle w:val="TabelleAufzhlungBullet"/>
              <w:rPr>
                <w:lang w:val="de-DE"/>
              </w:rPr>
            </w:pPr>
            <w:r w:rsidRPr="003F5A2C">
              <w:rPr>
                <w:lang w:val="de-DE"/>
              </w:rPr>
              <w:t>Aus welchen Gründen wünschen wir mehr Zusammenarbeit? Was ist das Ziel?</w:t>
            </w:r>
          </w:p>
          <w:p w14:paraId="4362443F" w14:textId="77777777" w:rsidR="00746484" w:rsidRPr="003F5A2C" w:rsidRDefault="00746484" w:rsidP="00B80240">
            <w:pPr>
              <w:pStyle w:val="TabelleAufzhlungBullet"/>
              <w:rPr>
                <w:lang w:val="de-DE"/>
              </w:rPr>
            </w:pPr>
            <w:r w:rsidRPr="003F5A2C">
              <w:rPr>
                <w:lang w:val="de-DE"/>
              </w:rPr>
              <w:t>In welchen Bereichen könnten Schritte getan werden? Wer ist dafür zuständig?</w:t>
            </w:r>
          </w:p>
          <w:p w14:paraId="2BE10924" w14:textId="77777777" w:rsidR="00746484" w:rsidRPr="00172EA5" w:rsidRDefault="00746484" w:rsidP="00B80240">
            <w:pPr>
              <w:pStyle w:val="TabelleAufzhlungBullet"/>
              <w:rPr>
                <w:rStyle w:val="Spat-1"/>
              </w:rPr>
            </w:pPr>
            <w:r w:rsidRPr="00172EA5">
              <w:rPr>
                <w:rStyle w:val="Spat-1"/>
              </w:rPr>
              <w:t>Wo liegen Stolpersteine? Wie können diese vermieden werden?</w:t>
            </w:r>
          </w:p>
        </w:tc>
      </w:tr>
    </w:tbl>
    <w:p w14:paraId="748D5DB6" w14:textId="77777777" w:rsidR="00746484" w:rsidRPr="003F5A2C" w:rsidRDefault="00746484" w:rsidP="00746484">
      <w:pPr>
        <w:rPr>
          <w:rFonts w:cstheme="minorHAnsi"/>
          <w:lang w:val="de-DE"/>
        </w:rPr>
      </w:pPr>
    </w:p>
    <w:p w14:paraId="6E51116A" w14:textId="77777777" w:rsidR="00746484" w:rsidRPr="003F5A2C" w:rsidRDefault="00746484" w:rsidP="006C118E">
      <w:pPr>
        <w:rPr>
          <w:lang w:val="de-DE"/>
        </w:rPr>
      </w:pPr>
      <w:r w:rsidRPr="003F5A2C">
        <w:rPr>
          <w:lang w:val="de-DE"/>
        </w:rPr>
        <w:br w:type="page"/>
      </w:r>
    </w:p>
    <w:p w14:paraId="63AD9324" w14:textId="34171269" w:rsidR="00746484" w:rsidRPr="003F5A2C" w:rsidRDefault="00746484" w:rsidP="00AC4740">
      <w:pPr>
        <w:pStyle w:val="berschrift2"/>
        <w:rPr>
          <w:lang w:val="de-DE"/>
        </w:rPr>
      </w:pPr>
      <w:bookmarkStart w:id="42" w:name="_Toc125023515"/>
      <w:r w:rsidRPr="003F5A2C">
        <w:rPr>
          <w:lang w:val="de-DE"/>
        </w:rPr>
        <w:lastRenderedPageBreak/>
        <w:t>M37</w:t>
      </w:r>
      <w:r w:rsidR="00172EA5">
        <w:rPr>
          <w:lang w:val="de-DE"/>
        </w:rPr>
        <w:t>   </w:t>
      </w:r>
      <w:r w:rsidRPr="003F5A2C">
        <w:rPr>
          <w:lang w:val="de-DE"/>
        </w:rPr>
        <w:t>Vorlage für die Seniorenandacht</w:t>
      </w:r>
      <w:bookmarkEnd w:id="42"/>
    </w:p>
    <w:p w14:paraId="3C161712" w14:textId="77777777" w:rsidR="00746484" w:rsidRPr="003F5A2C" w:rsidRDefault="00746484" w:rsidP="00172EA5">
      <w:pPr>
        <w:pStyle w:val="StandardohneEinzugTitel"/>
      </w:pPr>
      <w:r w:rsidRPr="003F5A2C">
        <w:t>Seniorenandacht</w:t>
      </w:r>
    </w:p>
    <w:p w14:paraId="611645DA" w14:textId="77777777" w:rsidR="00746484" w:rsidRPr="003F5A2C" w:rsidRDefault="00746484" w:rsidP="00172EA5">
      <w:pPr>
        <w:pStyle w:val="StandardohneEinzug"/>
      </w:pPr>
      <w:r w:rsidRPr="003F5A2C">
        <w:t xml:space="preserve">Altersheim XY: </w:t>
      </w:r>
      <w:r w:rsidRPr="003F5A2C">
        <w:tab/>
        <w:t>Tag und Zeit</w:t>
      </w:r>
    </w:p>
    <w:p w14:paraId="2E82AA0B" w14:textId="77777777" w:rsidR="00746484" w:rsidRPr="003F5A2C" w:rsidRDefault="00746484" w:rsidP="00172EA5">
      <w:pPr>
        <w:pStyle w:val="StandardohneEinzug"/>
      </w:pPr>
      <w:r w:rsidRPr="003F5A2C">
        <w:t>_________________________________________________</w:t>
      </w:r>
    </w:p>
    <w:p w14:paraId="65C22669" w14:textId="77777777" w:rsidR="00746484" w:rsidRPr="003F5A2C" w:rsidRDefault="00746484" w:rsidP="00172EA5">
      <w:pPr>
        <w:pStyle w:val="StandardohneEinzug"/>
      </w:pPr>
    </w:p>
    <w:p w14:paraId="64486FBF" w14:textId="77777777" w:rsidR="00746484" w:rsidRPr="003F5A2C" w:rsidRDefault="00746484" w:rsidP="00172EA5">
      <w:pPr>
        <w:pStyle w:val="StandardohneEinzug"/>
      </w:pPr>
    </w:p>
    <w:p w14:paraId="49F3D7EA" w14:textId="77777777" w:rsidR="00746484" w:rsidRPr="003F5A2C" w:rsidRDefault="00746484" w:rsidP="00172EA5">
      <w:pPr>
        <w:pStyle w:val="StandardohneEinzug"/>
      </w:pPr>
      <w:r w:rsidRPr="003F5A2C">
        <w:t>Eingangsspiel</w:t>
      </w:r>
    </w:p>
    <w:p w14:paraId="2AAF0A92" w14:textId="77777777" w:rsidR="00746484" w:rsidRPr="003F5A2C" w:rsidRDefault="00746484" w:rsidP="00172EA5">
      <w:pPr>
        <w:pStyle w:val="StandardohneEinzug"/>
      </w:pPr>
    </w:p>
    <w:p w14:paraId="18353F5C" w14:textId="77777777" w:rsidR="00746484" w:rsidRPr="003F5A2C" w:rsidRDefault="00746484" w:rsidP="00172EA5">
      <w:pPr>
        <w:pStyle w:val="StandardohneEinzug"/>
      </w:pPr>
      <w:r w:rsidRPr="003F5A2C">
        <w:t>Begrüssung</w:t>
      </w:r>
    </w:p>
    <w:p w14:paraId="4DCC685D" w14:textId="77777777" w:rsidR="00746484" w:rsidRPr="003F5A2C" w:rsidRDefault="00746484" w:rsidP="00172EA5">
      <w:pPr>
        <w:pStyle w:val="StandardohneEinzug"/>
      </w:pPr>
      <w:r w:rsidRPr="003F5A2C">
        <w:t>Lied</w:t>
      </w:r>
    </w:p>
    <w:p w14:paraId="35CC9D9D" w14:textId="77777777" w:rsidR="00746484" w:rsidRPr="003F5A2C" w:rsidRDefault="00746484" w:rsidP="00172EA5">
      <w:pPr>
        <w:pStyle w:val="StandardohneEinzug"/>
      </w:pPr>
    </w:p>
    <w:p w14:paraId="05C7641C" w14:textId="77777777" w:rsidR="00746484" w:rsidRPr="003F5A2C" w:rsidRDefault="00746484" w:rsidP="00172EA5">
      <w:pPr>
        <w:pStyle w:val="StandardohneEinzug"/>
      </w:pPr>
      <w:r w:rsidRPr="003F5A2C">
        <w:t>Gebet</w:t>
      </w:r>
    </w:p>
    <w:p w14:paraId="4D583201" w14:textId="77777777" w:rsidR="00746484" w:rsidRPr="003F5A2C" w:rsidRDefault="00746484" w:rsidP="00172EA5">
      <w:pPr>
        <w:pStyle w:val="StandardohneEinzug"/>
      </w:pPr>
      <w:r w:rsidRPr="003F5A2C">
        <w:t>Lesung</w:t>
      </w:r>
    </w:p>
    <w:p w14:paraId="4B83342B" w14:textId="77777777" w:rsidR="00746484" w:rsidRPr="003F5A2C" w:rsidRDefault="00746484" w:rsidP="00172EA5">
      <w:pPr>
        <w:pStyle w:val="StandardohneEinzug"/>
      </w:pPr>
      <w:r w:rsidRPr="003F5A2C">
        <w:t>Lied</w:t>
      </w:r>
    </w:p>
    <w:p w14:paraId="03752D5E" w14:textId="77777777" w:rsidR="00746484" w:rsidRPr="003F5A2C" w:rsidRDefault="00746484" w:rsidP="00172EA5">
      <w:pPr>
        <w:pStyle w:val="StandardohneEinzug"/>
      </w:pPr>
    </w:p>
    <w:p w14:paraId="415A1729" w14:textId="77777777" w:rsidR="00746484" w:rsidRPr="003F5A2C" w:rsidRDefault="00746484" w:rsidP="00172EA5">
      <w:pPr>
        <w:pStyle w:val="StandardohneEinzug"/>
      </w:pPr>
      <w:r w:rsidRPr="003F5A2C">
        <w:t>Lesung Andachtstext</w:t>
      </w:r>
    </w:p>
    <w:p w14:paraId="38375996" w14:textId="77777777" w:rsidR="00746484" w:rsidRPr="003F5A2C" w:rsidRDefault="00746484" w:rsidP="00172EA5">
      <w:pPr>
        <w:pStyle w:val="StandardohneEinzug"/>
      </w:pPr>
      <w:r w:rsidRPr="003F5A2C">
        <w:t>Andacht</w:t>
      </w:r>
    </w:p>
    <w:p w14:paraId="3E74933A" w14:textId="77777777" w:rsidR="00746484" w:rsidRPr="003F5A2C" w:rsidRDefault="00746484" w:rsidP="00172EA5">
      <w:pPr>
        <w:pStyle w:val="StandardohneEinzug"/>
      </w:pPr>
      <w:r w:rsidRPr="003F5A2C">
        <w:t>Zwischenspiel</w:t>
      </w:r>
    </w:p>
    <w:p w14:paraId="1940F9B4" w14:textId="77777777" w:rsidR="00746484" w:rsidRPr="003F5A2C" w:rsidRDefault="00746484" w:rsidP="00172EA5">
      <w:pPr>
        <w:pStyle w:val="StandardohneEinzug"/>
      </w:pPr>
    </w:p>
    <w:p w14:paraId="6CB83BDD" w14:textId="77777777" w:rsidR="00746484" w:rsidRPr="003F5A2C" w:rsidRDefault="00746484" w:rsidP="00172EA5">
      <w:pPr>
        <w:pStyle w:val="StandardohneEinzug"/>
      </w:pPr>
      <w:r w:rsidRPr="003F5A2C">
        <w:t>(Gebet und) Unservater</w:t>
      </w:r>
    </w:p>
    <w:p w14:paraId="72DD8671" w14:textId="77777777" w:rsidR="00746484" w:rsidRPr="003F5A2C" w:rsidRDefault="00746484" w:rsidP="00172EA5">
      <w:pPr>
        <w:pStyle w:val="StandardohneEinzug"/>
      </w:pPr>
      <w:r w:rsidRPr="003F5A2C">
        <w:t>Schlusslied</w:t>
      </w:r>
    </w:p>
    <w:p w14:paraId="377B9250" w14:textId="77777777" w:rsidR="00746484" w:rsidRPr="003F5A2C" w:rsidRDefault="00746484" w:rsidP="00172EA5">
      <w:pPr>
        <w:pStyle w:val="StandardohneEinzug"/>
      </w:pPr>
      <w:r w:rsidRPr="003F5A2C">
        <w:t>Segen</w:t>
      </w:r>
    </w:p>
    <w:p w14:paraId="1AA8EB3F" w14:textId="77777777" w:rsidR="00746484" w:rsidRPr="003F5A2C" w:rsidRDefault="00746484" w:rsidP="00172EA5">
      <w:pPr>
        <w:pStyle w:val="StandardohneEinzug"/>
      </w:pPr>
    </w:p>
    <w:p w14:paraId="5D557DBE" w14:textId="77777777" w:rsidR="00746484" w:rsidRPr="003F5A2C" w:rsidRDefault="00746484" w:rsidP="00172EA5">
      <w:pPr>
        <w:pStyle w:val="StandardohneEinzug"/>
      </w:pPr>
      <w:r w:rsidRPr="003F5A2C">
        <w:t>Ausgangsspiel</w:t>
      </w:r>
    </w:p>
    <w:p w14:paraId="33C5C228" w14:textId="77777777" w:rsidR="00746484" w:rsidRPr="003F5A2C" w:rsidRDefault="00746484" w:rsidP="006C118E">
      <w:pPr>
        <w:rPr>
          <w:lang w:val="de-DE"/>
        </w:rPr>
      </w:pPr>
      <w:r w:rsidRPr="003F5A2C">
        <w:rPr>
          <w:lang w:val="de-DE"/>
        </w:rPr>
        <w:br w:type="page"/>
      </w:r>
    </w:p>
    <w:p w14:paraId="21C4F536" w14:textId="66E726FC" w:rsidR="00746484" w:rsidRPr="003F5A2C" w:rsidRDefault="00746484" w:rsidP="00AC4740">
      <w:pPr>
        <w:pStyle w:val="berschrift2"/>
        <w:rPr>
          <w:lang w:val="de-DE"/>
        </w:rPr>
      </w:pPr>
      <w:bookmarkStart w:id="43" w:name="_Toc125023516"/>
      <w:r w:rsidRPr="003F5A2C">
        <w:rPr>
          <w:lang w:val="de-DE"/>
        </w:rPr>
        <w:lastRenderedPageBreak/>
        <w:t>M38</w:t>
      </w:r>
      <w:r w:rsidR="00172EA5">
        <w:rPr>
          <w:lang w:val="de-DE"/>
        </w:rPr>
        <w:t>   </w:t>
      </w:r>
      <w:r w:rsidRPr="003F5A2C">
        <w:rPr>
          <w:lang w:val="de-DE"/>
        </w:rPr>
        <w:t>Zwei Ideen für längere Predigtreihen (lectio continua) für die Seniorenandacht</w:t>
      </w:r>
      <w:bookmarkEnd w:id="43"/>
    </w:p>
    <w:p w14:paraId="1BFFDFF4" w14:textId="77777777" w:rsidR="00746484" w:rsidRPr="003F5A2C" w:rsidRDefault="00746484" w:rsidP="00746484">
      <w:pPr>
        <w:rPr>
          <w:szCs w:val="24"/>
          <w:lang w:val="de-DE"/>
        </w:rPr>
      </w:pPr>
    </w:p>
    <w:tbl>
      <w:tblPr>
        <w:tblStyle w:val="Tabellenraster"/>
        <w:tblW w:w="0" w:type="auto"/>
        <w:tblLook w:val="04A0" w:firstRow="1" w:lastRow="0" w:firstColumn="1" w:lastColumn="0" w:noHBand="0" w:noVBand="1"/>
      </w:tblPr>
      <w:tblGrid>
        <w:gridCol w:w="2288"/>
        <w:gridCol w:w="5355"/>
      </w:tblGrid>
      <w:tr w:rsidR="003F5A2C" w:rsidRPr="003F5A2C" w14:paraId="7B65FDCC" w14:textId="77777777" w:rsidTr="00172EA5">
        <w:tc>
          <w:tcPr>
            <w:tcW w:w="2802" w:type="dxa"/>
            <w:shd w:val="clear" w:color="auto" w:fill="D9D9D9" w:themeFill="background1" w:themeFillShade="D9"/>
          </w:tcPr>
          <w:p w14:paraId="423F441F" w14:textId="77777777" w:rsidR="00746484" w:rsidRPr="003F5A2C" w:rsidRDefault="00746484" w:rsidP="00172EA5">
            <w:pPr>
              <w:pStyle w:val="TabelleTitel"/>
              <w:rPr>
                <w:lang w:val="de-DE"/>
              </w:rPr>
            </w:pPr>
            <w:r w:rsidRPr="003F5A2C">
              <w:rPr>
                <w:lang w:val="de-DE"/>
              </w:rPr>
              <w:t>Reihe</w:t>
            </w:r>
          </w:p>
        </w:tc>
        <w:tc>
          <w:tcPr>
            <w:tcW w:w="6692" w:type="dxa"/>
            <w:shd w:val="clear" w:color="auto" w:fill="D9D9D9" w:themeFill="background1" w:themeFillShade="D9"/>
          </w:tcPr>
          <w:p w14:paraId="102520BF" w14:textId="77777777" w:rsidR="00746484" w:rsidRPr="003F5A2C" w:rsidRDefault="00746484" w:rsidP="00172EA5">
            <w:pPr>
              <w:pStyle w:val="TabelleTitel"/>
            </w:pPr>
            <w:r w:rsidRPr="003F5A2C">
              <w:t>Einzeltexte</w:t>
            </w:r>
          </w:p>
        </w:tc>
      </w:tr>
      <w:tr w:rsidR="003F5A2C" w:rsidRPr="003F5A2C" w14:paraId="6AA1D1DF" w14:textId="77777777" w:rsidTr="00DB1F20">
        <w:tc>
          <w:tcPr>
            <w:tcW w:w="2802" w:type="dxa"/>
          </w:tcPr>
          <w:p w14:paraId="12C68714" w14:textId="77777777" w:rsidR="00746484" w:rsidRPr="003F5A2C" w:rsidRDefault="00746484" w:rsidP="00172EA5">
            <w:pPr>
              <w:pStyle w:val="Tabelle"/>
              <w:rPr>
                <w:lang w:val="de-DE"/>
              </w:rPr>
            </w:pPr>
            <w:r w:rsidRPr="003F5A2C">
              <w:rPr>
                <w:lang w:val="de-DE"/>
              </w:rPr>
              <w:t>Mose und der Exodus</w:t>
            </w:r>
          </w:p>
        </w:tc>
        <w:tc>
          <w:tcPr>
            <w:tcW w:w="6692" w:type="dxa"/>
          </w:tcPr>
          <w:p w14:paraId="6538C96E" w14:textId="77777777" w:rsidR="00746484" w:rsidRPr="003F5A2C" w:rsidRDefault="00746484" w:rsidP="00172EA5">
            <w:pPr>
              <w:pStyle w:val="TabelleAufzhlungnummeriert"/>
              <w:rPr>
                <w:lang w:val="fr-CH"/>
              </w:rPr>
            </w:pPr>
            <w:r w:rsidRPr="003F5A2C">
              <w:rPr>
                <w:lang w:val="fr-CH"/>
              </w:rPr>
              <w:t>1. Exodus 1,1–22</w:t>
            </w:r>
          </w:p>
          <w:p w14:paraId="4E945F85" w14:textId="77777777" w:rsidR="00746484" w:rsidRPr="003F5A2C" w:rsidRDefault="00746484" w:rsidP="00172EA5">
            <w:pPr>
              <w:pStyle w:val="TabelleAufzhlungnummeriert"/>
              <w:rPr>
                <w:lang w:val="fr-CH"/>
              </w:rPr>
            </w:pPr>
            <w:r w:rsidRPr="003F5A2C">
              <w:rPr>
                <w:lang w:val="fr-CH"/>
              </w:rPr>
              <w:t>2. Exodus 2,1–10</w:t>
            </w:r>
          </w:p>
          <w:p w14:paraId="2D215400" w14:textId="77777777" w:rsidR="00746484" w:rsidRPr="003F5A2C" w:rsidRDefault="00746484" w:rsidP="00172EA5">
            <w:pPr>
              <w:pStyle w:val="TabelleAufzhlungnummeriert"/>
              <w:rPr>
                <w:lang w:val="fr-CH"/>
              </w:rPr>
            </w:pPr>
            <w:r w:rsidRPr="003F5A2C">
              <w:rPr>
                <w:lang w:val="fr-CH"/>
              </w:rPr>
              <w:t>3. Exodus 2,11–25</w:t>
            </w:r>
          </w:p>
          <w:p w14:paraId="72A03FF1" w14:textId="77777777" w:rsidR="00746484" w:rsidRPr="003F5A2C" w:rsidRDefault="00746484" w:rsidP="00172EA5">
            <w:pPr>
              <w:pStyle w:val="TabelleAufzhlungnummeriert"/>
              <w:rPr>
                <w:lang w:val="fr-CH"/>
              </w:rPr>
            </w:pPr>
            <w:r w:rsidRPr="003F5A2C">
              <w:rPr>
                <w:lang w:val="fr-CH"/>
              </w:rPr>
              <w:t>4. Exodus 3,1–15</w:t>
            </w:r>
          </w:p>
          <w:p w14:paraId="08C1E662" w14:textId="77777777" w:rsidR="00746484" w:rsidRPr="003F5A2C" w:rsidRDefault="00746484" w:rsidP="00172EA5">
            <w:pPr>
              <w:pStyle w:val="TabelleAufzhlungnummeriert"/>
              <w:rPr>
                <w:lang w:val="fr-CH"/>
              </w:rPr>
            </w:pPr>
            <w:r w:rsidRPr="003F5A2C">
              <w:rPr>
                <w:lang w:val="fr-CH"/>
              </w:rPr>
              <w:t>5. Exodus 4,1–17</w:t>
            </w:r>
          </w:p>
          <w:p w14:paraId="11AFEB63" w14:textId="77777777" w:rsidR="00746484" w:rsidRPr="003F5A2C" w:rsidRDefault="00746484" w:rsidP="00172EA5">
            <w:pPr>
              <w:pStyle w:val="TabelleAufzhlungnummeriert"/>
              <w:rPr>
                <w:lang w:val="fr-CH"/>
              </w:rPr>
            </w:pPr>
            <w:r w:rsidRPr="003F5A2C">
              <w:rPr>
                <w:lang w:val="fr-CH"/>
              </w:rPr>
              <w:t>6. Exodus 4,18–21.27–31</w:t>
            </w:r>
          </w:p>
          <w:p w14:paraId="24E5E7C5" w14:textId="77777777" w:rsidR="00746484" w:rsidRPr="003F5A2C" w:rsidRDefault="00746484" w:rsidP="00172EA5">
            <w:pPr>
              <w:pStyle w:val="TabelleAufzhlungnummeriert"/>
              <w:rPr>
                <w:lang w:val="fr-CH"/>
              </w:rPr>
            </w:pPr>
            <w:r w:rsidRPr="003F5A2C">
              <w:rPr>
                <w:lang w:val="fr-CH"/>
              </w:rPr>
              <w:t>7. Exodus 5,1–9</w:t>
            </w:r>
          </w:p>
          <w:p w14:paraId="22F929E3" w14:textId="77777777" w:rsidR="00746484" w:rsidRPr="003F5A2C" w:rsidRDefault="00746484" w:rsidP="00172EA5">
            <w:pPr>
              <w:pStyle w:val="TabelleAufzhlungnummeriert"/>
              <w:rPr>
                <w:lang w:val="fr-CH"/>
              </w:rPr>
            </w:pPr>
            <w:r w:rsidRPr="003F5A2C">
              <w:rPr>
                <w:lang w:val="fr-CH"/>
              </w:rPr>
              <w:t>8. Exodus 7,14–25</w:t>
            </w:r>
          </w:p>
          <w:p w14:paraId="4BC8C195" w14:textId="77777777" w:rsidR="00746484" w:rsidRPr="003F5A2C" w:rsidRDefault="00746484" w:rsidP="00172EA5">
            <w:pPr>
              <w:pStyle w:val="TabelleAufzhlungnummeriert"/>
              <w:rPr>
                <w:lang w:val="fr-CH"/>
              </w:rPr>
            </w:pPr>
            <w:r w:rsidRPr="003F5A2C">
              <w:rPr>
                <w:lang w:val="fr-CH"/>
              </w:rPr>
              <w:t>9. Exodus 11,1–10;12,29–33</w:t>
            </w:r>
          </w:p>
          <w:p w14:paraId="6FB73BFB" w14:textId="77777777" w:rsidR="00746484" w:rsidRPr="003F5A2C" w:rsidRDefault="00746484" w:rsidP="00172EA5">
            <w:pPr>
              <w:pStyle w:val="TabelleAufzhlungnummeriert"/>
              <w:rPr>
                <w:lang w:val="fr-CH"/>
              </w:rPr>
            </w:pPr>
            <w:r w:rsidRPr="003F5A2C">
              <w:rPr>
                <w:lang w:val="fr-CH"/>
              </w:rPr>
              <w:t>10. Exodus 13,17–22</w:t>
            </w:r>
          </w:p>
          <w:p w14:paraId="6384F7A1" w14:textId="77777777" w:rsidR="00746484" w:rsidRPr="003F5A2C" w:rsidRDefault="00746484" w:rsidP="00172EA5">
            <w:pPr>
              <w:pStyle w:val="TabelleAufzhlungnummeriert"/>
              <w:rPr>
                <w:lang w:val="fr-CH"/>
              </w:rPr>
            </w:pPr>
            <w:r w:rsidRPr="003F5A2C">
              <w:rPr>
                <w:lang w:val="fr-CH"/>
              </w:rPr>
              <w:t>11. Exodus 14,5–14.21–29</w:t>
            </w:r>
          </w:p>
          <w:p w14:paraId="7F1CC79B" w14:textId="77777777" w:rsidR="00746484" w:rsidRPr="003F5A2C" w:rsidRDefault="00746484" w:rsidP="00172EA5">
            <w:pPr>
              <w:pStyle w:val="TabelleAufzhlungnummeriert"/>
              <w:rPr>
                <w:lang w:val="fr-CH"/>
              </w:rPr>
            </w:pPr>
            <w:r w:rsidRPr="003F5A2C">
              <w:rPr>
                <w:lang w:val="fr-CH"/>
              </w:rPr>
              <w:t>12. Exodus 17,1–7</w:t>
            </w:r>
          </w:p>
          <w:p w14:paraId="0E2289A3" w14:textId="77777777" w:rsidR="00746484" w:rsidRPr="003F5A2C" w:rsidRDefault="00746484" w:rsidP="00172EA5">
            <w:pPr>
              <w:pStyle w:val="TabelleAufzhlungnummeriert"/>
              <w:rPr>
                <w:lang w:val="fr-CH"/>
              </w:rPr>
            </w:pPr>
            <w:r w:rsidRPr="003F5A2C">
              <w:rPr>
                <w:lang w:val="fr-CH"/>
              </w:rPr>
              <w:t>13. Exodus 17,8–16</w:t>
            </w:r>
          </w:p>
          <w:p w14:paraId="5E06DD4C" w14:textId="77777777" w:rsidR="00746484" w:rsidRPr="003F5A2C" w:rsidRDefault="00746484" w:rsidP="00172EA5">
            <w:pPr>
              <w:pStyle w:val="TabelleAufzhlungnummeriert"/>
              <w:rPr>
                <w:lang w:val="fr-CH"/>
              </w:rPr>
            </w:pPr>
            <w:r w:rsidRPr="003F5A2C">
              <w:rPr>
                <w:lang w:val="fr-CH"/>
              </w:rPr>
              <w:t>14. Exodus 18,1–12</w:t>
            </w:r>
          </w:p>
          <w:p w14:paraId="48649775" w14:textId="77777777" w:rsidR="00746484" w:rsidRPr="003F5A2C" w:rsidRDefault="00746484" w:rsidP="00172EA5">
            <w:pPr>
              <w:pStyle w:val="TabelleAufzhlungnummeriert"/>
              <w:rPr>
                <w:lang w:val="fr-CH"/>
              </w:rPr>
            </w:pPr>
            <w:r w:rsidRPr="003F5A2C">
              <w:rPr>
                <w:lang w:val="fr-CH"/>
              </w:rPr>
              <w:t>15. Exodus 18,13–27</w:t>
            </w:r>
          </w:p>
          <w:p w14:paraId="56133E17" w14:textId="77777777" w:rsidR="00746484" w:rsidRPr="003F5A2C" w:rsidRDefault="00746484" w:rsidP="00172EA5">
            <w:pPr>
              <w:pStyle w:val="TabelleAufzhlungnummeriert"/>
            </w:pPr>
            <w:r w:rsidRPr="003F5A2C">
              <w:t>16. Exodus 19,1–8</w:t>
            </w:r>
          </w:p>
          <w:p w14:paraId="3B41E959" w14:textId="77777777" w:rsidR="00746484" w:rsidRPr="003F5A2C" w:rsidRDefault="00746484" w:rsidP="00172EA5">
            <w:pPr>
              <w:pStyle w:val="TabelleAufzhlungnummeriert"/>
            </w:pPr>
            <w:r w:rsidRPr="003F5A2C">
              <w:t>17. Exodus 20,1–17</w:t>
            </w:r>
          </w:p>
        </w:tc>
      </w:tr>
      <w:tr w:rsidR="00746484" w:rsidRPr="003F5A2C" w14:paraId="12164286" w14:textId="77777777" w:rsidTr="00DB1F20">
        <w:tc>
          <w:tcPr>
            <w:tcW w:w="2802" w:type="dxa"/>
          </w:tcPr>
          <w:p w14:paraId="5CFD5058" w14:textId="77777777" w:rsidR="00746484" w:rsidRPr="003F5A2C" w:rsidRDefault="00746484" w:rsidP="00172EA5">
            <w:pPr>
              <w:pStyle w:val="Tabelle"/>
              <w:rPr>
                <w:lang w:val="de-DE"/>
              </w:rPr>
            </w:pPr>
            <w:r w:rsidRPr="003F5A2C">
              <w:rPr>
                <w:lang w:val="de-DE"/>
              </w:rPr>
              <w:t>Das Markusevangelium</w:t>
            </w:r>
          </w:p>
        </w:tc>
        <w:tc>
          <w:tcPr>
            <w:tcW w:w="6692" w:type="dxa"/>
          </w:tcPr>
          <w:p w14:paraId="7D00353A" w14:textId="77777777" w:rsidR="00746484" w:rsidRPr="003F5A2C" w:rsidRDefault="00746484" w:rsidP="00172EA5">
            <w:pPr>
              <w:pStyle w:val="TabelleAufzhlungnummeriert"/>
            </w:pPr>
            <w:r w:rsidRPr="003F5A2C">
              <w:t>1. Markus 1,1–13</w:t>
            </w:r>
          </w:p>
          <w:p w14:paraId="0C06FC8B" w14:textId="77777777" w:rsidR="00746484" w:rsidRPr="003F5A2C" w:rsidRDefault="00746484" w:rsidP="00172EA5">
            <w:pPr>
              <w:pStyle w:val="TabelleAufzhlungnummeriert"/>
            </w:pPr>
            <w:r w:rsidRPr="003F5A2C">
              <w:t>2. Markus 2,1–12</w:t>
            </w:r>
          </w:p>
          <w:p w14:paraId="03130763" w14:textId="77777777" w:rsidR="00746484" w:rsidRPr="003F5A2C" w:rsidRDefault="00746484" w:rsidP="00172EA5">
            <w:pPr>
              <w:pStyle w:val="TabelleAufzhlungnummeriert"/>
            </w:pPr>
            <w:r w:rsidRPr="003F5A2C">
              <w:t>3. Markus 2,23–3,6</w:t>
            </w:r>
          </w:p>
          <w:p w14:paraId="0C0F1EDC" w14:textId="77777777" w:rsidR="00746484" w:rsidRPr="003F5A2C" w:rsidRDefault="00746484" w:rsidP="00172EA5">
            <w:pPr>
              <w:pStyle w:val="TabelleAufzhlungnummeriert"/>
            </w:pPr>
            <w:r w:rsidRPr="003F5A2C">
              <w:t>4. Markus 3,13–21.31–35</w:t>
            </w:r>
          </w:p>
          <w:p w14:paraId="3B1F92C0" w14:textId="77777777" w:rsidR="00746484" w:rsidRPr="003F5A2C" w:rsidRDefault="00746484" w:rsidP="00172EA5">
            <w:pPr>
              <w:pStyle w:val="TabelleAufzhlungnummeriert"/>
            </w:pPr>
            <w:r w:rsidRPr="003F5A2C">
              <w:t>5. Markus 4,1–9.13–20</w:t>
            </w:r>
          </w:p>
          <w:p w14:paraId="454D9C64" w14:textId="77777777" w:rsidR="00746484" w:rsidRPr="003F5A2C" w:rsidRDefault="00746484" w:rsidP="00172EA5">
            <w:pPr>
              <w:pStyle w:val="TabelleAufzhlungnummeriert"/>
            </w:pPr>
            <w:r w:rsidRPr="003F5A2C">
              <w:t>6. Markus 4,35–41</w:t>
            </w:r>
          </w:p>
          <w:p w14:paraId="4D759247" w14:textId="77777777" w:rsidR="00746484" w:rsidRPr="003F5A2C" w:rsidRDefault="00746484" w:rsidP="00172EA5">
            <w:pPr>
              <w:pStyle w:val="TabelleAufzhlungnummeriert"/>
            </w:pPr>
            <w:r w:rsidRPr="003F5A2C">
              <w:t>7. Markus 5,1–20</w:t>
            </w:r>
          </w:p>
          <w:p w14:paraId="3279817D" w14:textId="77777777" w:rsidR="00746484" w:rsidRPr="003F5A2C" w:rsidRDefault="00746484" w:rsidP="00172EA5">
            <w:pPr>
              <w:pStyle w:val="TabelleAufzhlungnummeriert"/>
            </w:pPr>
            <w:r w:rsidRPr="003F5A2C">
              <w:t>8. Markus 6,1–6</w:t>
            </w:r>
          </w:p>
          <w:p w14:paraId="7A696E20" w14:textId="77777777" w:rsidR="00746484" w:rsidRPr="003F5A2C" w:rsidRDefault="00746484" w:rsidP="00172EA5">
            <w:pPr>
              <w:pStyle w:val="TabelleAufzhlungnummeriert"/>
            </w:pPr>
            <w:r w:rsidRPr="003F5A2C">
              <w:t>9. Markus 7,1–23</w:t>
            </w:r>
          </w:p>
          <w:p w14:paraId="39B2BA09" w14:textId="77777777" w:rsidR="00746484" w:rsidRPr="003F5A2C" w:rsidRDefault="00746484" w:rsidP="00172EA5">
            <w:pPr>
              <w:pStyle w:val="TabelleAufzhlungnummeriert"/>
            </w:pPr>
            <w:r w:rsidRPr="003F5A2C">
              <w:t>10. Markus 7,24–30</w:t>
            </w:r>
          </w:p>
          <w:p w14:paraId="1897C137" w14:textId="77777777" w:rsidR="00746484" w:rsidRPr="003F5A2C" w:rsidRDefault="00746484" w:rsidP="00172EA5">
            <w:pPr>
              <w:pStyle w:val="TabelleAufzhlungnummeriert"/>
            </w:pPr>
            <w:r w:rsidRPr="003F5A2C">
              <w:t>11. Markus 8,27–33</w:t>
            </w:r>
          </w:p>
          <w:p w14:paraId="10DC1B92" w14:textId="77777777" w:rsidR="00746484" w:rsidRPr="003F5A2C" w:rsidRDefault="00746484" w:rsidP="00172EA5">
            <w:pPr>
              <w:pStyle w:val="TabelleAufzhlungnummeriert"/>
            </w:pPr>
            <w:r w:rsidRPr="003F5A2C">
              <w:t>12. Markus 9,2–13</w:t>
            </w:r>
          </w:p>
          <w:p w14:paraId="671A798B" w14:textId="77777777" w:rsidR="00746484" w:rsidRPr="003F5A2C" w:rsidRDefault="00746484" w:rsidP="00172EA5">
            <w:pPr>
              <w:pStyle w:val="TabelleAufzhlungnummeriert"/>
            </w:pPr>
            <w:r w:rsidRPr="003F5A2C">
              <w:t>13. Markus 9,14–29</w:t>
            </w:r>
          </w:p>
          <w:p w14:paraId="7DB5AA9A" w14:textId="77777777" w:rsidR="00746484" w:rsidRPr="003F5A2C" w:rsidRDefault="00746484" w:rsidP="00172EA5">
            <w:pPr>
              <w:pStyle w:val="TabelleAufzhlungnummeriert"/>
            </w:pPr>
            <w:r w:rsidRPr="003F5A2C">
              <w:t>14. Markus 9,33–37</w:t>
            </w:r>
          </w:p>
          <w:p w14:paraId="3D5EBF5F" w14:textId="77777777" w:rsidR="00746484" w:rsidRPr="003F5A2C" w:rsidRDefault="00746484" w:rsidP="00172EA5">
            <w:pPr>
              <w:pStyle w:val="TabelleAufzhlungnummeriert"/>
            </w:pPr>
            <w:r w:rsidRPr="003F5A2C">
              <w:t>15. Markus 10,17–27</w:t>
            </w:r>
          </w:p>
          <w:p w14:paraId="76E068DD" w14:textId="77777777" w:rsidR="00746484" w:rsidRPr="003F5A2C" w:rsidRDefault="00746484" w:rsidP="00172EA5">
            <w:pPr>
              <w:pStyle w:val="TabelleAufzhlungnummeriert"/>
            </w:pPr>
            <w:r w:rsidRPr="003F5A2C">
              <w:t>16. Markus 10,46–52</w:t>
            </w:r>
          </w:p>
          <w:p w14:paraId="1A23DFD2" w14:textId="77777777" w:rsidR="00746484" w:rsidRPr="003F5A2C" w:rsidRDefault="00746484" w:rsidP="00172EA5">
            <w:pPr>
              <w:pStyle w:val="TabelleAufzhlungnummeriert"/>
            </w:pPr>
            <w:r w:rsidRPr="003F5A2C">
              <w:t>17. Markus 12,1–12</w:t>
            </w:r>
          </w:p>
          <w:p w14:paraId="6D4E46BD" w14:textId="77777777" w:rsidR="00746484" w:rsidRPr="003F5A2C" w:rsidRDefault="00746484" w:rsidP="00172EA5">
            <w:pPr>
              <w:pStyle w:val="TabelleAufzhlungnummeriert"/>
            </w:pPr>
            <w:r w:rsidRPr="003F5A2C">
              <w:t>18. Markus 12,28–34</w:t>
            </w:r>
          </w:p>
          <w:p w14:paraId="6EFCBD7D" w14:textId="77777777" w:rsidR="00746484" w:rsidRPr="003F5A2C" w:rsidRDefault="00746484" w:rsidP="00172EA5">
            <w:pPr>
              <w:pStyle w:val="TabelleAufzhlungnummeriert"/>
            </w:pPr>
            <w:r w:rsidRPr="003F5A2C">
              <w:t>19. Markus 13,28–37</w:t>
            </w:r>
          </w:p>
          <w:p w14:paraId="70FE55ED" w14:textId="77777777" w:rsidR="00746484" w:rsidRPr="003F5A2C" w:rsidRDefault="00746484" w:rsidP="00172EA5">
            <w:pPr>
              <w:pStyle w:val="TabelleAufzhlungnummeriert"/>
            </w:pPr>
            <w:r w:rsidRPr="003F5A2C">
              <w:t>20. Markus 14,3–9</w:t>
            </w:r>
          </w:p>
          <w:p w14:paraId="68334621" w14:textId="77777777" w:rsidR="00746484" w:rsidRPr="003F5A2C" w:rsidRDefault="00746484" w:rsidP="00172EA5">
            <w:pPr>
              <w:pStyle w:val="TabelleAufzhlungnummeriert"/>
            </w:pPr>
            <w:r w:rsidRPr="003F5A2C">
              <w:t>21. Markus 16,1–8 (Osterandacht)</w:t>
            </w:r>
          </w:p>
        </w:tc>
      </w:tr>
    </w:tbl>
    <w:p w14:paraId="7B02BCAF" w14:textId="77777777" w:rsidR="00746484" w:rsidRPr="003F5A2C" w:rsidRDefault="00746484" w:rsidP="00746484">
      <w:pPr>
        <w:rPr>
          <w:szCs w:val="24"/>
          <w:lang w:val="de-DE"/>
        </w:rPr>
      </w:pPr>
    </w:p>
    <w:p w14:paraId="261A5457" w14:textId="33DAD407" w:rsidR="00746484" w:rsidRPr="00FB203C" w:rsidRDefault="00746484" w:rsidP="00172EA5">
      <w:pPr>
        <w:pStyle w:val="StandardohneEinzug"/>
      </w:pPr>
      <w:r w:rsidRPr="003F5A2C">
        <w:t>Zu beachten ist, dass die einzelnen Abschnitte nicht zu lange sein dürfen. Ausserdem müssen die Andachten – wie Sonntagspredigten – in sich so abgeschlossen sein, dass auch diejenigen folgen können, die nicht regelmässig teilnehmen.</w:t>
      </w:r>
      <w:r w:rsidRPr="00FB203C">
        <w:br w:type="page"/>
      </w:r>
    </w:p>
    <w:p w14:paraId="4D1BE94F" w14:textId="7A53BE97" w:rsidR="00746484" w:rsidRPr="003F5A2C" w:rsidRDefault="00746484" w:rsidP="00AC4740">
      <w:pPr>
        <w:pStyle w:val="berschrift2"/>
        <w:rPr>
          <w:lang w:val="de-DE"/>
        </w:rPr>
      </w:pPr>
      <w:bookmarkStart w:id="44" w:name="_Toc125023517"/>
      <w:r w:rsidRPr="003F5A2C">
        <w:rPr>
          <w:lang w:val="de-DE"/>
        </w:rPr>
        <w:lastRenderedPageBreak/>
        <w:t>M39</w:t>
      </w:r>
      <w:r w:rsidR="00172EA5">
        <w:rPr>
          <w:lang w:val="de-DE"/>
        </w:rPr>
        <w:t>   </w:t>
      </w:r>
      <w:r w:rsidRPr="003F5A2C">
        <w:rPr>
          <w:lang w:val="de-DE"/>
        </w:rPr>
        <w:t>Lieder für die Seniorenandacht</w:t>
      </w:r>
      <w:bookmarkEnd w:id="44"/>
    </w:p>
    <w:p w14:paraId="42D25012" w14:textId="77777777" w:rsidR="00746484" w:rsidRPr="003F5A2C" w:rsidRDefault="00746484" w:rsidP="00746484">
      <w:pPr>
        <w:pStyle w:val="StandardohneEinzug"/>
      </w:pPr>
      <w:r w:rsidRPr="003F5A2C">
        <w:t>Diese Liste umfasst nur eine kleine Auswahl, die sich für Seniorenandachten bewährt hat. Diese Lieder sind in der älteren Generation grösstenteils gut bekannt und sind daher «sichere Werte».</w:t>
      </w:r>
    </w:p>
    <w:p w14:paraId="19568A40" w14:textId="77777777" w:rsidR="00746484" w:rsidRPr="003F5A2C" w:rsidRDefault="00746484" w:rsidP="00746484">
      <w:pPr>
        <w:rPr>
          <w:rFonts w:cstheme="minorHAnsi"/>
          <w:szCs w:val="24"/>
          <w:lang w:val="de-DE"/>
        </w:rPr>
      </w:pPr>
    </w:p>
    <w:tbl>
      <w:tblPr>
        <w:tblStyle w:val="Tabellenraster"/>
        <w:tblW w:w="7653" w:type="dxa"/>
        <w:tblLayout w:type="fixed"/>
        <w:tblLook w:val="04A0" w:firstRow="1" w:lastRow="0" w:firstColumn="1" w:lastColumn="0" w:noHBand="0" w:noVBand="1"/>
      </w:tblPr>
      <w:tblGrid>
        <w:gridCol w:w="1134"/>
        <w:gridCol w:w="3798"/>
        <w:gridCol w:w="2721"/>
      </w:tblGrid>
      <w:tr w:rsidR="00056660" w:rsidRPr="003F5A2C" w14:paraId="398969BE" w14:textId="77777777" w:rsidTr="00056660">
        <w:tc>
          <w:tcPr>
            <w:tcW w:w="1134" w:type="dxa"/>
            <w:shd w:val="clear" w:color="auto" w:fill="D9D9D9" w:themeFill="background1" w:themeFillShade="D9"/>
          </w:tcPr>
          <w:p w14:paraId="28026635" w14:textId="77777777" w:rsidR="00746484" w:rsidRPr="003F5A2C" w:rsidRDefault="00746484" w:rsidP="00172EA5">
            <w:pPr>
              <w:pStyle w:val="TabelleTitel"/>
              <w:rPr>
                <w:lang w:val="de-DE"/>
              </w:rPr>
            </w:pPr>
            <w:r w:rsidRPr="003F5A2C">
              <w:rPr>
                <w:lang w:val="de-DE"/>
              </w:rPr>
              <w:t>Nummer</w:t>
            </w:r>
          </w:p>
        </w:tc>
        <w:tc>
          <w:tcPr>
            <w:tcW w:w="3798" w:type="dxa"/>
            <w:shd w:val="clear" w:color="auto" w:fill="D9D9D9" w:themeFill="background1" w:themeFillShade="D9"/>
          </w:tcPr>
          <w:p w14:paraId="7F17D87D" w14:textId="77777777" w:rsidR="00746484" w:rsidRPr="003F5A2C" w:rsidRDefault="00746484" w:rsidP="00172EA5">
            <w:pPr>
              <w:pStyle w:val="TabelleTitel"/>
              <w:rPr>
                <w:lang w:val="de-DE"/>
              </w:rPr>
            </w:pPr>
            <w:r w:rsidRPr="003F5A2C">
              <w:rPr>
                <w:lang w:val="de-DE"/>
              </w:rPr>
              <w:t>Titel</w:t>
            </w:r>
          </w:p>
        </w:tc>
        <w:tc>
          <w:tcPr>
            <w:tcW w:w="2721" w:type="dxa"/>
            <w:shd w:val="clear" w:color="auto" w:fill="D9D9D9" w:themeFill="background1" w:themeFillShade="D9"/>
          </w:tcPr>
          <w:p w14:paraId="50D9406D" w14:textId="77777777" w:rsidR="00746484" w:rsidRPr="003F5A2C" w:rsidRDefault="00746484" w:rsidP="00172EA5">
            <w:pPr>
              <w:pStyle w:val="TabelleTitel"/>
              <w:rPr>
                <w:lang w:val="de-DE"/>
              </w:rPr>
            </w:pPr>
            <w:r w:rsidRPr="003F5A2C">
              <w:rPr>
                <w:lang w:val="de-DE"/>
              </w:rPr>
              <w:t>Teil der Andacht</w:t>
            </w:r>
          </w:p>
        </w:tc>
      </w:tr>
      <w:tr w:rsidR="00056660" w:rsidRPr="003F5A2C" w14:paraId="139E6918" w14:textId="77777777" w:rsidTr="00056660">
        <w:tc>
          <w:tcPr>
            <w:tcW w:w="1134" w:type="dxa"/>
          </w:tcPr>
          <w:p w14:paraId="67AA7730" w14:textId="77777777" w:rsidR="00746484" w:rsidRPr="003F5A2C" w:rsidRDefault="00746484" w:rsidP="00172EA5">
            <w:pPr>
              <w:pStyle w:val="Tabelle"/>
              <w:rPr>
                <w:lang w:val="de-DE"/>
              </w:rPr>
            </w:pPr>
            <w:r w:rsidRPr="003F5A2C">
              <w:rPr>
                <w:lang w:val="de-DE"/>
              </w:rPr>
              <w:t>18</w:t>
            </w:r>
          </w:p>
        </w:tc>
        <w:tc>
          <w:tcPr>
            <w:tcW w:w="3798" w:type="dxa"/>
          </w:tcPr>
          <w:p w14:paraId="11AB4C20" w14:textId="77777777" w:rsidR="00746484" w:rsidRPr="003F5A2C" w:rsidRDefault="00746484" w:rsidP="00172EA5">
            <w:pPr>
              <w:pStyle w:val="Tabelle"/>
              <w:rPr>
                <w:lang w:val="de-DE"/>
              </w:rPr>
            </w:pPr>
            <w:r w:rsidRPr="003F5A2C">
              <w:rPr>
                <w:lang w:val="de-DE"/>
              </w:rPr>
              <w:t>Der Herr, meine Hirte, führet mich</w:t>
            </w:r>
          </w:p>
        </w:tc>
        <w:tc>
          <w:tcPr>
            <w:tcW w:w="2721" w:type="dxa"/>
          </w:tcPr>
          <w:p w14:paraId="73941960" w14:textId="77777777" w:rsidR="00746484" w:rsidRPr="003F5A2C" w:rsidRDefault="00746484" w:rsidP="00172EA5">
            <w:pPr>
              <w:pStyle w:val="Tabelle"/>
              <w:rPr>
                <w:lang w:val="de-DE"/>
              </w:rPr>
            </w:pPr>
            <w:r w:rsidRPr="003F5A2C">
              <w:rPr>
                <w:lang w:val="de-DE"/>
              </w:rPr>
              <w:t>1. oder 2. Teil</w:t>
            </w:r>
          </w:p>
        </w:tc>
      </w:tr>
      <w:tr w:rsidR="00056660" w:rsidRPr="003F5A2C" w14:paraId="2928716E" w14:textId="77777777" w:rsidTr="00056660">
        <w:tc>
          <w:tcPr>
            <w:tcW w:w="1134" w:type="dxa"/>
          </w:tcPr>
          <w:p w14:paraId="3F3282E1" w14:textId="77777777" w:rsidR="00746484" w:rsidRPr="003F5A2C" w:rsidRDefault="00746484" w:rsidP="00172EA5">
            <w:pPr>
              <w:pStyle w:val="Tabelle"/>
              <w:rPr>
                <w:lang w:val="de-DE"/>
              </w:rPr>
            </w:pPr>
            <w:r w:rsidRPr="003F5A2C">
              <w:rPr>
                <w:lang w:val="de-DE"/>
              </w:rPr>
              <w:t>57</w:t>
            </w:r>
          </w:p>
        </w:tc>
        <w:tc>
          <w:tcPr>
            <w:tcW w:w="3798" w:type="dxa"/>
          </w:tcPr>
          <w:p w14:paraId="0FD3BE51" w14:textId="77777777" w:rsidR="00746484" w:rsidRPr="003F5A2C" w:rsidRDefault="00746484" w:rsidP="00172EA5">
            <w:pPr>
              <w:pStyle w:val="Tabelle"/>
              <w:rPr>
                <w:lang w:val="de-DE"/>
              </w:rPr>
            </w:pPr>
            <w:r w:rsidRPr="003F5A2C">
              <w:rPr>
                <w:lang w:val="de-DE"/>
              </w:rPr>
              <w:t>Nun jauchzt dem Herren, alle Welt</w:t>
            </w:r>
          </w:p>
        </w:tc>
        <w:tc>
          <w:tcPr>
            <w:tcW w:w="2721" w:type="dxa"/>
          </w:tcPr>
          <w:p w14:paraId="4938F554" w14:textId="77777777" w:rsidR="00746484" w:rsidRPr="003F5A2C" w:rsidRDefault="00746484" w:rsidP="00172EA5">
            <w:pPr>
              <w:pStyle w:val="Tabelle"/>
              <w:rPr>
                <w:lang w:val="de-DE"/>
              </w:rPr>
            </w:pPr>
            <w:r w:rsidRPr="003F5A2C">
              <w:rPr>
                <w:lang w:val="de-DE"/>
              </w:rPr>
              <w:t>1. Teil</w:t>
            </w:r>
          </w:p>
        </w:tc>
      </w:tr>
      <w:tr w:rsidR="00056660" w:rsidRPr="003F5A2C" w14:paraId="67754E5C" w14:textId="77777777" w:rsidTr="00056660">
        <w:tc>
          <w:tcPr>
            <w:tcW w:w="1134" w:type="dxa"/>
          </w:tcPr>
          <w:p w14:paraId="0F94619B" w14:textId="77777777" w:rsidR="00746484" w:rsidRPr="003F5A2C" w:rsidRDefault="00746484" w:rsidP="00172EA5">
            <w:pPr>
              <w:pStyle w:val="Tabelle"/>
              <w:rPr>
                <w:lang w:val="de-DE"/>
              </w:rPr>
            </w:pPr>
            <w:r w:rsidRPr="003F5A2C">
              <w:rPr>
                <w:lang w:val="de-DE"/>
              </w:rPr>
              <w:t>98</w:t>
            </w:r>
          </w:p>
        </w:tc>
        <w:tc>
          <w:tcPr>
            <w:tcW w:w="3798" w:type="dxa"/>
          </w:tcPr>
          <w:p w14:paraId="4A712637" w14:textId="77777777" w:rsidR="00746484" w:rsidRPr="003F5A2C" w:rsidRDefault="00746484" w:rsidP="00172EA5">
            <w:pPr>
              <w:pStyle w:val="Tabelle"/>
              <w:rPr>
                <w:lang w:val="de-DE"/>
              </w:rPr>
            </w:pPr>
            <w:r w:rsidRPr="003F5A2C">
              <w:rPr>
                <w:lang w:val="de-DE"/>
              </w:rPr>
              <w:t>Du, meine Seele, singe</w:t>
            </w:r>
          </w:p>
        </w:tc>
        <w:tc>
          <w:tcPr>
            <w:tcW w:w="2721" w:type="dxa"/>
          </w:tcPr>
          <w:p w14:paraId="71D3DA94" w14:textId="77777777" w:rsidR="00746484" w:rsidRPr="003F5A2C" w:rsidRDefault="00746484" w:rsidP="00172EA5">
            <w:pPr>
              <w:pStyle w:val="Tabelle"/>
              <w:rPr>
                <w:lang w:val="de-DE"/>
              </w:rPr>
            </w:pPr>
            <w:r w:rsidRPr="003F5A2C">
              <w:rPr>
                <w:lang w:val="de-DE"/>
              </w:rPr>
              <w:t>1. Teil</w:t>
            </w:r>
          </w:p>
        </w:tc>
      </w:tr>
      <w:tr w:rsidR="00056660" w:rsidRPr="003F5A2C" w14:paraId="761EBC86" w14:textId="77777777" w:rsidTr="00056660">
        <w:tc>
          <w:tcPr>
            <w:tcW w:w="1134" w:type="dxa"/>
          </w:tcPr>
          <w:p w14:paraId="1A4BFD29" w14:textId="77777777" w:rsidR="00746484" w:rsidRPr="003F5A2C" w:rsidRDefault="00746484" w:rsidP="00172EA5">
            <w:pPr>
              <w:pStyle w:val="Tabelle"/>
              <w:rPr>
                <w:lang w:val="de-DE"/>
              </w:rPr>
            </w:pPr>
            <w:r w:rsidRPr="003F5A2C">
              <w:rPr>
                <w:lang w:val="de-DE"/>
              </w:rPr>
              <w:t>162</w:t>
            </w:r>
          </w:p>
        </w:tc>
        <w:tc>
          <w:tcPr>
            <w:tcW w:w="3798" w:type="dxa"/>
          </w:tcPr>
          <w:p w14:paraId="703BCA49" w14:textId="77777777" w:rsidR="00746484" w:rsidRPr="003F5A2C" w:rsidRDefault="00746484" w:rsidP="00172EA5">
            <w:pPr>
              <w:pStyle w:val="Tabelle"/>
              <w:rPr>
                <w:lang w:val="de-DE"/>
              </w:rPr>
            </w:pPr>
            <w:r w:rsidRPr="003F5A2C">
              <w:rPr>
                <w:lang w:val="de-DE"/>
              </w:rPr>
              <w:t>Gott ist gegenwärtig</w:t>
            </w:r>
          </w:p>
        </w:tc>
        <w:tc>
          <w:tcPr>
            <w:tcW w:w="2721" w:type="dxa"/>
          </w:tcPr>
          <w:p w14:paraId="40CC3BCB" w14:textId="77777777" w:rsidR="00746484" w:rsidRPr="003F5A2C" w:rsidRDefault="00746484" w:rsidP="00172EA5">
            <w:pPr>
              <w:pStyle w:val="Tabelle"/>
              <w:rPr>
                <w:lang w:val="de-DE"/>
              </w:rPr>
            </w:pPr>
            <w:r w:rsidRPr="003F5A2C">
              <w:rPr>
                <w:lang w:val="de-DE"/>
              </w:rPr>
              <w:t>1. Teil</w:t>
            </w:r>
          </w:p>
        </w:tc>
      </w:tr>
      <w:tr w:rsidR="00056660" w:rsidRPr="003F5A2C" w14:paraId="16674446" w14:textId="77777777" w:rsidTr="00056660">
        <w:tc>
          <w:tcPr>
            <w:tcW w:w="1134" w:type="dxa"/>
          </w:tcPr>
          <w:p w14:paraId="14336275" w14:textId="77777777" w:rsidR="00746484" w:rsidRPr="003F5A2C" w:rsidRDefault="00746484" w:rsidP="00172EA5">
            <w:pPr>
              <w:pStyle w:val="Tabelle"/>
              <w:rPr>
                <w:lang w:val="de-DE"/>
              </w:rPr>
            </w:pPr>
            <w:r w:rsidRPr="003F5A2C">
              <w:rPr>
                <w:lang w:val="de-DE"/>
              </w:rPr>
              <w:t>209</w:t>
            </w:r>
          </w:p>
        </w:tc>
        <w:tc>
          <w:tcPr>
            <w:tcW w:w="3798" w:type="dxa"/>
          </w:tcPr>
          <w:p w14:paraId="1254ED10" w14:textId="77777777" w:rsidR="00746484" w:rsidRPr="003F5A2C" w:rsidRDefault="00746484" w:rsidP="00172EA5">
            <w:pPr>
              <w:pStyle w:val="Tabelle"/>
              <w:rPr>
                <w:lang w:val="de-DE"/>
              </w:rPr>
            </w:pPr>
            <w:r w:rsidRPr="003F5A2C">
              <w:rPr>
                <w:lang w:val="de-DE"/>
              </w:rPr>
              <w:t>Mir ist Erbarmung widerfahren</w:t>
            </w:r>
          </w:p>
        </w:tc>
        <w:tc>
          <w:tcPr>
            <w:tcW w:w="2721" w:type="dxa"/>
          </w:tcPr>
          <w:p w14:paraId="5F172806" w14:textId="77777777" w:rsidR="00746484" w:rsidRPr="003F5A2C" w:rsidRDefault="00746484" w:rsidP="00172EA5">
            <w:pPr>
              <w:pStyle w:val="Tabelle"/>
              <w:rPr>
                <w:lang w:val="de-DE"/>
              </w:rPr>
            </w:pPr>
            <w:r w:rsidRPr="003F5A2C">
              <w:rPr>
                <w:lang w:val="de-DE"/>
              </w:rPr>
              <w:t>2. Teil</w:t>
            </w:r>
          </w:p>
        </w:tc>
      </w:tr>
      <w:tr w:rsidR="00056660" w:rsidRPr="003F5A2C" w14:paraId="28560D7B" w14:textId="77777777" w:rsidTr="00056660">
        <w:tc>
          <w:tcPr>
            <w:tcW w:w="1134" w:type="dxa"/>
          </w:tcPr>
          <w:p w14:paraId="12B2FFF5" w14:textId="77777777" w:rsidR="00746484" w:rsidRPr="003F5A2C" w:rsidRDefault="00746484" w:rsidP="00172EA5">
            <w:pPr>
              <w:pStyle w:val="Tabelle"/>
              <w:rPr>
                <w:lang w:val="de-DE"/>
              </w:rPr>
            </w:pPr>
            <w:r w:rsidRPr="003F5A2C">
              <w:rPr>
                <w:lang w:val="de-DE"/>
              </w:rPr>
              <w:t>221</w:t>
            </w:r>
          </w:p>
        </w:tc>
        <w:tc>
          <w:tcPr>
            <w:tcW w:w="3798" w:type="dxa"/>
          </w:tcPr>
          <w:p w14:paraId="78121B43" w14:textId="77777777" w:rsidR="00746484" w:rsidRPr="003F5A2C" w:rsidRDefault="00746484" w:rsidP="00172EA5">
            <w:pPr>
              <w:pStyle w:val="Tabelle"/>
              <w:rPr>
                <w:lang w:val="de-DE"/>
              </w:rPr>
            </w:pPr>
            <w:r w:rsidRPr="003F5A2C">
              <w:rPr>
                <w:lang w:val="de-DE"/>
              </w:rPr>
              <w:t>Allein Gott in der Höh sei Ehr</w:t>
            </w:r>
          </w:p>
        </w:tc>
        <w:tc>
          <w:tcPr>
            <w:tcW w:w="2721" w:type="dxa"/>
          </w:tcPr>
          <w:p w14:paraId="69ACE18F" w14:textId="77777777" w:rsidR="00746484" w:rsidRPr="003F5A2C" w:rsidRDefault="00746484" w:rsidP="00172EA5">
            <w:pPr>
              <w:pStyle w:val="Tabelle"/>
              <w:rPr>
                <w:lang w:val="de-DE"/>
              </w:rPr>
            </w:pPr>
            <w:r w:rsidRPr="003F5A2C">
              <w:rPr>
                <w:lang w:val="de-DE"/>
              </w:rPr>
              <w:t>1. Teil</w:t>
            </w:r>
          </w:p>
        </w:tc>
      </w:tr>
      <w:tr w:rsidR="00056660" w:rsidRPr="003F5A2C" w14:paraId="199D146B" w14:textId="77777777" w:rsidTr="00056660">
        <w:tc>
          <w:tcPr>
            <w:tcW w:w="1134" w:type="dxa"/>
          </w:tcPr>
          <w:p w14:paraId="084FFC0E" w14:textId="77777777" w:rsidR="00746484" w:rsidRPr="003F5A2C" w:rsidRDefault="00746484" w:rsidP="00172EA5">
            <w:pPr>
              <w:pStyle w:val="Tabelle"/>
              <w:rPr>
                <w:lang w:val="de-DE"/>
              </w:rPr>
            </w:pPr>
            <w:r w:rsidRPr="003F5A2C">
              <w:rPr>
                <w:lang w:val="de-DE"/>
              </w:rPr>
              <w:t>233</w:t>
            </w:r>
          </w:p>
        </w:tc>
        <w:tc>
          <w:tcPr>
            <w:tcW w:w="3798" w:type="dxa"/>
          </w:tcPr>
          <w:p w14:paraId="7F856CCA" w14:textId="77777777" w:rsidR="00746484" w:rsidRPr="003F5A2C" w:rsidRDefault="00746484" w:rsidP="00172EA5">
            <w:pPr>
              <w:pStyle w:val="Tabelle"/>
              <w:rPr>
                <w:lang w:val="de-DE"/>
              </w:rPr>
            </w:pPr>
            <w:r w:rsidRPr="003F5A2C">
              <w:rPr>
                <w:lang w:val="de-DE"/>
              </w:rPr>
              <w:t>Nun danket alle Gott</w:t>
            </w:r>
          </w:p>
        </w:tc>
        <w:tc>
          <w:tcPr>
            <w:tcW w:w="2721" w:type="dxa"/>
          </w:tcPr>
          <w:p w14:paraId="3CAB7B11" w14:textId="77777777" w:rsidR="00746484" w:rsidRPr="003F5A2C" w:rsidRDefault="00746484" w:rsidP="00172EA5">
            <w:pPr>
              <w:pStyle w:val="Tabelle"/>
              <w:rPr>
                <w:lang w:val="de-DE"/>
              </w:rPr>
            </w:pPr>
            <w:r w:rsidRPr="003F5A2C">
              <w:rPr>
                <w:lang w:val="de-DE"/>
              </w:rPr>
              <w:t>1. oder 2. Teil</w:t>
            </w:r>
          </w:p>
        </w:tc>
      </w:tr>
      <w:tr w:rsidR="00056660" w:rsidRPr="003F5A2C" w14:paraId="0A805804" w14:textId="77777777" w:rsidTr="00056660">
        <w:tc>
          <w:tcPr>
            <w:tcW w:w="1134" w:type="dxa"/>
          </w:tcPr>
          <w:p w14:paraId="3A250D29" w14:textId="77777777" w:rsidR="00746484" w:rsidRPr="003F5A2C" w:rsidRDefault="00746484" w:rsidP="00172EA5">
            <w:pPr>
              <w:pStyle w:val="Tabelle"/>
              <w:rPr>
                <w:lang w:val="de-DE"/>
              </w:rPr>
            </w:pPr>
            <w:r w:rsidRPr="003F5A2C">
              <w:rPr>
                <w:lang w:val="de-DE"/>
              </w:rPr>
              <w:t>235</w:t>
            </w:r>
          </w:p>
        </w:tc>
        <w:tc>
          <w:tcPr>
            <w:tcW w:w="3798" w:type="dxa"/>
          </w:tcPr>
          <w:p w14:paraId="3A76B1E4" w14:textId="77777777" w:rsidR="00746484" w:rsidRPr="003F5A2C" w:rsidRDefault="00746484" w:rsidP="00172EA5">
            <w:pPr>
              <w:pStyle w:val="Tabelle"/>
              <w:rPr>
                <w:lang w:val="de-DE"/>
              </w:rPr>
            </w:pPr>
            <w:r w:rsidRPr="003F5A2C">
              <w:rPr>
                <w:lang w:val="de-DE"/>
              </w:rPr>
              <w:t>Nun danket all und bringet Ehr</w:t>
            </w:r>
          </w:p>
        </w:tc>
        <w:tc>
          <w:tcPr>
            <w:tcW w:w="2721" w:type="dxa"/>
          </w:tcPr>
          <w:p w14:paraId="7693430E" w14:textId="77777777" w:rsidR="00746484" w:rsidRPr="003F5A2C" w:rsidRDefault="00746484" w:rsidP="00172EA5">
            <w:pPr>
              <w:pStyle w:val="Tabelle"/>
              <w:rPr>
                <w:lang w:val="de-DE"/>
              </w:rPr>
            </w:pPr>
            <w:r w:rsidRPr="003F5A2C">
              <w:rPr>
                <w:lang w:val="de-DE"/>
              </w:rPr>
              <w:t>1. Teil</w:t>
            </w:r>
          </w:p>
        </w:tc>
      </w:tr>
      <w:tr w:rsidR="00056660" w:rsidRPr="003F5A2C" w14:paraId="1E5F3D81" w14:textId="77777777" w:rsidTr="00056660">
        <w:tc>
          <w:tcPr>
            <w:tcW w:w="1134" w:type="dxa"/>
          </w:tcPr>
          <w:p w14:paraId="78BD4287" w14:textId="77777777" w:rsidR="00746484" w:rsidRPr="003F5A2C" w:rsidRDefault="00746484" w:rsidP="00172EA5">
            <w:pPr>
              <w:pStyle w:val="Tabelle"/>
              <w:rPr>
                <w:lang w:val="de-DE"/>
              </w:rPr>
            </w:pPr>
            <w:r w:rsidRPr="003F5A2C">
              <w:rPr>
                <w:lang w:val="de-DE"/>
              </w:rPr>
              <w:t>239</w:t>
            </w:r>
          </w:p>
        </w:tc>
        <w:tc>
          <w:tcPr>
            <w:tcW w:w="3798" w:type="dxa"/>
          </w:tcPr>
          <w:p w14:paraId="0FAE3446" w14:textId="77777777" w:rsidR="00746484" w:rsidRPr="003F5A2C" w:rsidRDefault="00746484" w:rsidP="00172EA5">
            <w:pPr>
              <w:pStyle w:val="Tabelle"/>
              <w:rPr>
                <w:lang w:val="de-DE"/>
              </w:rPr>
            </w:pPr>
            <w:r w:rsidRPr="003F5A2C">
              <w:rPr>
                <w:lang w:val="de-DE"/>
              </w:rPr>
              <w:t>Gelobet sei der Herr</w:t>
            </w:r>
          </w:p>
        </w:tc>
        <w:tc>
          <w:tcPr>
            <w:tcW w:w="2721" w:type="dxa"/>
          </w:tcPr>
          <w:p w14:paraId="29182564" w14:textId="77777777" w:rsidR="00746484" w:rsidRPr="003F5A2C" w:rsidRDefault="00746484" w:rsidP="00172EA5">
            <w:pPr>
              <w:pStyle w:val="Tabelle"/>
              <w:rPr>
                <w:lang w:val="de-DE"/>
              </w:rPr>
            </w:pPr>
            <w:r w:rsidRPr="003F5A2C">
              <w:rPr>
                <w:lang w:val="de-DE"/>
              </w:rPr>
              <w:t>1. Teil</w:t>
            </w:r>
          </w:p>
        </w:tc>
      </w:tr>
      <w:tr w:rsidR="00056660" w:rsidRPr="003F5A2C" w14:paraId="6D932F33" w14:textId="77777777" w:rsidTr="00056660">
        <w:tc>
          <w:tcPr>
            <w:tcW w:w="1134" w:type="dxa"/>
          </w:tcPr>
          <w:p w14:paraId="46C73EFA" w14:textId="77777777" w:rsidR="00746484" w:rsidRPr="003F5A2C" w:rsidRDefault="00746484" w:rsidP="00172EA5">
            <w:pPr>
              <w:pStyle w:val="Tabelle"/>
              <w:rPr>
                <w:lang w:val="de-DE"/>
              </w:rPr>
            </w:pPr>
            <w:r w:rsidRPr="003F5A2C">
              <w:rPr>
                <w:lang w:val="de-DE"/>
              </w:rPr>
              <w:t>242</w:t>
            </w:r>
          </w:p>
        </w:tc>
        <w:tc>
          <w:tcPr>
            <w:tcW w:w="3798" w:type="dxa"/>
          </w:tcPr>
          <w:p w14:paraId="64C7D0BD" w14:textId="77777777" w:rsidR="00746484" w:rsidRPr="003F5A2C" w:rsidRDefault="00746484" w:rsidP="00172EA5">
            <w:pPr>
              <w:pStyle w:val="Tabelle"/>
              <w:rPr>
                <w:lang w:val="de-DE"/>
              </w:rPr>
            </w:pPr>
            <w:r w:rsidRPr="003F5A2C">
              <w:rPr>
                <w:lang w:val="de-DE"/>
              </w:rPr>
              <w:t>Lobe den Herren, den mächtigen König</w:t>
            </w:r>
          </w:p>
        </w:tc>
        <w:tc>
          <w:tcPr>
            <w:tcW w:w="2721" w:type="dxa"/>
          </w:tcPr>
          <w:p w14:paraId="609FCD48" w14:textId="77777777" w:rsidR="00746484" w:rsidRPr="003F5A2C" w:rsidRDefault="00746484" w:rsidP="00172EA5">
            <w:pPr>
              <w:pStyle w:val="Tabelle"/>
              <w:rPr>
                <w:lang w:val="de-DE"/>
              </w:rPr>
            </w:pPr>
            <w:r w:rsidRPr="003F5A2C">
              <w:rPr>
                <w:lang w:val="de-DE"/>
              </w:rPr>
              <w:t>1. Teil</w:t>
            </w:r>
          </w:p>
        </w:tc>
      </w:tr>
      <w:tr w:rsidR="00056660" w:rsidRPr="003F5A2C" w14:paraId="066C6C71" w14:textId="77777777" w:rsidTr="00056660">
        <w:tc>
          <w:tcPr>
            <w:tcW w:w="1134" w:type="dxa"/>
          </w:tcPr>
          <w:p w14:paraId="4286B4E2" w14:textId="77777777" w:rsidR="00746484" w:rsidRPr="003F5A2C" w:rsidRDefault="00746484" w:rsidP="00172EA5">
            <w:pPr>
              <w:pStyle w:val="Tabelle"/>
              <w:rPr>
                <w:lang w:val="de-DE"/>
              </w:rPr>
            </w:pPr>
            <w:r w:rsidRPr="003F5A2C">
              <w:rPr>
                <w:lang w:val="de-DE"/>
              </w:rPr>
              <w:t>247</w:t>
            </w:r>
          </w:p>
        </w:tc>
        <w:tc>
          <w:tcPr>
            <w:tcW w:w="3798" w:type="dxa"/>
          </w:tcPr>
          <w:p w14:paraId="44D61798" w14:textId="77777777" w:rsidR="00746484" w:rsidRPr="003F5A2C" w:rsidRDefault="00746484" w:rsidP="00172EA5">
            <w:pPr>
              <w:pStyle w:val="Tabelle"/>
              <w:rPr>
                <w:lang w:val="de-DE"/>
              </w:rPr>
            </w:pPr>
            <w:r w:rsidRPr="003F5A2C">
              <w:rPr>
                <w:lang w:val="de-DE"/>
              </w:rPr>
              <w:t>Grosser Gott, wir loben dich</w:t>
            </w:r>
          </w:p>
        </w:tc>
        <w:tc>
          <w:tcPr>
            <w:tcW w:w="2721" w:type="dxa"/>
          </w:tcPr>
          <w:p w14:paraId="645405B9" w14:textId="77777777" w:rsidR="00746484" w:rsidRPr="003F5A2C" w:rsidRDefault="00746484" w:rsidP="00172EA5">
            <w:pPr>
              <w:pStyle w:val="Tabelle"/>
              <w:rPr>
                <w:lang w:val="de-DE"/>
              </w:rPr>
            </w:pPr>
            <w:r w:rsidRPr="003F5A2C">
              <w:rPr>
                <w:lang w:val="de-DE"/>
              </w:rPr>
              <w:t>1. Teil</w:t>
            </w:r>
          </w:p>
        </w:tc>
      </w:tr>
      <w:tr w:rsidR="00056660" w:rsidRPr="003F5A2C" w14:paraId="08F109D3" w14:textId="77777777" w:rsidTr="00056660">
        <w:tc>
          <w:tcPr>
            <w:tcW w:w="1134" w:type="dxa"/>
          </w:tcPr>
          <w:p w14:paraId="0888E38D" w14:textId="77777777" w:rsidR="00746484" w:rsidRPr="003F5A2C" w:rsidRDefault="00746484" w:rsidP="00172EA5">
            <w:pPr>
              <w:pStyle w:val="Tabelle"/>
              <w:rPr>
                <w:lang w:val="de-DE"/>
              </w:rPr>
            </w:pPr>
            <w:r w:rsidRPr="003F5A2C">
              <w:rPr>
                <w:lang w:val="de-DE"/>
              </w:rPr>
              <w:t>276</w:t>
            </w:r>
          </w:p>
        </w:tc>
        <w:tc>
          <w:tcPr>
            <w:tcW w:w="3798" w:type="dxa"/>
          </w:tcPr>
          <w:p w14:paraId="068E4A0E" w14:textId="77777777" w:rsidR="00746484" w:rsidRPr="003F5A2C" w:rsidRDefault="00746484" w:rsidP="00172EA5">
            <w:pPr>
              <w:pStyle w:val="Tabelle"/>
              <w:rPr>
                <w:lang w:val="de-DE"/>
              </w:rPr>
            </w:pPr>
            <w:r w:rsidRPr="003F5A2C">
              <w:rPr>
                <w:lang w:val="de-DE"/>
              </w:rPr>
              <w:t>Such, wer da will, ein ander Ziel</w:t>
            </w:r>
          </w:p>
        </w:tc>
        <w:tc>
          <w:tcPr>
            <w:tcW w:w="2721" w:type="dxa"/>
          </w:tcPr>
          <w:p w14:paraId="1BBBA68C" w14:textId="77777777" w:rsidR="00746484" w:rsidRPr="003F5A2C" w:rsidRDefault="00746484" w:rsidP="00172EA5">
            <w:pPr>
              <w:pStyle w:val="Tabelle"/>
              <w:rPr>
                <w:lang w:val="de-DE"/>
              </w:rPr>
            </w:pPr>
            <w:r w:rsidRPr="003F5A2C">
              <w:rPr>
                <w:lang w:val="de-DE"/>
              </w:rPr>
              <w:t>2. Teil</w:t>
            </w:r>
          </w:p>
        </w:tc>
      </w:tr>
      <w:tr w:rsidR="00056660" w:rsidRPr="003F5A2C" w14:paraId="51705954" w14:textId="77777777" w:rsidTr="00056660">
        <w:tc>
          <w:tcPr>
            <w:tcW w:w="1134" w:type="dxa"/>
          </w:tcPr>
          <w:p w14:paraId="2212A9A3" w14:textId="77777777" w:rsidR="00746484" w:rsidRPr="003F5A2C" w:rsidRDefault="00746484" w:rsidP="00172EA5">
            <w:pPr>
              <w:pStyle w:val="Tabelle"/>
              <w:rPr>
                <w:lang w:val="de-DE"/>
              </w:rPr>
            </w:pPr>
            <w:r w:rsidRPr="003F5A2C">
              <w:rPr>
                <w:lang w:val="de-DE"/>
              </w:rPr>
              <w:t>349</w:t>
            </w:r>
          </w:p>
        </w:tc>
        <w:tc>
          <w:tcPr>
            <w:tcW w:w="3798" w:type="dxa"/>
          </w:tcPr>
          <w:p w14:paraId="41029EB8" w14:textId="77777777" w:rsidR="00746484" w:rsidRPr="003F5A2C" w:rsidRDefault="00746484" w:rsidP="00172EA5">
            <w:pPr>
              <w:pStyle w:val="Tabelle"/>
              <w:rPr>
                <w:lang w:val="de-DE"/>
              </w:rPr>
            </w:pPr>
            <w:r w:rsidRPr="003F5A2C">
              <w:rPr>
                <w:lang w:val="de-DE"/>
              </w:rPr>
              <w:t>Segne und behüte</w:t>
            </w:r>
          </w:p>
        </w:tc>
        <w:tc>
          <w:tcPr>
            <w:tcW w:w="2721" w:type="dxa"/>
          </w:tcPr>
          <w:p w14:paraId="1C8FBDC8" w14:textId="77777777" w:rsidR="00746484" w:rsidRPr="003F5A2C" w:rsidRDefault="00746484" w:rsidP="00172EA5">
            <w:pPr>
              <w:pStyle w:val="Tabelle"/>
              <w:rPr>
                <w:lang w:val="de-DE"/>
              </w:rPr>
            </w:pPr>
            <w:r w:rsidRPr="003F5A2C">
              <w:rPr>
                <w:lang w:val="de-DE"/>
              </w:rPr>
              <w:t>2. Teil</w:t>
            </w:r>
          </w:p>
        </w:tc>
      </w:tr>
      <w:tr w:rsidR="00056660" w:rsidRPr="003F5A2C" w14:paraId="27B99A1F" w14:textId="77777777" w:rsidTr="00056660">
        <w:tc>
          <w:tcPr>
            <w:tcW w:w="1134" w:type="dxa"/>
          </w:tcPr>
          <w:p w14:paraId="5E1FC3C8" w14:textId="77777777" w:rsidR="00746484" w:rsidRPr="003F5A2C" w:rsidRDefault="00746484" w:rsidP="00172EA5">
            <w:pPr>
              <w:pStyle w:val="Tabelle"/>
              <w:rPr>
                <w:lang w:val="de-DE"/>
              </w:rPr>
            </w:pPr>
            <w:r w:rsidRPr="003F5A2C">
              <w:rPr>
                <w:lang w:val="de-DE"/>
              </w:rPr>
              <w:t>350</w:t>
            </w:r>
          </w:p>
        </w:tc>
        <w:tc>
          <w:tcPr>
            <w:tcW w:w="3798" w:type="dxa"/>
          </w:tcPr>
          <w:p w14:paraId="03A6A873" w14:textId="77777777" w:rsidR="00746484" w:rsidRPr="003F5A2C" w:rsidRDefault="00746484" w:rsidP="00172EA5">
            <w:pPr>
              <w:pStyle w:val="Tabelle"/>
              <w:rPr>
                <w:lang w:val="de-DE"/>
              </w:rPr>
            </w:pPr>
            <w:r w:rsidRPr="003F5A2C">
              <w:rPr>
                <w:lang w:val="de-DE"/>
              </w:rPr>
              <w:t>Es segne uns der Herr</w:t>
            </w:r>
          </w:p>
        </w:tc>
        <w:tc>
          <w:tcPr>
            <w:tcW w:w="2721" w:type="dxa"/>
          </w:tcPr>
          <w:p w14:paraId="2B99009F" w14:textId="77777777" w:rsidR="00746484" w:rsidRPr="003F5A2C" w:rsidRDefault="00746484" w:rsidP="00172EA5">
            <w:pPr>
              <w:pStyle w:val="Tabelle"/>
              <w:rPr>
                <w:lang w:val="de-DE"/>
              </w:rPr>
            </w:pPr>
            <w:r w:rsidRPr="003F5A2C">
              <w:rPr>
                <w:lang w:val="de-DE"/>
              </w:rPr>
              <w:t>2. Teil</w:t>
            </w:r>
          </w:p>
        </w:tc>
      </w:tr>
      <w:tr w:rsidR="00056660" w:rsidRPr="003F5A2C" w14:paraId="78A9437B" w14:textId="77777777" w:rsidTr="00056660">
        <w:tc>
          <w:tcPr>
            <w:tcW w:w="1134" w:type="dxa"/>
          </w:tcPr>
          <w:p w14:paraId="165A603F" w14:textId="77777777" w:rsidR="00746484" w:rsidRPr="003F5A2C" w:rsidRDefault="00746484" w:rsidP="00172EA5">
            <w:pPr>
              <w:pStyle w:val="Tabelle"/>
              <w:rPr>
                <w:lang w:val="de-DE"/>
              </w:rPr>
            </w:pPr>
            <w:r w:rsidRPr="003F5A2C">
              <w:rPr>
                <w:lang w:val="de-DE"/>
              </w:rPr>
              <w:t>537</w:t>
            </w:r>
          </w:p>
        </w:tc>
        <w:tc>
          <w:tcPr>
            <w:tcW w:w="3798" w:type="dxa"/>
          </w:tcPr>
          <w:p w14:paraId="242B0138" w14:textId="77777777" w:rsidR="00746484" w:rsidRPr="003F5A2C" w:rsidRDefault="00746484" w:rsidP="00172EA5">
            <w:pPr>
              <w:pStyle w:val="Tabelle"/>
              <w:rPr>
                <w:lang w:val="de-DE"/>
              </w:rPr>
            </w:pPr>
            <w:r w:rsidRPr="003F5A2C">
              <w:rPr>
                <w:lang w:val="de-DE"/>
              </w:rPr>
              <w:t>Geh aus, mein Herz, und suche Freud</w:t>
            </w:r>
          </w:p>
        </w:tc>
        <w:tc>
          <w:tcPr>
            <w:tcW w:w="2721" w:type="dxa"/>
          </w:tcPr>
          <w:p w14:paraId="20DA7AE4" w14:textId="77777777" w:rsidR="00746484" w:rsidRPr="003F5A2C" w:rsidRDefault="00746484" w:rsidP="00172EA5">
            <w:pPr>
              <w:pStyle w:val="Tabelle"/>
              <w:rPr>
                <w:lang w:val="de-DE"/>
              </w:rPr>
            </w:pPr>
            <w:r w:rsidRPr="003F5A2C">
              <w:rPr>
                <w:lang w:val="de-DE"/>
              </w:rPr>
              <w:t>1. Teil</w:t>
            </w:r>
          </w:p>
        </w:tc>
      </w:tr>
      <w:tr w:rsidR="00056660" w:rsidRPr="003F5A2C" w14:paraId="3308529F" w14:textId="77777777" w:rsidTr="00056660">
        <w:tc>
          <w:tcPr>
            <w:tcW w:w="1134" w:type="dxa"/>
          </w:tcPr>
          <w:p w14:paraId="108ED0E7" w14:textId="77777777" w:rsidR="00746484" w:rsidRPr="003F5A2C" w:rsidRDefault="00746484" w:rsidP="00172EA5">
            <w:pPr>
              <w:pStyle w:val="Tabelle"/>
              <w:rPr>
                <w:lang w:val="de-DE"/>
              </w:rPr>
            </w:pPr>
            <w:r w:rsidRPr="003F5A2C">
              <w:rPr>
                <w:lang w:val="de-DE"/>
              </w:rPr>
              <w:t>570</w:t>
            </w:r>
          </w:p>
        </w:tc>
        <w:tc>
          <w:tcPr>
            <w:tcW w:w="3798" w:type="dxa"/>
          </w:tcPr>
          <w:p w14:paraId="51F0F446" w14:textId="77777777" w:rsidR="00746484" w:rsidRPr="003F5A2C" w:rsidRDefault="00746484" w:rsidP="00172EA5">
            <w:pPr>
              <w:pStyle w:val="Tabelle"/>
              <w:rPr>
                <w:lang w:val="de-DE"/>
              </w:rPr>
            </w:pPr>
            <w:r w:rsidRPr="003F5A2C">
              <w:rPr>
                <w:lang w:val="de-DE"/>
              </w:rPr>
              <w:t>Lobet den Herren alle, die ihn ehren</w:t>
            </w:r>
          </w:p>
        </w:tc>
        <w:tc>
          <w:tcPr>
            <w:tcW w:w="2721" w:type="dxa"/>
          </w:tcPr>
          <w:p w14:paraId="23D810C6" w14:textId="77777777" w:rsidR="00746484" w:rsidRPr="003F5A2C" w:rsidRDefault="00746484" w:rsidP="00172EA5">
            <w:pPr>
              <w:pStyle w:val="Tabelle"/>
              <w:rPr>
                <w:lang w:val="de-DE"/>
              </w:rPr>
            </w:pPr>
            <w:r w:rsidRPr="003F5A2C">
              <w:rPr>
                <w:lang w:val="de-DE"/>
              </w:rPr>
              <w:t>1. Teil</w:t>
            </w:r>
          </w:p>
        </w:tc>
      </w:tr>
      <w:tr w:rsidR="00056660" w:rsidRPr="003F5A2C" w14:paraId="21614209" w14:textId="77777777" w:rsidTr="00056660">
        <w:tc>
          <w:tcPr>
            <w:tcW w:w="1134" w:type="dxa"/>
          </w:tcPr>
          <w:p w14:paraId="61567DAB" w14:textId="77777777" w:rsidR="00746484" w:rsidRPr="003F5A2C" w:rsidRDefault="00746484" w:rsidP="00172EA5">
            <w:pPr>
              <w:pStyle w:val="Tabelle"/>
              <w:rPr>
                <w:lang w:val="de-DE"/>
              </w:rPr>
            </w:pPr>
            <w:r w:rsidRPr="003F5A2C">
              <w:rPr>
                <w:lang w:val="de-DE"/>
              </w:rPr>
              <w:t>571</w:t>
            </w:r>
          </w:p>
        </w:tc>
        <w:tc>
          <w:tcPr>
            <w:tcW w:w="3798" w:type="dxa"/>
          </w:tcPr>
          <w:p w14:paraId="4E1FF624" w14:textId="77777777" w:rsidR="00746484" w:rsidRPr="003F5A2C" w:rsidRDefault="00746484" w:rsidP="00172EA5">
            <w:pPr>
              <w:pStyle w:val="Tabelle"/>
              <w:rPr>
                <w:lang w:val="de-DE"/>
              </w:rPr>
            </w:pPr>
            <w:r w:rsidRPr="003F5A2C">
              <w:rPr>
                <w:lang w:val="de-DE"/>
              </w:rPr>
              <w:t>Die güldne Sonne</w:t>
            </w:r>
          </w:p>
        </w:tc>
        <w:tc>
          <w:tcPr>
            <w:tcW w:w="2721" w:type="dxa"/>
          </w:tcPr>
          <w:p w14:paraId="3B32A7EF" w14:textId="77777777" w:rsidR="00746484" w:rsidRPr="003F5A2C" w:rsidRDefault="00746484" w:rsidP="00172EA5">
            <w:pPr>
              <w:pStyle w:val="Tabelle"/>
              <w:rPr>
                <w:lang w:val="de-DE"/>
              </w:rPr>
            </w:pPr>
            <w:r w:rsidRPr="003F5A2C">
              <w:rPr>
                <w:lang w:val="de-DE"/>
              </w:rPr>
              <w:t>1. Teil</w:t>
            </w:r>
          </w:p>
        </w:tc>
      </w:tr>
      <w:tr w:rsidR="00056660" w:rsidRPr="003F5A2C" w14:paraId="3BE639D0" w14:textId="77777777" w:rsidTr="00056660">
        <w:tc>
          <w:tcPr>
            <w:tcW w:w="1134" w:type="dxa"/>
          </w:tcPr>
          <w:p w14:paraId="2B2F0E51" w14:textId="77777777" w:rsidR="00746484" w:rsidRPr="003F5A2C" w:rsidRDefault="00746484" w:rsidP="00172EA5">
            <w:pPr>
              <w:pStyle w:val="Tabelle"/>
              <w:rPr>
                <w:lang w:val="de-DE"/>
              </w:rPr>
            </w:pPr>
            <w:r w:rsidRPr="003F5A2C">
              <w:rPr>
                <w:lang w:val="de-DE"/>
              </w:rPr>
              <w:t>572</w:t>
            </w:r>
          </w:p>
        </w:tc>
        <w:tc>
          <w:tcPr>
            <w:tcW w:w="3798" w:type="dxa"/>
          </w:tcPr>
          <w:p w14:paraId="4744F1FF" w14:textId="77777777" w:rsidR="00746484" w:rsidRPr="003F5A2C" w:rsidRDefault="00746484" w:rsidP="00172EA5">
            <w:pPr>
              <w:pStyle w:val="Tabelle"/>
              <w:rPr>
                <w:lang w:val="de-DE"/>
              </w:rPr>
            </w:pPr>
            <w:r w:rsidRPr="003F5A2C">
              <w:rPr>
                <w:lang w:val="de-DE"/>
              </w:rPr>
              <w:t>Morgenglanz der Ewigkeit</w:t>
            </w:r>
          </w:p>
        </w:tc>
        <w:tc>
          <w:tcPr>
            <w:tcW w:w="2721" w:type="dxa"/>
          </w:tcPr>
          <w:p w14:paraId="3B04A2CC" w14:textId="77777777" w:rsidR="00746484" w:rsidRPr="003F5A2C" w:rsidRDefault="00746484" w:rsidP="00172EA5">
            <w:pPr>
              <w:pStyle w:val="Tabelle"/>
              <w:rPr>
                <w:lang w:val="de-DE"/>
              </w:rPr>
            </w:pPr>
            <w:r w:rsidRPr="003F5A2C">
              <w:rPr>
                <w:lang w:val="de-DE"/>
              </w:rPr>
              <w:t>1. Teil</w:t>
            </w:r>
          </w:p>
        </w:tc>
      </w:tr>
      <w:tr w:rsidR="00056660" w:rsidRPr="003F5A2C" w14:paraId="7B8FE54E" w14:textId="77777777" w:rsidTr="00056660">
        <w:tc>
          <w:tcPr>
            <w:tcW w:w="1134" w:type="dxa"/>
          </w:tcPr>
          <w:p w14:paraId="0A44A1E7" w14:textId="77777777" w:rsidR="00746484" w:rsidRPr="003F5A2C" w:rsidRDefault="00746484" w:rsidP="00172EA5">
            <w:pPr>
              <w:pStyle w:val="Tabelle"/>
              <w:rPr>
                <w:lang w:val="de-DE"/>
              </w:rPr>
            </w:pPr>
            <w:r w:rsidRPr="003F5A2C">
              <w:rPr>
                <w:lang w:val="de-DE"/>
              </w:rPr>
              <w:t>662</w:t>
            </w:r>
          </w:p>
        </w:tc>
        <w:tc>
          <w:tcPr>
            <w:tcW w:w="3798" w:type="dxa"/>
          </w:tcPr>
          <w:p w14:paraId="0603DD62" w14:textId="77777777" w:rsidR="00746484" w:rsidRPr="003F5A2C" w:rsidRDefault="00746484" w:rsidP="00172EA5">
            <w:pPr>
              <w:pStyle w:val="Tabelle"/>
              <w:rPr>
                <w:lang w:val="de-DE"/>
              </w:rPr>
            </w:pPr>
            <w:r w:rsidRPr="003F5A2C">
              <w:rPr>
                <w:lang w:val="de-DE"/>
              </w:rPr>
              <w:t>Ich bete an die Macht der Liebe</w:t>
            </w:r>
          </w:p>
        </w:tc>
        <w:tc>
          <w:tcPr>
            <w:tcW w:w="2721" w:type="dxa"/>
          </w:tcPr>
          <w:p w14:paraId="5D50B07F" w14:textId="77777777" w:rsidR="00746484" w:rsidRPr="003F5A2C" w:rsidRDefault="00746484" w:rsidP="00172EA5">
            <w:pPr>
              <w:pStyle w:val="Tabelle"/>
              <w:rPr>
                <w:lang w:val="de-DE"/>
              </w:rPr>
            </w:pPr>
            <w:r w:rsidRPr="003F5A2C">
              <w:rPr>
                <w:lang w:val="de-DE"/>
              </w:rPr>
              <w:t>2. Teil</w:t>
            </w:r>
          </w:p>
        </w:tc>
      </w:tr>
      <w:tr w:rsidR="00056660" w:rsidRPr="003F5A2C" w14:paraId="38935F00" w14:textId="77777777" w:rsidTr="00056660">
        <w:tc>
          <w:tcPr>
            <w:tcW w:w="1134" w:type="dxa"/>
          </w:tcPr>
          <w:p w14:paraId="5A5CD420" w14:textId="77777777" w:rsidR="00746484" w:rsidRPr="003F5A2C" w:rsidRDefault="00746484" w:rsidP="00172EA5">
            <w:pPr>
              <w:pStyle w:val="Tabelle"/>
              <w:rPr>
                <w:lang w:val="de-DE"/>
              </w:rPr>
            </w:pPr>
            <w:r w:rsidRPr="003F5A2C">
              <w:rPr>
                <w:lang w:val="de-DE"/>
              </w:rPr>
              <w:t>680</w:t>
            </w:r>
          </w:p>
        </w:tc>
        <w:tc>
          <w:tcPr>
            <w:tcW w:w="3798" w:type="dxa"/>
          </w:tcPr>
          <w:p w14:paraId="3642B3F4" w14:textId="77777777" w:rsidR="00746484" w:rsidRPr="003F5A2C" w:rsidRDefault="00746484" w:rsidP="00172EA5">
            <w:pPr>
              <w:pStyle w:val="Tabelle"/>
              <w:rPr>
                <w:lang w:val="de-DE"/>
              </w:rPr>
            </w:pPr>
            <w:r w:rsidRPr="003F5A2C">
              <w:rPr>
                <w:lang w:val="de-DE"/>
              </w:rPr>
              <w:t>Befiehl du deine Wege</w:t>
            </w:r>
          </w:p>
        </w:tc>
        <w:tc>
          <w:tcPr>
            <w:tcW w:w="2721" w:type="dxa"/>
          </w:tcPr>
          <w:p w14:paraId="37FE79CC" w14:textId="77777777" w:rsidR="00746484" w:rsidRPr="003F5A2C" w:rsidRDefault="00746484" w:rsidP="00172EA5">
            <w:pPr>
              <w:pStyle w:val="Tabelle"/>
              <w:rPr>
                <w:lang w:val="de-DE"/>
              </w:rPr>
            </w:pPr>
            <w:r w:rsidRPr="003F5A2C">
              <w:rPr>
                <w:lang w:val="de-DE"/>
              </w:rPr>
              <w:t>2. Teil</w:t>
            </w:r>
          </w:p>
        </w:tc>
      </w:tr>
      <w:tr w:rsidR="00056660" w:rsidRPr="003F5A2C" w14:paraId="50325AA4" w14:textId="77777777" w:rsidTr="00056660">
        <w:tc>
          <w:tcPr>
            <w:tcW w:w="1134" w:type="dxa"/>
          </w:tcPr>
          <w:p w14:paraId="08B05F51" w14:textId="77777777" w:rsidR="00746484" w:rsidRPr="003F5A2C" w:rsidRDefault="00746484" w:rsidP="00172EA5">
            <w:pPr>
              <w:pStyle w:val="Tabelle"/>
              <w:rPr>
                <w:lang w:val="de-DE"/>
              </w:rPr>
            </w:pPr>
            <w:r w:rsidRPr="003F5A2C">
              <w:rPr>
                <w:lang w:val="de-DE"/>
              </w:rPr>
              <w:t>689</w:t>
            </w:r>
          </w:p>
        </w:tc>
        <w:tc>
          <w:tcPr>
            <w:tcW w:w="3798" w:type="dxa"/>
          </w:tcPr>
          <w:p w14:paraId="71455182" w14:textId="77777777" w:rsidR="00746484" w:rsidRPr="003F5A2C" w:rsidRDefault="00746484" w:rsidP="00172EA5">
            <w:pPr>
              <w:pStyle w:val="Tabelle"/>
              <w:rPr>
                <w:lang w:val="de-DE"/>
              </w:rPr>
            </w:pPr>
            <w:r w:rsidRPr="003F5A2C">
              <w:rPr>
                <w:lang w:val="de-DE"/>
              </w:rPr>
              <w:t>Gott ist getreu</w:t>
            </w:r>
          </w:p>
        </w:tc>
        <w:tc>
          <w:tcPr>
            <w:tcW w:w="2721" w:type="dxa"/>
          </w:tcPr>
          <w:p w14:paraId="0B54D314" w14:textId="77777777" w:rsidR="00746484" w:rsidRPr="003F5A2C" w:rsidRDefault="00746484" w:rsidP="00172EA5">
            <w:pPr>
              <w:pStyle w:val="Tabelle"/>
              <w:rPr>
                <w:lang w:val="de-DE"/>
              </w:rPr>
            </w:pPr>
            <w:r w:rsidRPr="003F5A2C">
              <w:rPr>
                <w:lang w:val="de-DE"/>
              </w:rPr>
              <w:t>2. Teil</w:t>
            </w:r>
          </w:p>
        </w:tc>
      </w:tr>
      <w:tr w:rsidR="00056660" w:rsidRPr="003F5A2C" w14:paraId="11D51D3F" w14:textId="77777777" w:rsidTr="00056660">
        <w:tc>
          <w:tcPr>
            <w:tcW w:w="1134" w:type="dxa"/>
          </w:tcPr>
          <w:p w14:paraId="36CC1E25" w14:textId="77777777" w:rsidR="00746484" w:rsidRPr="003F5A2C" w:rsidRDefault="00746484" w:rsidP="00172EA5">
            <w:pPr>
              <w:pStyle w:val="Tabelle"/>
              <w:rPr>
                <w:lang w:val="de-DE"/>
              </w:rPr>
            </w:pPr>
            <w:r w:rsidRPr="003F5A2C">
              <w:rPr>
                <w:lang w:val="de-DE"/>
              </w:rPr>
              <w:t>690</w:t>
            </w:r>
          </w:p>
        </w:tc>
        <w:tc>
          <w:tcPr>
            <w:tcW w:w="3798" w:type="dxa"/>
          </w:tcPr>
          <w:p w14:paraId="4FAD3FBE" w14:textId="77777777" w:rsidR="00746484" w:rsidRPr="003F5A2C" w:rsidRDefault="00746484" w:rsidP="00172EA5">
            <w:pPr>
              <w:pStyle w:val="Tabelle"/>
              <w:rPr>
                <w:lang w:val="de-DE"/>
              </w:rPr>
            </w:pPr>
            <w:r w:rsidRPr="003F5A2C">
              <w:rPr>
                <w:lang w:val="de-DE"/>
              </w:rPr>
              <w:t>Jesu, geh voran</w:t>
            </w:r>
          </w:p>
        </w:tc>
        <w:tc>
          <w:tcPr>
            <w:tcW w:w="2721" w:type="dxa"/>
          </w:tcPr>
          <w:p w14:paraId="44732EBF" w14:textId="77777777" w:rsidR="00746484" w:rsidRPr="003F5A2C" w:rsidRDefault="00746484" w:rsidP="00172EA5">
            <w:pPr>
              <w:pStyle w:val="Tabelle"/>
              <w:rPr>
                <w:lang w:val="de-DE"/>
              </w:rPr>
            </w:pPr>
            <w:r w:rsidRPr="003F5A2C">
              <w:rPr>
                <w:lang w:val="de-DE"/>
              </w:rPr>
              <w:t>2. Teil</w:t>
            </w:r>
          </w:p>
        </w:tc>
      </w:tr>
      <w:tr w:rsidR="00056660" w:rsidRPr="003F5A2C" w14:paraId="32D64A7E" w14:textId="77777777" w:rsidTr="00056660">
        <w:tc>
          <w:tcPr>
            <w:tcW w:w="1134" w:type="dxa"/>
          </w:tcPr>
          <w:p w14:paraId="37CFB4C8" w14:textId="77777777" w:rsidR="00746484" w:rsidRPr="003F5A2C" w:rsidRDefault="00746484" w:rsidP="00172EA5">
            <w:pPr>
              <w:pStyle w:val="Tabelle"/>
              <w:rPr>
                <w:lang w:val="de-DE"/>
              </w:rPr>
            </w:pPr>
            <w:r w:rsidRPr="003F5A2C">
              <w:rPr>
                <w:lang w:val="de-DE"/>
              </w:rPr>
              <w:t>693</w:t>
            </w:r>
          </w:p>
        </w:tc>
        <w:tc>
          <w:tcPr>
            <w:tcW w:w="3798" w:type="dxa"/>
          </w:tcPr>
          <w:p w14:paraId="36572DA8" w14:textId="77777777" w:rsidR="00746484" w:rsidRPr="003F5A2C" w:rsidRDefault="00746484" w:rsidP="00172EA5">
            <w:pPr>
              <w:pStyle w:val="Tabelle"/>
              <w:rPr>
                <w:lang w:val="de-DE"/>
              </w:rPr>
            </w:pPr>
            <w:r w:rsidRPr="003F5A2C">
              <w:rPr>
                <w:lang w:val="de-DE"/>
              </w:rPr>
              <w:t>Bei dir, Jesu, will ich bleiben</w:t>
            </w:r>
          </w:p>
        </w:tc>
        <w:tc>
          <w:tcPr>
            <w:tcW w:w="2721" w:type="dxa"/>
          </w:tcPr>
          <w:p w14:paraId="497F4712" w14:textId="77777777" w:rsidR="00746484" w:rsidRPr="003F5A2C" w:rsidRDefault="00746484" w:rsidP="00172EA5">
            <w:pPr>
              <w:pStyle w:val="Tabelle"/>
              <w:rPr>
                <w:lang w:val="de-DE"/>
              </w:rPr>
            </w:pPr>
            <w:r w:rsidRPr="003F5A2C">
              <w:rPr>
                <w:lang w:val="de-DE"/>
              </w:rPr>
              <w:t>2. Teil</w:t>
            </w:r>
          </w:p>
        </w:tc>
      </w:tr>
      <w:tr w:rsidR="00056660" w:rsidRPr="003F5A2C" w14:paraId="1F08F86D" w14:textId="77777777" w:rsidTr="00056660">
        <w:tc>
          <w:tcPr>
            <w:tcW w:w="1134" w:type="dxa"/>
          </w:tcPr>
          <w:p w14:paraId="61F48C27" w14:textId="77777777" w:rsidR="00746484" w:rsidRPr="003F5A2C" w:rsidRDefault="00746484" w:rsidP="00172EA5">
            <w:pPr>
              <w:pStyle w:val="Tabelle"/>
              <w:rPr>
                <w:lang w:val="de-DE"/>
              </w:rPr>
            </w:pPr>
            <w:r w:rsidRPr="003F5A2C">
              <w:rPr>
                <w:lang w:val="de-DE"/>
              </w:rPr>
              <w:t>694</w:t>
            </w:r>
          </w:p>
        </w:tc>
        <w:tc>
          <w:tcPr>
            <w:tcW w:w="3798" w:type="dxa"/>
          </w:tcPr>
          <w:p w14:paraId="7DB19FD6" w14:textId="77777777" w:rsidR="00746484" w:rsidRPr="003F5A2C" w:rsidRDefault="00746484" w:rsidP="00172EA5">
            <w:pPr>
              <w:pStyle w:val="Tabelle"/>
              <w:rPr>
                <w:lang w:val="de-DE"/>
              </w:rPr>
            </w:pPr>
            <w:r w:rsidRPr="003F5A2C">
              <w:rPr>
                <w:lang w:val="de-DE"/>
              </w:rPr>
              <w:t>Harre, meine Seele</w:t>
            </w:r>
          </w:p>
        </w:tc>
        <w:tc>
          <w:tcPr>
            <w:tcW w:w="2721" w:type="dxa"/>
          </w:tcPr>
          <w:p w14:paraId="224DD59F" w14:textId="77777777" w:rsidR="00746484" w:rsidRPr="003F5A2C" w:rsidRDefault="00746484" w:rsidP="00172EA5">
            <w:pPr>
              <w:pStyle w:val="Tabelle"/>
              <w:rPr>
                <w:lang w:val="de-DE"/>
              </w:rPr>
            </w:pPr>
            <w:r w:rsidRPr="003F5A2C">
              <w:rPr>
                <w:lang w:val="de-DE"/>
              </w:rPr>
              <w:t>2. Teil</w:t>
            </w:r>
          </w:p>
        </w:tc>
      </w:tr>
      <w:tr w:rsidR="00056660" w:rsidRPr="003F5A2C" w14:paraId="01E02B35" w14:textId="77777777" w:rsidTr="00056660">
        <w:tc>
          <w:tcPr>
            <w:tcW w:w="1134" w:type="dxa"/>
          </w:tcPr>
          <w:p w14:paraId="362F21E6" w14:textId="77777777" w:rsidR="00746484" w:rsidRPr="003F5A2C" w:rsidRDefault="00746484" w:rsidP="00172EA5">
            <w:pPr>
              <w:pStyle w:val="Tabelle"/>
              <w:rPr>
                <w:lang w:val="de-DE"/>
              </w:rPr>
            </w:pPr>
            <w:r w:rsidRPr="003F5A2C">
              <w:rPr>
                <w:lang w:val="de-DE"/>
              </w:rPr>
              <w:t>723</w:t>
            </w:r>
          </w:p>
        </w:tc>
        <w:tc>
          <w:tcPr>
            <w:tcW w:w="3798" w:type="dxa"/>
          </w:tcPr>
          <w:p w14:paraId="49344627" w14:textId="77777777" w:rsidR="00746484" w:rsidRPr="003F5A2C" w:rsidRDefault="00746484" w:rsidP="00172EA5">
            <w:pPr>
              <w:pStyle w:val="Tabelle"/>
              <w:rPr>
                <w:lang w:val="de-DE"/>
              </w:rPr>
            </w:pPr>
            <w:r w:rsidRPr="003F5A2C">
              <w:rPr>
                <w:lang w:val="de-DE"/>
              </w:rPr>
              <w:t>Ich singe dir mit Herz und Mund</w:t>
            </w:r>
          </w:p>
        </w:tc>
        <w:tc>
          <w:tcPr>
            <w:tcW w:w="2721" w:type="dxa"/>
          </w:tcPr>
          <w:p w14:paraId="75741896" w14:textId="77777777" w:rsidR="00746484" w:rsidRPr="003F5A2C" w:rsidRDefault="00746484" w:rsidP="00172EA5">
            <w:pPr>
              <w:pStyle w:val="Tabelle"/>
              <w:rPr>
                <w:lang w:val="de-DE"/>
              </w:rPr>
            </w:pPr>
            <w:r w:rsidRPr="003F5A2C">
              <w:rPr>
                <w:lang w:val="de-DE"/>
              </w:rPr>
              <w:t>1. Teil</w:t>
            </w:r>
          </w:p>
        </w:tc>
      </w:tr>
      <w:tr w:rsidR="00056660" w:rsidRPr="003F5A2C" w14:paraId="2BEDF79F" w14:textId="77777777" w:rsidTr="00056660">
        <w:tc>
          <w:tcPr>
            <w:tcW w:w="1134" w:type="dxa"/>
          </w:tcPr>
          <w:p w14:paraId="0FE63559" w14:textId="77777777" w:rsidR="00746484" w:rsidRPr="003F5A2C" w:rsidRDefault="00746484" w:rsidP="00172EA5">
            <w:pPr>
              <w:pStyle w:val="Tabelle"/>
              <w:rPr>
                <w:lang w:val="de-DE"/>
              </w:rPr>
            </w:pPr>
            <w:r w:rsidRPr="003F5A2C">
              <w:rPr>
                <w:lang w:val="de-DE"/>
              </w:rPr>
              <w:t>853</w:t>
            </w:r>
          </w:p>
        </w:tc>
        <w:tc>
          <w:tcPr>
            <w:tcW w:w="3798" w:type="dxa"/>
          </w:tcPr>
          <w:p w14:paraId="0D994771" w14:textId="77777777" w:rsidR="00746484" w:rsidRPr="003F5A2C" w:rsidRDefault="00746484" w:rsidP="00172EA5">
            <w:pPr>
              <w:pStyle w:val="Tabelle"/>
              <w:rPr>
                <w:lang w:val="de-DE"/>
              </w:rPr>
            </w:pPr>
            <w:r w:rsidRPr="003F5A2C">
              <w:rPr>
                <w:lang w:val="de-DE"/>
              </w:rPr>
              <w:t>Wir warten dein, o Gottes Sohn</w:t>
            </w:r>
          </w:p>
        </w:tc>
        <w:tc>
          <w:tcPr>
            <w:tcW w:w="2721" w:type="dxa"/>
          </w:tcPr>
          <w:p w14:paraId="4C5675B1" w14:textId="77777777" w:rsidR="00746484" w:rsidRPr="003F5A2C" w:rsidRDefault="00746484" w:rsidP="00172EA5">
            <w:pPr>
              <w:pStyle w:val="Tabelle"/>
              <w:rPr>
                <w:lang w:val="de-DE"/>
              </w:rPr>
            </w:pPr>
            <w:r w:rsidRPr="003F5A2C">
              <w:rPr>
                <w:lang w:val="de-DE"/>
              </w:rPr>
              <w:t>2. Teil</w:t>
            </w:r>
          </w:p>
        </w:tc>
      </w:tr>
    </w:tbl>
    <w:p w14:paraId="63414CF3" w14:textId="77777777" w:rsidR="00746484" w:rsidRPr="003F5A2C" w:rsidRDefault="00746484" w:rsidP="00746484">
      <w:pPr>
        <w:rPr>
          <w:rFonts w:cstheme="minorHAnsi"/>
          <w:szCs w:val="24"/>
          <w:lang w:val="de-DE"/>
        </w:rPr>
      </w:pPr>
    </w:p>
    <w:p w14:paraId="5B31FD56" w14:textId="77777777" w:rsidR="00746484" w:rsidRPr="003F5A2C" w:rsidRDefault="00746484" w:rsidP="00746484">
      <w:pPr>
        <w:pStyle w:val="StandardohneEinzug"/>
      </w:pPr>
      <w:r w:rsidRPr="003F5A2C">
        <w:t>Dazu kommen die Festtagslieder zu Andachten anlässlich der kirchlichen Feiertage und Festzeiten (insbesondere Advent, Weihnachten, Passion, Karfreitag, Ostern und Pfingsten).</w:t>
      </w:r>
    </w:p>
    <w:p w14:paraId="0E1AFBCA" w14:textId="77777777" w:rsidR="00746484" w:rsidRPr="003F5A2C" w:rsidRDefault="00746484" w:rsidP="00746484">
      <w:pPr>
        <w:rPr>
          <w:rFonts w:cstheme="minorHAnsi"/>
          <w:szCs w:val="24"/>
          <w:lang w:val="de-DE"/>
        </w:rPr>
      </w:pPr>
      <w:r w:rsidRPr="003F5A2C">
        <w:rPr>
          <w:rFonts w:cstheme="minorHAnsi"/>
          <w:szCs w:val="24"/>
          <w:lang w:val="de-DE"/>
        </w:rPr>
        <w:br w:type="page"/>
      </w:r>
    </w:p>
    <w:p w14:paraId="2100731A" w14:textId="04BC01FC" w:rsidR="00746484" w:rsidRPr="003F5A2C" w:rsidRDefault="00746484" w:rsidP="00AC4740">
      <w:pPr>
        <w:pStyle w:val="berschrift2"/>
        <w:rPr>
          <w:lang w:val="de-DE"/>
        </w:rPr>
      </w:pPr>
      <w:bookmarkStart w:id="45" w:name="_Toc125023518"/>
      <w:r w:rsidRPr="003F5A2C">
        <w:rPr>
          <w:lang w:val="de-DE"/>
        </w:rPr>
        <w:lastRenderedPageBreak/>
        <w:t>M40</w:t>
      </w:r>
      <w:r w:rsidR="00486892">
        <w:rPr>
          <w:lang w:val="de-DE"/>
        </w:rPr>
        <w:t>   </w:t>
      </w:r>
      <w:r w:rsidRPr="003F5A2C">
        <w:rPr>
          <w:lang w:val="de-DE"/>
        </w:rPr>
        <w:t>Beispiel Wochenplanung / Tagesplanung</w:t>
      </w:r>
      <w:bookmarkEnd w:id="45"/>
    </w:p>
    <w:p w14:paraId="72FD0769" w14:textId="77777777" w:rsidR="00746484" w:rsidRPr="003F5A2C" w:rsidRDefault="00746484" w:rsidP="00486892">
      <w:pPr>
        <w:pStyle w:val="StandardohneEinzugTitel"/>
      </w:pPr>
      <w:r w:rsidRPr="003F5A2C">
        <w:t>Termine und Aufgaben diese Woche</w:t>
      </w:r>
    </w:p>
    <w:p w14:paraId="701241E0" w14:textId="77777777" w:rsidR="00746484" w:rsidRPr="003F5A2C" w:rsidRDefault="00746484" w:rsidP="00746484">
      <w:pPr>
        <w:rPr>
          <w:szCs w:val="24"/>
          <w:lang w:val="de-DE"/>
        </w:rPr>
      </w:pPr>
    </w:p>
    <w:tbl>
      <w:tblPr>
        <w:tblStyle w:val="Tabellenraster"/>
        <w:tblW w:w="0" w:type="auto"/>
        <w:tblLook w:val="04A0" w:firstRow="1" w:lastRow="0" w:firstColumn="1" w:lastColumn="0" w:noHBand="0" w:noVBand="1"/>
      </w:tblPr>
      <w:tblGrid>
        <w:gridCol w:w="3822"/>
        <w:gridCol w:w="3821"/>
      </w:tblGrid>
      <w:tr w:rsidR="003F5A2C" w:rsidRPr="003F5A2C" w14:paraId="0D90492C" w14:textId="77777777" w:rsidTr="00486892">
        <w:tc>
          <w:tcPr>
            <w:tcW w:w="4747" w:type="dxa"/>
            <w:shd w:val="clear" w:color="auto" w:fill="D9D9D9" w:themeFill="background1" w:themeFillShade="D9"/>
          </w:tcPr>
          <w:p w14:paraId="07761C99" w14:textId="77777777" w:rsidR="00746484" w:rsidRPr="003F5A2C" w:rsidRDefault="00746484" w:rsidP="00486892">
            <w:pPr>
              <w:pStyle w:val="TabelleTitel"/>
              <w:rPr>
                <w:lang w:val="de-DE"/>
              </w:rPr>
            </w:pPr>
            <w:r w:rsidRPr="003F5A2C">
              <w:rPr>
                <w:lang w:val="de-DE"/>
              </w:rPr>
              <w:t>Terminiert</w:t>
            </w:r>
          </w:p>
        </w:tc>
        <w:tc>
          <w:tcPr>
            <w:tcW w:w="4747" w:type="dxa"/>
            <w:shd w:val="clear" w:color="auto" w:fill="D9D9D9" w:themeFill="background1" w:themeFillShade="D9"/>
          </w:tcPr>
          <w:p w14:paraId="5933D48D" w14:textId="77777777" w:rsidR="00746484" w:rsidRPr="003F5A2C" w:rsidRDefault="00746484" w:rsidP="00486892">
            <w:pPr>
              <w:pStyle w:val="TabelleTitel"/>
              <w:rPr>
                <w:lang w:val="de-DE"/>
              </w:rPr>
            </w:pPr>
            <w:r w:rsidRPr="003F5A2C">
              <w:rPr>
                <w:lang w:val="de-DE"/>
              </w:rPr>
              <w:t>Nicht terminiert</w:t>
            </w:r>
          </w:p>
          <w:p w14:paraId="7A96FDB7" w14:textId="4648D652" w:rsidR="00746484" w:rsidRPr="003F5A2C" w:rsidRDefault="00746484" w:rsidP="005915A3">
            <w:pPr>
              <w:pStyle w:val="TabelleTitel"/>
              <w:rPr>
                <w:lang w:val="de-DE"/>
              </w:rPr>
            </w:pPr>
            <w:r w:rsidRPr="003F5A2C">
              <w:rPr>
                <w:szCs w:val="24"/>
                <w:lang w:val="de-DE"/>
              </w:rPr>
              <w:t xml:space="preserve">Hohe Priorität / </w:t>
            </w:r>
            <w:r w:rsidRPr="002D1860">
              <w:rPr>
                <w:rStyle w:val="kursiv"/>
              </w:rPr>
              <w:t>Niedrige Priorität</w:t>
            </w:r>
          </w:p>
        </w:tc>
      </w:tr>
      <w:tr w:rsidR="00746484" w:rsidRPr="003F5A2C" w14:paraId="64742137" w14:textId="77777777" w:rsidTr="00DB1F20">
        <w:tc>
          <w:tcPr>
            <w:tcW w:w="4747" w:type="dxa"/>
          </w:tcPr>
          <w:p w14:paraId="7353E1D7" w14:textId="77777777" w:rsidR="00746484" w:rsidRPr="003F5A2C" w:rsidRDefault="00746484" w:rsidP="00486892">
            <w:pPr>
              <w:pStyle w:val="TabelleAufzhlungBullet"/>
              <w:rPr>
                <w:lang w:val="de-DE"/>
              </w:rPr>
            </w:pPr>
            <w:r w:rsidRPr="003F5A2C">
              <w:rPr>
                <w:lang w:val="de-DE"/>
              </w:rPr>
              <w:t>Teambesprechung: Di, 8.30 Uhr</w:t>
            </w:r>
          </w:p>
          <w:p w14:paraId="740BF288" w14:textId="77777777" w:rsidR="00746484" w:rsidRPr="003F5A2C" w:rsidRDefault="00746484" w:rsidP="00486892">
            <w:pPr>
              <w:pStyle w:val="TabelleAufzhlungBullet"/>
              <w:rPr>
                <w:lang w:val="de-DE"/>
              </w:rPr>
            </w:pPr>
            <w:r w:rsidRPr="003F5A2C">
              <w:rPr>
                <w:lang w:val="de-DE"/>
              </w:rPr>
              <w:t>Konfunti: Di, 18.00 Uhr</w:t>
            </w:r>
          </w:p>
          <w:p w14:paraId="09644E4F" w14:textId="77777777" w:rsidR="00746484" w:rsidRPr="003F5A2C" w:rsidRDefault="00746484" w:rsidP="00486892">
            <w:pPr>
              <w:pStyle w:val="TabelleAufzhlungBullet"/>
              <w:rPr>
                <w:lang w:val="de-DE"/>
              </w:rPr>
            </w:pPr>
            <w:r w:rsidRPr="003F5A2C">
              <w:rPr>
                <w:lang w:val="de-DE"/>
              </w:rPr>
              <w:t>Andacht Altersheim: Mi, 9.30 Uhr</w:t>
            </w:r>
          </w:p>
          <w:p w14:paraId="681CECC3" w14:textId="77777777" w:rsidR="00746484" w:rsidRPr="003F5A2C" w:rsidRDefault="00746484" w:rsidP="00486892">
            <w:pPr>
              <w:pStyle w:val="TabelleAufzhlungBullet"/>
              <w:rPr>
                <w:lang w:val="de-DE"/>
              </w:rPr>
            </w:pPr>
            <w:r w:rsidRPr="003F5A2C">
              <w:rPr>
                <w:lang w:val="de-DE"/>
              </w:rPr>
              <w:t>Kirchenpflegesitzung: Mi, 19.00 Uhr</w:t>
            </w:r>
          </w:p>
          <w:p w14:paraId="38B3DA4B" w14:textId="77777777" w:rsidR="00746484" w:rsidRPr="003F5A2C" w:rsidRDefault="00746484" w:rsidP="00486892">
            <w:pPr>
              <w:pStyle w:val="TabelleAufzhlungBullet"/>
              <w:rPr>
                <w:lang w:val="de-DE"/>
              </w:rPr>
            </w:pPr>
            <w:r w:rsidRPr="003F5A2C">
              <w:rPr>
                <w:lang w:val="de-DE"/>
              </w:rPr>
              <w:t>Sitzung Team Ökumene: Fr, 10.00 Uhr</w:t>
            </w:r>
          </w:p>
          <w:p w14:paraId="66CA46D6" w14:textId="77777777" w:rsidR="00746484" w:rsidRPr="003F5A2C" w:rsidRDefault="00746484" w:rsidP="00486892">
            <w:pPr>
              <w:pStyle w:val="TabelleAufzhlungBullet"/>
              <w:rPr>
                <w:lang w:val="de-DE"/>
              </w:rPr>
            </w:pPr>
            <w:r w:rsidRPr="003F5A2C">
              <w:rPr>
                <w:lang w:val="de-DE"/>
              </w:rPr>
              <w:t>Fiire mit de Chliine: Fr, 16.00 Uhr</w:t>
            </w:r>
          </w:p>
        </w:tc>
        <w:tc>
          <w:tcPr>
            <w:tcW w:w="4747" w:type="dxa"/>
          </w:tcPr>
          <w:p w14:paraId="790C668A" w14:textId="77777777" w:rsidR="00746484" w:rsidRPr="00FB203C" w:rsidRDefault="00746484" w:rsidP="00486892">
            <w:pPr>
              <w:pStyle w:val="TabelleAufzhlungBullet"/>
              <w:rPr>
                <w:rStyle w:val="FormatvorlageFett"/>
              </w:rPr>
            </w:pPr>
            <w:r w:rsidRPr="00FB203C">
              <w:rPr>
                <w:rStyle w:val="FormatvorlageFett"/>
              </w:rPr>
              <w:t>Gottesdienst übernächster Sonntag vorbereiten: Predigt und Liturgie</w:t>
            </w:r>
          </w:p>
          <w:p w14:paraId="6BC6C46D" w14:textId="77777777" w:rsidR="00746484" w:rsidRPr="00FB203C" w:rsidRDefault="00746484" w:rsidP="00486892">
            <w:pPr>
              <w:pStyle w:val="TabelleAufzhlungBullet"/>
              <w:rPr>
                <w:rStyle w:val="FormatvorlageFett"/>
              </w:rPr>
            </w:pPr>
            <w:r w:rsidRPr="00FB203C">
              <w:rPr>
                <w:rStyle w:val="FormatvorlageFett"/>
              </w:rPr>
              <w:t>Jubilarenbesuch Herr B.</w:t>
            </w:r>
          </w:p>
          <w:p w14:paraId="436A7306" w14:textId="77777777" w:rsidR="00746484" w:rsidRPr="00FB203C" w:rsidRDefault="00746484" w:rsidP="00486892">
            <w:pPr>
              <w:pStyle w:val="TabelleAufzhlungBullet"/>
              <w:rPr>
                <w:rStyle w:val="FormatvorlageFett"/>
              </w:rPr>
            </w:pPr>
            <w:r w:rsidRPr="00FB203C">
              <w:rPr>
                <w:rStyle w:val="FormatvorlageFett"/>
              </w:rPr>
              <w:t>Trauernachgespräch Frau W.</w:t>
            </w:r>
          </w:p>
          <w:p w14:paraId="65CB7688" w14:textId="77777777" w:rsidR="00746484" w:rsidRPr="00486892" w:rsidRDefault="00746484" w:rsidP="00486892">
            <w:pPr>
              <w:pStyle w:val="TabelleAufzhlungBullet"/>
              <w:rPr>
                <w:rStyle w:val="kursiv"/>
              </w:rPr>
            </w:pPr>
            <w:r w:rsidRPr="00486892">
              <w:rPr>
                <w:rStyle w:val="kursiv"/>
              </w:rPr>
              <w:t>nächster Bibelabend vorbereiten</w:t>
            </w:r>
          </w:p>
          <w:p w14:paraId="498F38F1" w14:textId="77777777" w:rsidR="00746484" w:rsidRPr="00FB203C" w:rsidRDefault="00746484" w:rsidP="00486892">
            <w:pPr>
              <w:pStyle w:val="TabelleAufzhlungBullet"/>
              <w:rPr>
                <w:rStyle w:val="FormatvorlageFett"/>
              </w:rPr>
            </w:pPr>
            <w:r w:rsidRPr="00FB203C">
              <w:rPr>
                <w:rStyle w:val="FormatvorlageFett"/>
              </w:rPr>
              <w:t>Anfragen Helfer Konflager</w:t>
            </w:r>
          </w:p>
          <w:p w14:paraId="168840DB" w14:textId="77777777" w:rsidR="00746484" w:rsidRPr="00486892" w:rsidRDefault="00746484" w:rsidP="00486892">
            <w:pPr>
              <w:pStyle w:val="TabelleAufzhlungBullet"/>
              <w:rPr>
                <w:rStyle w:val="kursiv"/>
              </w:rPr>
            </w:pPr>
            <w:r w:rsidRPr="00486892">
              <w:rPr>
                <w:rStyle w:val="kursiv"/>
              </w:rPr>
              <w:t xml:space="preserve">Spitalbesuche </w:t>
            </w:r>
          </w:p>
          <w:p w14:paraId="042CDA18" w14:textId="77777777" w:rsidR="00746484" w:rsidRPr="00FB203C" w:rsidRDefault="00746484" w:rsidP="00486892">
            <w:pPr>
              <w:pStyle w:val="TabelleAufzhlungBullet"/>
              <w:rPr>
                <w:rStyle w:val="FormatvorlageFett"/>
              </w:rPr>
            </w:pPr>
            <w:r w:rsidRPr="00FB203C">
              <w:rPr>
                <w:rStyle w:val="FormatvorlageFett"/>
              </w:rPr>
              <w:t>Telefonische Nachfrage Frau M. / Herr W. / Frau P.</w:t>
            </w:r>
          </w:p>
          <w:p w14:paraId="47B7779A" w14:textId="77777777" w:rsidR="00746484" w:rsidRPr="001F1B3E" w:rsidRDefault="00746484" w:rsidP="00486892">
            <w:pPr>
              <w:pStyle w:val="TabelleAufzhlungBullet"/>
              <w:rPr>
                <w:rStyle w:val="kursiv"/>
              </w:rPr>
            </w:pPr>
            <w:r w:rsidRPr="001F1B3E">
              <w:rPr>
                <w:rStyle w:val="kursiv"/>
              </w:rPr>
              <w:t>Flyer und Ausschreibung Seniorenferien entwerfen</w:t>
            </w:r>
          </w:p>
        </w:tc>
      </w:tr>
    </w:tbl>
    <w:p w14:paraId="562B25C1" w14:textId="62A2D9D2" w:rsidR="00746484" w:rsidRDefault="00746484" w:rsidP="00746484">
      <w:pPr>
        <w:rPr>
          <w:lang w:val="de-DE"/>
        </w:rPr>
      </w:pPr>
    </w:p>
    <w:p w14:paraId="505430BC" w14:textId="77777777" w:rsidR="00746484" w:rsidRPr="003F5A2C" w:rsidRDefault="00746484" w:rsidP="001F1B3E">
      <w:pPr>
        <w:pStyle w:val="StandardohneEinzugTitel"/>
      </w:pPr>
      <w:r w:rsidRPr="003F5A2C">
        <w:t>Planung Dienstag</w:t>
      </w:r>
    </w:p>
    <w:tbl>
      <w:tblPr>
        <w:tblStyle w:val="Tabellenraster"/>
        <w:tblW w:w="7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6690"/>
      </w:tblGrid>
      <w:tr w:rsidR="005915A3" w:rsidRPr="005915A3" w14:paraId="571B5C2C" w14:textId="77777777" w:rsidTr="005915A3">
        <w:tc>
          <w:tcPr>
            <w:tcW w:w="907" w:type="dxa"/>
          </w:tcPr>
          <w:p w14:paraId="02CA3AD4" w14:textId="77777777" w:rsidR="005915A3" w:rsidRPr="005915A3" w:rsidRDefault="005915A3" w:rsidP="00360AC9">
            <w:pPr>
              <w:pStyle w:val="StandardohneEinzug"/>
            </w:pPr>
            <w:r w:rsidRPr="005915A3">
              <w:t>7.30:</w:t>
            </w:r>
          </w:p>
        </w:tc>
        <w:tc>
          <w:tcPr>
            <w:tcW w:w="6690" w:type="dxa"/>
          </w:tcPr>
          <w:p w14:paraId="233F8699" w14:textId="77777777" w:rsidR="005915A3" w:rsidRPr="005915A3" w:rsidRDefault="005915A3" w:rsidP="00360AC9">
            <w:pPr>
              <w:pStyle w:val="StandardohneEinzug"/>
            </w:pPr>
            <w:r w:rsidRPr="005915A3">
              <w:t>Persönliche Andacht mit Bibellese</w:t>
            </w:r>
          </w:p>
        </w:tc>
      </w:tr>
      <w:tr w:rsidR="005915A3" w:rsidRPr="005915A3" w14:paraId="3C724ED0" w14:textId="77777777" w:rsidTr="005915A3">
        <w:tc>
          <w:tcPr>
            <w:tcW w:w="907" w:type="dxa"/>
          </w:tcPr>
          <w:p w14:paraId="4FABE47E" w14:textId="77777777" w:rsidR="005915A3" w:rsidRPr="005915A3" w:rsidRDefault="005915A3" w:rsidP="00360AC9">
            <w:pPr>
              <w:pStyle w:val="StandardohneEinzug"/>
            </w:pPr>
            <w:r w:rsidRPr="005915A3">
              <w:t>8.00:</w:t>
            </w:r>
          </w:p>
        </w:tc>
        <w:tc>
          <w:tcPr>
            <w:tcW w:w="6690" w:type="dxa"/>
          </w:tcPr>
          <w:p w14:paraId="10698DD1" w14:textId="77777777" w:rsidR="005915A3" w:rsidRPr="005915A3" w:rsidRDefault="005915A3" w:rsidP="00360AC9">
            <w:pPr>
              <w:pStyle w:val="StandardohneEinzug"/>
            </w:pPr>
            <w:r w:rsidRPr="005915A3">
              <w:t>Teambesprechung vorbereiten</w:t>
            </w:r>
          </w:p>
        </w:tc>
      </w:tr>
      <w:tr w:rsidR="005915A3" w:rsidRPr="005915A3" w14:paraId="5A568804" w14:textId="77777777" w:rsidTr="005915A3">
        <w:tc>
          <w:tcPr>
            <w:tcW w:w="907" w:type="dxa"/>
          </w:tcPr>
          <w:p w14:paraId="08464AC5" w14:textId="77777777" w:rsidR="005915A3" w:rsidRPr="005915A3" w:rsidRDefault="005915A3" w:rsidP="00360AC9">
            <w:pPr>
              <w:pStyle w:val="StandardohneEinzug"/>
            </w:pPr>
            <w:r w:rsidRPr="005915A3">
              <w:t xml:space="preserve">8.30: </w:t>
            </w:r>
          </w:p>
        </w:tc>
        <w:tc>
          <w:tcPr>
            <w:tcW w:w="6690" w:type="dxa"/>
          </w:tcPr>
          <w:p w14:paraId="0BAF2CCE" w14:textId="77777777" w:rsidR="005915A3" w:rsidRPr="005915A3" w:rsidRDefault="005915A3" w:rsidP="00360AC9">
            <w:pPr>
              <w:pStyle w:val="StandardohneEinzug"/>
            </w:pPr>
            <w:r w:rsidRPr="005915A3">
              <w:t>Teambesprechung, anschl. Pause</w:t>
            </w:r>
          </w:p>
        </w:tc>
      </w:tr>
      <w:tr w:rsidR="005915A3" w:rsidRPr="005915A3" w14:paraId="2FF23222" w14:textId="77777777" w:rsidTr="005915A3">
        <w:tc>
          <w:tcPr>
            <w:tcW w:w="907" w:type="dxa"/>
          </w:tcPr>
          <w:p w14:paraId="44ACEF99" w14:textId="77777777" w:rsidR="005915A3" w:rsidRPr="005915A3" w:rsidRDefault="005915A3" w:rsidP="00360AC9">
            <w:pPr>
              <w:pStyle w:val="StandardohneEinzug"/>
            </w:pPr>
            <w:r w:rsidRPr="005915A3">
              <w:t>10.30:</w:t>
            </w:r>
          </w:p>
        </w:tc>
        <w:tc>
          <w:tcPr>
            <w:tcW w:w="6690" w:type="dxa"/>
          </w:tcPr>
          <w:p w14:paraId="39709ADF" w14:textId="77777777" w:rsidR="005915A3" w:rsidRPr="005915A3" w:rsidRDefault="005915A3" w:rsidP="00360AC9">
            <w:pPr>
              <w:pStyle w:val="StandardohneEinzug"/>
            </w:pPr>
            <w:r w:rsidRPr="005915A3">
              <w:t>Telefonate: Jubilarenbesuch Herr B. und Trauernachgespräch Frau W. abmachen; Nachfrage Frau M., Herr W., Frau P.</w:t>
            </w:r>
          </w:p>
        </w:tc>
      </w:tr>
      <w:tr w:rsidR="005915A3" w:rsidRPr="005915A3" w14:paraId="1EA8E13C" w14:textId="77777777" w:rsidTr="005915A3">
        <w:tc>
          <w:tcPr>
            <w:tcW w:w="907" w:type="dxa"/>
          </w:tcPr>
          <w:p w14:paraId="797A0303" w14:textId="77777777" w:rsidR="005915A3" w:rsidRPr="005915A3" w:rsidRDefault="005915A3" w:rsidP="00360AC9">
            <w:pPr>
              <w:pStyle w:val="StandardohneEinzug"/>
            </w:pPr>
            <w:r w:rsidRPr="005915A3">
              <w:t>11.30:</w:t>
            </w:r>
          </w:p>
        </w:tc>
        <w:tc>
          <w:tcPr>
            <w:tcW w:w="6690" w:type="dxa"/>
          </w:tcPr>
          <w:p w14:paraId="58D280ED" w14:textId="77777777" w:rsidR="005915A3" w:rsidRPr="005915A3" w:rsidRDefault="005915A3" w:rsidP="00360AC9">
            <w:pPr>
              <w:pStyle w:val="StandardohneEinzug"/>
            </w:pPr>
            <w:r w:rsidRPr="005915A3">
              <w:t>Post und Mailverkehr</w:t>
            </w:r>
          </w:p>
        </w:tc>
      </w:tr>
      <w:tr w:rsidR="005915A3" w:rsidRPr="005915A3" w14:paraId="1ACADA36" w14:textId="77777777" w:rsidTr="005915A3">
        <w:tc>
          <w:tcPr>
            <w:tcW w:w="7597" w:type="dxa"/>
            <w:gridSpan w:val="2"/>
          </w:tcPr>
          <w:p w14:paraId="4E6F3180" w14:textId="0EEE23B9" w:rsidR="005915A3" w:rsidRPr="005915A3" w:rsidRDefault="005915A3" w:rsidP="00360AC9">
            <w:pPr>
              <w:pStyle w:val="StandardohneEinzug"/>
            </w:pPr>
            <w:r w:rsidRPr="005915A3">
              <w:t>Mittagspause</w:t>
            </w:r>
          </w:p>
        </w:tc>
      </w:tr>
      <w:tr w:rsidR="005915A3" w:rsidRPr="005915A3" w14:paraId="13E4BBA2" w14:textId="77777777" w:rsidTr="005915A3">
        <w:tc>
          <w:tcPr>
            <w:tcW w:w="907" w:type="dxa"/>
          </w:tcPr>
          <w:p w14:paraId="732213DE" w14:textId="77777777" w:rsidR="005915A3" w:rsidRPr="005915A3" w:rsidRDefault="005915A3" w:rsidP="00360AC9">
            <w:pPr>
              <w:pStyle w:val="StandardohneEinzug"/>
            </w:pPr>
            <w:r w:rsidRPr="005915A3">
              <w:t xml:space="preserve">13.15: </w:t>
            </w:r>
          </w:p>
        </w:tc>
        <w:tc>
          <w:tcPr>
            <w:tcW w:w="6690" w:type="dxa"/>
          </w:tcPr>
          <w:p w14:paraId="7D612C12" w14:textId="77777777" w:rsidR="005915A3" w:rsidRPr="005915A3" w:rsidRDefault="005915A3" w:rsidP="00360AC9">
            <w:pPr>
              <w:pStyle w:val="StandardohneEinzug"/>
            </w:pPr>
            <w:r w:rsidRPr="005915A3">
              <w:t>Lektüre</w:t>
            </w:r>
          </w:p>
        </w:tc>
      </w:tr>
      <w:tr w:rsidR="005915A3" w:rsidRPr="005915A3" w14:paraId="764F6213" w14:textId="77777777" w:rsidTr="005915A3">
        <w:tc>
          <w:tcPr>
            <w:tcW w:w="907" w:type="dxa"/>
          </w:tcPr>
          <w:p w14:paraId="48FEEA87" w14:textId="77777777" w:rsidR="005915A3" w:rsidRPr="005915A3" w:rsidRDefault="005915A3" w:rsidP="00360AC9">
            <w:pPr>
              <w:pStyle w:val="StandardohneEinzug"/>
            </w:pPr>
            <w:r w:rsidRPr="005915A3">
              <w:t>13.45:</w:t>
            </w:r>
          </w:p>
        </w:tc>
        <w:tc>
          <w:tcPr>
            <w:tcW w:w="6690" w:type="dxa"/>
          </w:tcPr>
          <w:p w14:paraId="76780B1E" w14:textId="77777777" w:rsidR="005915A3" w:rsidRPr="005915A3" w:rsidRDefault="005915A3" w:rsidP="00360AC9">
            <w:pPr>
              <w:pStyle w:val="StandardohneEinzug"/>
            </w:pPr>
            <w:r w:rsidRPr="005915A3">
              <w:t>Konfunti: Lektion fertig vorbereiten und nächste Lektion in Grundzügen ausarbeiten</w:t>
            </w:r>
          </w:p>
        </w:tc>
      </w:tr>
      <w:tr w:rsidR="005915A3" w:rsidRPr="005915A3" w14:paraId="0479200A" w14:textId="77777777" w:rsidTr="005915A3">
        <w:tc>
          <w:tcPr>
            <w:tcW w:w="907" w:type="dxa"/>
          </w:tcPr>
          <w:p w14:paraId="5E726D8F" w14:textId="77777777" w:rsidR="005915A3" w:rsidRPr="005915A3" w:rsidRDefault="005915A3" w:rsidP="00360AC9">
            <w:pPr>
              <w:pStyle w:val="StandardohneEinzug"/>
            </w:pPr>
            <w:r w:rsidRPr="005915A3">
              <w:t>15.00:</w:t>
            </w:r>
          </w:p>
        </w:tc>
        <w:tc>
          <w:tcPr>
            <w:tcW w:w="6690" w:type="dxa"/>
          </w:tcPr>
          <w:p w14:paraId="66E1EE20" w14:textId="77777777" w:rsidR="005915A3" w:rsidRPr="005915A3" w:rsidRDefault="005915A3" w:rsidP="00360AC9">
            <w:pPr>
              <w:pStyle w:val="StandardohneEinzug"/>
            </w:pPr>
            <w:r w:rsidRPr="005915A3">
              <w:t>Mail/Whatsapp-Anfragen Helfer Konflager oder Unvorhergesehenes</w:t>
            </w:r>
          </w:p>
        </w:tc>
      </w:tr>
      <w:tr w:rsidR="005915A3" w:rsidRPr="005915A3" w14:paraId="0A43D94C" w14:textId="77777777" w:rsidTr="005915A3">
        <w:tc>
          <w:tcPr>
            <w:tcW w:w="907" w:type="dxa"/>
          </w:tcPr>
          <w:p w14:paraId="35CECE04" w14:textId="3AE64138" w:rsidR="005915A3" w:rsidRPr="005915A3" w:rsidRDefault="005915A3" w:rsidP="00360AC9">
            <w:pPr>
              <w:pStyle w:val="StandardohneEinzug"/>
            </w:pPr>
            <w:r w:rsidRPr="005915A3">
              <w:t xml:space="preserve">15.30: </w:t>
            </w:r>
          </w:p>
        </w:tc>
        <w:tc>
          <w:tcPr>
            <w:tcW w:w="6690" w:type="dxa"/>
          </w:tcPr>
          <w:p w14:paraId="59C233A3" w14:textId="2E60D7E3" w:rsidR="005915A3" w:rsidRPr="005915A3" w:rsidRDefault="005915A3" w:rsidP="00360AC9">
            <w:pPr>
              <w:pStyle w:val="StandardohneEinzug"/>
            </w:pPr>
            <w:r w:rsidRPr="005915A3">
              <w:t>Andacht für Mittwochmorgen durchgehen und Material parat machen</w:t>
            </w:r>
          </w:p>
        </w:tc>
      </w:tr>
      <w:tr w:rsidR="005915A3" w:rsidRPr="005915A3" w14:paraId="6EBC3049" w14:textId="77777777" w:rsidTr="005915A3">
        <w:tc>
          <w:tcPr>
            <w:tcW w:w="907" w:type="dxa"/>
          </w:tcPr>
          <w:p w14:paraId="67F3ED5B" w14:textId="33ED7299" w:rsidR="005915A3" w:rsidRPr="005915A3" w:rsidRDefault="005915A3" w:rsidP="00360AC9">
            <w:pPr>
              <w:pStyle w:val="StandardohneEinzug"/>
            </w:pPr>
            <w:r w:rsidRPr="005915A3">
              <w:t xml:space="preserve">16.00: </w:t>
            </w:r>
          </w:p>
        </w:tc>
        <w:tc>
          <w:tcPr>
            <w:tcW w:w="6690" w:type="dxa"/>
          </w:tcPr>
          <w:p w14:paraId="13E5B778" w14:textId="375224D5" w:rsidR="005915A3" w:rsidRPr="005915A3" w:rsidRDefault="005915A3" w:rsidP="00360AC9">
            <w:pPr>
              <w:pStyle w:val="StandardohneEinzug"/>
            </w:pPr>
            <w:r w:rsidRPr="005915A3">
              <w:t>Zvieri und Sport</w:t>
            </w:r>
          </w:p>
        </w:tc>
      </w:tr>
      <w:tr w:rsidR="005915A3" w:rsidRPr="005915A3" w14:paraId="174EFEA8" w14:textId="77777777" w:rsidTr="005915A3">
        <w:tc>
          <w:tcPr>
            <w:tcW w:w="907" w:type="dxa"/>
          </w:tcPr>
          <w:p w14:paraId="44955B7A" w14:textId="4353F0A5" w:rsidR="005915A3" w:rsidRPr="005915A3" w:rsidRDefault="005915A3" w:rsidP="00360AC9">
            <w:pPr>
              <w:pStyle w:val="StandardohneEinzug"/>
            </w:pPr>
            <w:r w:rsidRPr="005915A3">
              <w:t xml:space="preserve">17.30: </w:t>
            </w:r>
          </w:p>
        </w:tc>
        <w:tc>
          <w:tcPr>
            <w:tcW w:w="6690" w:type="dxa"/>
          </w:tcPr>
          <w:p w14:paraId="30E33402" w14:textId="0643C5E2" w:rsidR="005915A3" w:rsidRPr="005915A3" w:rsidRDefault="005915A3" w:rsidP="00360AC9">
            <w:pPr>
              <w:pStyle w:val="StandardohneEinzug"/>
            </w:pPr>
            <w:r w:rsidRPr="005915A3">
              <w:t>Einrichten Konfunti</w:t>
            </w:r>
          </w:p>
        </w:tc>
      </w:tr>
      <w:tr w:rsidR="005915A3" w:rsidRPr="005915A3" w14:paraId="0016E832" w14:textId="77777777" w:rsidTr="005915A3">
        <w:tc>
          <w:tcPr>
            <w:tcW w:w="907" w:type="dxa"/>
          </w:tcPr>
          <w:p w14:paraId="4C8C22E9" w14:textId="00A51443" w:rsidR="005915A3" w:rsidRPr="005915A3" w:rsidRDefault="005915A3" w:rsidP="00360AC9">
            <w:pPr>
              <w:pStyle w:val="StandardohneEinzug"/>
            </w:pPr>
            <w:r w:rsidRPr="005915A3">
              <w:t xml:space="preserve">18.00: </w:t>
            </w:r>
          </w:p>
        </w:tc>
        <w:tc>
          <w:tcPr>
            <w:tcW w:w="6690" w:type="dxa"/>
          </w:tcPr>
          <w:p w14:paraId="3724211B" w14:textId="58070B2E" w:rsidR="005915A3" w:rsidRPr="005915A3" w:rsidRDefault="005915A3" w:rsidP="00360AC9">
            <w:pPr>
              <w:pStyle w:val="StandardohneEinzug"/>
            </w:pPr>
            <w:r w:rsidRPr="005915A3">
              <w:t>Konfunti</w:t>
            </w:r>
          </w:p>
        </w:tc>
      </w:tr>
      <w:tr w:rsidR="005915A3" w:rsidRPr="005915A3" w14:paraId="42929581" w14:textId="77777777" w:rsidTr="005915A3">
        <w:tc>
          <w:tcPr>
            <w:tcW w:w="907" w:type="dxa"/>
          </w:tcPr>
          <w:p w14:paraId="09D68269" w14:textId="70F9823D" w:rsidR="005915A3" w:rsidRPr="005915A3" w:rsidRDefault="005915A3" w:rsidP="00360AC9">
            <w:pPr>
              <w:pStyle w:val="StandardohneEinzug"/>
            </w:pPr>
            <w:r w:rsidRPr="005915A3">
              <w:t xml:space="preserve">19.30: </w:t>
            </w:r>
          </w:p>
        </w:tc>
        <w:tc>
          <w:tcPr>
            <w:tcW w:w="6690" w:type="dxa"/>
          </w:tcPr>
          <w:p w14:paraId="0555AB20" w14:textId="2F0653B9" w:rsidR="005915A3" w:rsidRPr="005915A3" w:rsidRDefault="005915A3" w:rsidP="00360AC9">
            <w:pPr>
              <w:pStyle w:val="StandardohneEinzug"/>
            </w:pPr>
            <w:r w:rsidRPr="005915A3">
              <w:t>Aufräumen Konfunti</w:t>
            </w:r>
          </w:p>
        </w:tc>
      </w:tr>
      <w:tr w:rsidR="005915A3" w:rsidRPr="005915A3" w14:paraId="5B86F6DF" w14:textId="77777777" w:rsidTr="005915A3">
        <w:tc>
          <w:tcPr>
            <w:tcW w:w="7597" w:type="dxa"/>
            <w:gridSpan w:val="2"/>
          </w:tcPr>
          <w:p w14:paraId="6301EA50" w14:textId="499DD031" w:rsidR="005915A3" w:rsidRPr="005915A3" w:rsidRDefault="005915A3" w:rsidP="00360AC9">
            <w:pPr>
              <w:pStyle w:val="StandardohneEinzug"/>
            </w:pPr>
            <w:r w:rsidRPr="005915A3">
              <w:t>Znacht und Feierabend</w:t>
            </w:r>
          </w:p>
        </w:tc>
      </w:tr>
    </w:tbl>
    <w:p w14:paraId="4397DF23" w14:textId="77777777" w:rsidR="00746484" w:rsidRPr="003F5A2C" w:rsidRDefault="00746484" w:rsidP="001F1B3E">
      <w:pPr>
        <w:pStyle w:val="StandardohneEinzug"/>
      </w:pPr>
      <w:r w:rsidRPr="003F5A2C">
        <w:br w:type="page"/>
      </w:r>
    </w:p>
    <w:p w14:paraId="32AD2DB1" w14:textId="04D2D46B" w:rsidR="00746484" w:rsidRPr="003F5A2C" w:rsidRDefault="00746484" w:rsidP="00AC4740">
      <w:pPr>
        <w:pStyle w:val="berschrift2"/>
        <w:rPr>
          <w:lang w:val="de-DE"/>
        </w:rPr>
      </w:pPr>
      <w:bookmarkStart w:id="46" w:name="_Toc125023519"/>
      <w:r w:rsidRPr="003F5A2C">
        <w:rPr>
          <w:lang w:val="de-DE"/>
        </w:rPr>
        <w:lastRenderedPageBreak/>
        <w:t>M41</w:t>
      </w:r>
      <w:r w:rsidR="005915A3">
        <w:rPr>
          <w:lang w:val="de-DE"/>
        </w:rPr>
        <w:t>   </w:t>
      </w:r>
      <w:r w:rsidRPr="003F5A2C">
        <w:rPr>
          <w:lang w:val="de-DE"/>
        </w:rPr>
        <w:t>Übungsfragen fürs Bewerbungsgespräch</w:t>
      </w:r>
      <w:bookmarkEnd w:id="46"/>
    </w:p>
    <w:p w14:paraId="38BEA5F5" w14:textId="77777777" w:rsidR="00746484" w:rsidRPr="003F5A2C" w:rsidRDefault="00746484" w:rsidP="00746484">
      <w:pPr>
        <w:pStyle w:val="StandardohneEinzug"/>
      </w:pPr>
      <w:r w:rsidRPr="003F5A2C">
        <w:t>Überlegen Sie sich in der Vorbereitung auf das Bewerbungsgespräch zu folgenden Fragen kurze Statements.</w:t>
      </w:r>
    </w:p>
    <w:p w14:paraId="04F18CDC" w14:textId="77777777" w:rsidR="00746484" w:rsidRPr="003F5A2C" w:rsidRDefault="00746484" w:rsidP="00746484">
      <w:pPr>
        <w:rPr>
          <w:lang w:val="de-DE"/>
        </w:rPr>
      </w:pPr>
    </w:p>
    <w:p w14:paraId="41B59A21" w14:textId="77777777" w:rsidR="00746484" w:rsidRPr="003F5A2C" w:rsidRDefault="00746484" w:rsidP="005915A3">
      <w:pPr>
        <w:pStyle w:val="AufzhlungBullet"/>
      </w:pPr>
      <w:r w:rsidRPr="003F5A2C">
        <w:t>Mit welchen fünf Eigenschaften würden Sie sich beschreiben?</w:t>
      </w:r>
    </w:p>
    <w:p w14:paraId="6EE6C564" w14:textId="77777777" w:rsidR="00746484" w:rsidRPr="003F5A2C" w:rsidRDefault="00746484" w:rsidP="005915A3">
      <w:pPr>
        <w:pStyle w:val="AufzhlungBullet"/>
      </w:pPr>
      <w:r w:rsidRPr="003F5A2C">
        <w:t>Warum haben Sie sich auf unsere Stelle beworben?</w:t>
      </w:r>
    </w:p>
    <w:p w14:paraId="262F92A1" w14:textId="77777777" w:rsidR="00746484" w:rsidRPr="003F5A2C" w:rsidRDefault="00746484" w:rsidP="005915A3">
      <w:pPr>
        <w:pStyle w:val="AufzhlungBullet"/>
      </w:pPr>
      <w:r w:rsidRPr="003F5A2C">
        <w:t>Was gefällt Ihnen an unserer Stelle?</w:t>
      </w:r>
    </w:p>
    <w:p w14:paraId="0A18E35D" w14:textId="77777777" w:rsidR="00746484" w:rsidRPr="003F5A2C" w:rsidRDefault="00746484" w:rsidP="005915A3">
      <w:pPr>
        <w:pStyle w:val="AufzhlungBullet"/>
      </w:pPr>
      <w:r w:rsidRPr="003F5A2C">
        <w:t>Wo haben Sie Ihre grössten Stärken?</w:t>
      </w:r>
    </w:p>
    <w:p w14:paraId="77D71516" w14:textId="77777777" w:rsidR="00746484" w:rsidRPr="003F5A2C" w:rsidRDefault="00746484" w:rsidP="005915A3">
      <w:pPr>
        <w:pStyle w:val="AufzhlungBullet"/>
      </w:pPr>
      <w:r w:rsidRPr="003F5A2C">
        <w:t>Was sind Ihre Schwächen?</w:t>
      </w:r>
    </w:p>
    <w:p w14:paraId="1150F6F0" w14:textId="77777777" w:rsidR="00746484" w:rsidRPr="003F5A2C" w:rsidRDefault="00746484" w:rsidP="005915A3">
      <w:pPr>
        <w:pStyle w:val="AufzhlungBullet"/>
      </w:pPr>
      <w:r w:rsidRPr="003F5A2C">
        <w:t>Warum sind Sie Pfarrer, Pfarrerin geworden? Was lieben Sie an Ihrem Beruf? Haben Sie eine Berufung dafür?</w:t>
      </w:r>
    </w:p>
    <w:p w14:paraId="6A1E1819" w14:textId="77777777" w:rsidR="00746484" w:rsidRPr="003F5A2C" w:rsidRDefault="00746484" w:rsidP="005915A3">
      <w:pPr>
        <w:pStyle w:val="AufzhlungBullet"/>
      </w:pPr>
      <w:r w:rsidRPr="003F5A2C">
        <w:t>Wo stehen Sie theologisch?</w:t>
      </w:r>
    </w:p>
    <w:p w14:paraId="1F8F58CA" w14:textId="77777777" w:rsidR="00746484" w:rsidRPr="003F5A2C" w:rsidRDefault="00746484" w:rsidP="005915A3">
      <w:pPr>
        <w:pStyle w:val="AufzhlungBullet"/>
      </w:pPr>
      <w:r w:rsidRPr="003F5A2C">
        <w:t>Wie haben sich Ihr Glaube und Ihre Theologie entwickelt?</w:t>
      </w:r>
    </w:p>
    <w:p w14:paraId="594E11D3" w14:textId="77777777" w:rsidR="00746484" w:rsidRPr="003F5A2C" w:rsidRDefault="00746484" w:rsidP="005915A3">
      <w:pPr>
        <w:pStyle w:val="AufzhlungBullet"/>
      </w:pPr>
      <w:r w:rsidRPr="003F5A2C">
        <w:t>Welches ist Ihr liebster Bibelvers?</w:t>
      </w:r>
    </w:p>
    <w:p w14:paraId="230EC0B1" w14:textId="77777777" w:rsidR="00746484" w:rsidRPr="003F5A2C" w:rsidRDefault="00746484" w:rsidP="005915A3">
      <w:pPr>
        <w:pStyle w:val="AufzhlungBullet"/>
      </w:pPr>
      <w:r w:rsidRPr="003F5A2C">
        <w:t>Wie pflegen Sie Ihren persönlichen Glauben?</w:t>
      </w:r>
    </w:p>
    <w:p w14:paraId="08031581" w14:textId="77777777" w:rsidR="00746484" w:rsidRPr="003F5A2C" w:rsidRDefault="00746484" w:rsidP="005915A3">
      <w:pPr>
        <w:pStyle w:val="AufzhlungBullet"/>
      </w:pPr>
      <w:r w:rsidRPr="003F5A2C">
        <w:t>Wo tanken Sie auf?</w:t>
      </w:r>
    </w:p>
    <w:p w14:paraId="795CA91C" w14:textId="77777777" w:rsidR="00746484" w:rsidRPr="003F5A2C" w:rsidRDefault="00746484" w:rsidP="005915A3">
      <w:pPr>
        <w:pStyle w:val="AufzhlungBullet"/>
      </w:pPr>
      <w:r w:rsidRPr="003F5A2C">
        <w:t>Was machen Sie in Ihrer Freizeit?</w:t>
      </w:r>
    </w:p>
    <w:p w14:paraId="72D0A0AA" w14:textId="77777777" w:rsidR="00746484" w:rsidRPr="003F5A2C" w:rsidRDefault="00746484" w:rsidP="005915A3">
      <w:pPr>
        <w:pStyle w:val="AufzhlungBullet"/>
      </w:pPr>
      <w:r w:rsidRPr="003F5A2C">
        <w:t>Wie gehen Sie mit der grossen Breite und Vielfalt in unserer Landeskirche um?</w:t>
      </w:r>
    </w:p>
    <w:p w14:paraId="48B07F96" w14:textId="77777777" w:rsidR="00746484" w:rsidRPr="003F5A2C" w:rsidRDefault="00746484" w:rsidP="005915A3">
      <w:pPr>
        <w:pStyle w:val="AufzhlungBullet"/>
      </w:pPr>
      <w:r w:rsidRPr="003F5A2C">
        <w:t>Wie gehen Sie mit Stress und hoher Arbeitsbelastung um?</w:t>
      </w:r>
    </w:p>
    <w:p w14:paraId="361B71A3" w14:textId="77777777" w:rsidR="00746484" w:rsidRPr="003F5A2C" w:rsidRDefault="00746484" w:rsidP="005915A3">
      <w:pPr>
        <w:pStyle w:val="AufzhlungBullet"/>
      </w:pPr>
      <w:r w:rsidRPr="003F5A2C">
        <w:t>Worauf freuen Sie sich, wenn Sie an diese Stelle bei uns denken?</w:t>
      </w:r>
    </w:p>
    <w:p w14:paraId="55E35361" w14:textId="77777777" w:rsidR="00746484" w:rsidRPr="003F5A2C" w:rsidRDefault="00746484" w:rsidP="005915A3">
      <w:pPr>
        <w:pStyle w:val="AufzhlungBullet"/>
      </w:pPr>
      <w:r w:rsidRPr="003F5A2C">
        <w:t>Was macht Ihnen eher Angst/Sorge/Respekt?</w:t>
      </w:r>
    </w:p>
    <w:p w14:paraId="0D028FED" w14:textId="77777777" w:rsidR="00746484" w:rsidRPr="003F5A2C" w:rsidRDefault="00746484" w:rsidP="005915A3">
      <w:pPr>
        <w:pStyle w:val="AufzhlungBullet"/>
      </w:pPr>
      <w:r w:rsidRPr="003F5A2C">
        <w:t>Wie steht Ihr Partner / Ihre Familie zu einem Wechsel zu uns?</w:t>
      </w:r>
    </w:p>
    <w:p w14:paraId="365828DA" w14:textId="77777777" w:rsidR="00746484" w:rsidRPr="003F5A2C" w:rsidRDefault="00746484" w:rsidP="005915A3">
      <w:pPr>
        <w:pStyle w:val="AufzhlungBullet"/>
      </w:pPr>
      <w:r w:rsidRPr="003F5A2C">
        <w:t>Wo sehen Sie in unserer Gemeinde Entwicklungsbedarf?</w:t>
      </w:r>
    </w:p>
    <w:p w14:paraId="6F23FE0C" w14:textId="77777777" w:rsidR="00746484" w:rsidRPr="003F5A2C" w:rsidRDefault="00746484" w:rsidP="005915A3">
      <w:pPr>
        <w:pStyle w:val="AufzhlungBullet"/>
      </w:pPr>
      <w:r w:rsidRPr="003F5A2C">
        <w:t>Wofür schlägt Ihr Herz?</w:t>
      </w:r>
    </w:p>
    <w:p w14:paraId="52D5FDCE" w14:textId="77777777" w:rsidR="00746484" w:rsidRPr="003F5A2C" w:rsidRDefault="00746484" w:rsidP="005915A3">
      <w:pPr>
        <w:pStyle w:val="AufzhlungBullet"/>
      </w:pPr>
      <w:r w:rsidRPr="003F5A2C">
        <w:t>Sehen Sie Ihre Bewerbung bei uns als langfristiges Projekt?</w:t>
      </w:r>
    </w:p>
    <w:p w14:paraId="7676B3F4" w14:textId="77777777" w:rsidR="00746484" w:rsidRPr="003F5A2C" w:rsidRDefault="00746484" w:rsidP="005915A3">
      <w:pPr>
        <w:pStyle w:val="AufzhlungBullet"/>
      </w:pPr>
      <w:r w:rsidRPr="003F5A2C">
        <w:t>(Bei explizit erwähnten Schwerpunkten im Inserat:) Wie gehen Sie an die Schwerpunkte im Stellenprofil heran? Was ist Ihnen wichtig dabei? Welche Erfahrungen bringen Sie mit?</w:t>
      </w:r>
    </w:p>
    <w:p w14:paraId="42E29BF7" w14:textId="77777777" w:rsidR="00746484" w:rsidRPr="003F5A2C" w:rsidRDefault="00746484" w:rsidP="005915A3">
      <w:pPr>
        <w:pStyle w:val="AufzhlungBullet"/>
      </w:pPr>
      <w:r w:rsidRPr="003F5A2C">
        <w:t>Sind Sie ein Teamplayer? Wie zeigt sich das?</w:t>
      </w:r>
    </w:p>
    <w:p w14:paraId="0A86242E" w14:textId="77777777" w:rsidR="00746484" w:rsidRPr="003F5A2C" w:rsidRDefault="00746484" w:rsidP="005915A3">
      <w:pPr>
        <w:pStyle w:val="AufzhlungBullet"/>
      </w:pPr>
      <w:r w:rsidRPr="003F5A2C">
        <w:t>Welche Ihrer Eigenschaften und Fähigkeiten ergänzen unser Team besonders gut?</w:t>
      </w:r>
    </w:p>
    <w:p w14:paraId="5726BD32" w14:textId="77777777" w:rsidR="00746484" w:rsidRPr="003F5A2C" w:rsidRDefault="00746484" w:rsidP="005915A3">
      <w:pPr>
        <w:pStyle w:val="AufzhlungBullet"/>
      </w:pPr>
      <w:r w:rsidRPr="003F5A2C">
        <w:t>Wie verstehen Sie Ihre Funktion innerhalb der Gemeindeleitung?</w:t>
      </w:r>
    </w:p>
    <w:p w14:paraId="043501C2" w14:textId="77777777" w:rsidR="00746484" w:rsidRPr="003F5A2C" w:rsidRDefault="00746484" w:rsidP="005915A3">
      <w:pPr>
        <w:pStyle w:val="AufzhlungBullet"/>
      </w:pPr>
      <w:r w:rsidRPr="003F5A2C">
        <w:t>Wie stark möchten Sie sich in unsere Gemeinde / unser Dorf integrieren?</w:t>
      </w:r>
    </w:p>
    <w:p w14:paraId="009113BF" w14:textId="77777777" w:rsidR="00746484" w:rsidRPr="003F5A2C" w:rsidRDefault="00746484" w:rsidP="005915A3">
      <w:pPr>
        <w:pStyle w:val="AufzhlungBullet"/>
      </w:pPr>
      <w:r w:rsidRPr="003F5A2C">
        <w:t>Würden Sie im Pfarrhaus / in der Pfarrwohnung wohnen?</w:t>
      </w:r>
    </w:p>
    <w:p w14:paraId="58AF3690" w14:textId="77777777" w:rsidR="00746484" w:rsidRPr="003F5A2C" w:rsidRDefault="00746484" w:rsidP="00746484">
      <w:pPr>
        <w:rPr>
          <w:lang w:val="de-DE"/>
        </w:rPr>
      </w:pPr>
    </w:p>
    <w:p w14:paraId="54CD2AA6" w14:textId="77777777" w:rsidR="00746484" w:rsidRPr="003F5A2C" w:rsidRDefault="00746484" w:rsidP="00746484">
      <w:pPr>
        <w:pStyle w:val="StandardohneEinzug"/>
      </w:pPr>
      <w:r w:rsidRPr="003F5A2C">
        <w:t>Sehen Sie auch das konkrete Stelleninserat nochmals genau durch und reflektieren Sie die dort speziell genannten Punkte.</w:t>
      </w:r>
    </w:p>
    <w:p w14:paraId="5DE9FCAB" w14:textId="77777777" w:rsidR="00746484" w:rsidRPr="003F5A2C" w:rsidRDefault="00746484" w:rsidP="00746484">
      <w:pPr>
        <w:rPr>
          <w:lang w:val="de-DE"/>
        </w:rPr>
      </w:pPr>
      <w:r w:rsidRPr="003F5A2C">
        <w:rPr>
          <w:lang w:val="de-DE"/>
        </w:rPr>
        <w:br w:type="page"/>
      </w:r>
    </w:p>
    <w:p w14:paraId="2E3ABC29" w14:textId="5F647E50" w:rsidR="00746484" w:rsidRPr="003F5A2C" w:rsidRDefault="00746484" w:rsidP="00AC4740">
      <w:pPr>
        <w:pStyle w:val="berschrift2"/>
        <w:rPr>
          <w:lang w:val="de-DE"/>
        </w:rPr>
      </w:pPr>
      <w:bookmarkStart w:id="47" w:name="_Toc125023520"/>
      <w:r w:rsidRPr="003F5A2C">
        <w:rPr>
          <w:lang w:val="de-DE"/>
        </w:rPr>
        <w:lastRenderedPageBreak/>
        <w:t>M42</w:t>
      </w:r>
      <w:r w:rsidR="005915A3">
        <w:rPr>
          <w:lang w:val="de-DE"/>
        </w:rPr>
        <w:t>   </w:t>
      </w:r>
      <w:r w:rsidRPr="003F5A2C">
        <w:rPr>
          <w:lang w:val="de-DE"/>
        </w:rPr>
        <w:t>«Hundert-Tage-Bilanz»</w:t>
      </w:r>
      <w:bookmarkEnd w:id="47"/>
    </w:p>
    <w:p w14:paraId="2E53EF7D" w14:textId="20EE2EFD" w:rsidR="00746484" w:rsidRPr="003F5A2C" w:rsidRDefault="00746484" w:rsidP="00DC7B27">
      <w:pPr>
        <w:pStyle w:val="Aufzhlungnummeriert"/>
      </w:pPr>
      <w:r w:rsidRPr="003F5A2C">
        <w:t xml:space="preserve">1. </w:t>
      </w:r>
      <w:r w:rsidR="00DC7B27">
        <w:tab/>
      </w:r>
      <w:r w:rsidRPr="003F5A2C">
        <w:t>Gesamturteil: Wie fühlen Sie sich in Ihrer neuen Aufgabe?</w:t>
      </w:r>
    </w:p>
    <w:p w14:paraId="6517639A" w14:textId="77777777" w:rsidR="00746484" w:rsidRPr="003F5A2C" w:rsidRDefault="00746484" w:rsidP="00DC7B27">
      <w:pPr>
        <w:pStyle w:val="Aufzhlungnummeriert"/>
      </w:pPr>
    </w:p>
    <w:p w14:paraId="4D54F8F1" w14:textId="77777777" w:rsidR="00746484" w:rsidRPr="003F5A2C" w:rsidRDefault="00746484" w:rsidP="00DC7B27">
      <w:pPr>
        <w:pStyle w:val="Aufzhlungnummeriert"/>
      </w:pPr>
    </w:p>
    <w:p w14:paraId="4FDF01E7" w14:textId="77777777" w:rsidR="00746484" w:rsidRPr="003F5A2C" w:rsidRDefault="00746484" w:rsidP="00DC7B27">
      <w:pPr>
        <w:pStyle w:val="Aufzhlungnummeriert"/>
      </w:pPr>
    </w:p>
    <w:p w14:paraId="3958D848" w14:textId="6C8D5DF3" w:rsidR="00746484" w:rsidRPr="003F5A2C" w:rsidRDefault="00746484" w:rsidP="00DC7B27">
      <w:pPr>
        <w:pStyle w:val="Aufzhlungnummeriert"/>
      </w:pPr>
      <w:r w:rsidRPr="003F5A2C">
        <w:t xml:space="preserve">2. </w:t>
      </w:r>
      <w:r w:rsidR="00DC7B27">
        <w:tab/>
      </w:r>
      <w:r w:rsidRPr="003F5A2C">
        <w:t>Was haben Sie in den ersten hundert Tagen als besonders positiv erlebt?</w:t>
      </w:r>
    </w:p>
    <w:p w14:paraId="206E0213" w14:textId="77777777" w:rsidR="00746484" w:rsidRPr="003F5A2C" w:rsidRDefault="00746484" w:rsidP="00DC7B27">
      <w:pPr>
        <w:pStyle w:val="Aufzhlungnummeriert"/>
      </w:pPr>
    </w:p>
    <w:p w14:paraId="3752440E" w14:textId="77777777" w:rsidR="00746484" w:rsidRPr="003F5A2C" w:rsidRDefault="00746484" w:rsidP="00DC7B27">
      <w:pPr>
        <w:pStyle w:val="Aufzhlungnummeriert"/>
      </w:pPr>
    </w:p>
    <w:p w14:paraId="6A09ACEB" w14:textId="77777777" w:rsidR="00746484" w:rsidRPr="003F5A2C" w:rsidRDefault="00746484" w:rsidP="00DC7B27">
      <w:pPr>
        <w:pStyle w:val="Aufzhlungnummeriert"/>
      </w:pPr>
    </w:p>
    <w:p w14:paraId="103B996D" w14:textId="065A1C68" w:rsidR="00746484" w:rsidRPr="003F5A2C" w:rsidRDefault="00746484" w:rsidP="00DC7B27">
      <w:pPr>
        <w:pStyle w:val="Aufzhlungnummeriert"/>
      </w:pPr>
      <w:r w:rsidRPr="003F5A2C">
        <w:t xml:space="preserve">3. </w:t>
      </w:r>
      <w:r w:rsidR="00DC7B27">
        <w:tab/>
      </w:r>
      <w:r w:rsidRPr="003F5A2C">
        <w:t>Was haben Sie in den ersten hundert Tagen eher als negativ erlebt?</w:t>
      </w:r>
    </w:p>
    <w:p w14:paraId="5979AD35" w14:textId="77777777" w:rsidR="00746484" w:rsidRPr="003F5A2C" w:rsidRDefault="00746484" w:rsidP="00DC7B27">
      <w:pPr>
        <w:pStyle w:val="Aufzhlungnummeriert"/>
      </w:pPr>
    </w:p>
    <w:p w14:paraId="2BF6B674" w14:textId="77777777" w:rsidR="00746484" w:rsidRPr="003F5A2C" w:rsidRDefault="00746484" w:rsidP="00DC7B27">
      <w:pPr>
        <w:pStyle w:val="Aufzhlungnummeriert"/>
      </w:pPr>
    </w:p>
    <w:p w14:paraId="32C23EB5" w14:textId="77777777" w:rsidR="00746484" w:rsidRPr="003F5A2C" w:rsidRDefault="00746484" w:rsidP="00DC7B27">
      <w:pPr>
        <w:pStyle w:val="Aufzhlungnummeriert"/>
      </w:pPr>
    </w:p>
    <w:p w14:paraId="60EC72EE" w14:textId="4A006F43" w:rsidR="00746484" w:rsidRPr="003F5A2C" w:rsidRDefault="00746484" w:rsidP="00DC7B27">
      <w:pPr>
        <w:pStyle w:val="Aufzhlungnummeriert"/>
      </w:pPr>
      <w:r w:rsidRPr="003F5A2C">
        <w:t xml:space="preserve">4. </w:t>
      </w:r>
      <w:r w:rsidR="00DC7B27">
        <w:tab/>
      </w:r>
      <w:r w:rsidRPr="003F5A2C">
        <w:t>Was stimmte mit Ihren Erwartungen überein? Was nicht?</w:t>
      </w:r>
    </w:p>
    <w:p w14:paraId="6A01F1BF" w14:textId="77777777" w:rsidR="00746484" w:rsidRPr="003F5A2C" w:rsidRDefault="00746484" w:rsidP="00DC7B27">
      <w:pPr>
        <w:pStyle w:val="Aufzhlungnummeriert"/>
      </w:pPr>
    </w:p>
    <w:p w14:paraId="67A40BB2" w14:textId="77777777" w:rsidR="00746484" w:rsidRPr="003F5A2C" w:rsidRDefault="00746484" w:rsidP="00DC7B27">
      <w:pPr>
        <w:pStyle w:val="Aufzhlungnummeriert"/>
      </w:pPr>
    </w:p>
    <w:p w14:paraId="1B61874E" w14:textId="77777777" w:rsidR="00746484" w:rsidRPr="003F5A2C" w:rsidRDefault="00746484" w:rsidP="00DC7B27">
      <w:pPr>
        <w:pStyle w:val="Aufzhlungnummeriert"/>
      </w:pPr>
    </w:p>
    <w:p w14:paraId="0790746F" w14:textId="24194B9B" w:rsidR="00746484" w:rsidRPr="003F5A2C" w:rsidRDefault="00746484" w:rsidP="00DC7B27">
      <w:pPr>
        <w:pStyle w:val="Aufzhlungnummeriert"/>
      </w:pPr>
      <w:r w:rsidRPr="003F5A2C">
        <w:t xml:space="preserve">5. </w:t>
      </w:r>
      <w:r w:rsidR="00DC7B27">
        <w:tab/>
      </w:r>
      <w:r w:rsidRPr="003F5A2C">
        <w:t>Wie gut stimmen Stellenprozente und Funktionsbeschrieb bisher mit Ihrer Arbeit überein? Gibt es Handlungsbedarf?</w:t>
      </w:r>
    </w:p>
    <w:p w14:paraId="4BCF8989" w14:textId="77777777" w:rsidR="00746484" w:rsidRPr="003F5A2C" w:rsidRDefault="00746484" w:rsidP="00DC7B27">
      <w:pPr>
        <w:pStyle w:val="Aufzhlungnummeriert"/>
      </w:pPr>
    </w:p>
    <w:p w14:paraId="73DC23FC" w14:textId="77777777" w:rsidR="00746484" w:rsidRPr="003F5A2C" w:rsidRDefault="00746484" w:rsidP="00DC7B27">
      <w:pPr>
        <w:pStyle w:val="Aufzhlungnummeriert"/>
      </w:pPr>
    </w:p>
    <w:p w14:paraId="5F5D64DE" w14:textId="77777777" w:rsidR="00746484" w:rsidRPr="003F5A2C" w:rsidRDefault="00746484" w:rsidP="00DC7B27">
      <w:pPr>
        <w:pStyle w:val="Aufzhlungnummeriert"/>
      </w:pPr>
    </w:p>
    <w:p w14:paraId="1CF38F43" w14:textId="1660D6E9" w:rsidR="00746484" w:rsidRPr="003F5A2C" w:rsidRDefault="00746484" w:rsidP="00DC7B27">
      <w:pPr>
        <w:pStyle w:val="Aufzhlungnummeriert"/>
      </w:pPr>
      <w:r w:rsidRPr="003F5A2C">
        <w:t xml:space="preserve">6. </w:t>
      </w:r>
      <w:r w:rsidR="00DC7B27">
        <w:tab/>
      </w:r>
      <w:r w:rsidRPr="003F5A2C">
        <w:t>Wie erleben Sie die Zusammenarbeit mit den anderen Angestellten, mit der Kirchenpflege und mit den Freiwilligen?</w:t>
      </w:r>
    </w:p>
    <w:p w14:paraId="46CBC56C" w14:textId="77777777" w:rsidR="00746484" w:rsidRPr="003F5A2C" w:rsidRDefault="00746484" w:rsidP="00DC7B27">
      <w:pPr>
        <w:pStyle w:val="Aufzhlungnummeriert"/>
      </w:pPr>
    </w:p>
    <w:p w14:paraId="12619009" w14:textId="77777777" w:rsidR="00746484" w:rsidRPr="003F5A2C" w:rsidRDefault="00746484" w:rsidP="00DC7B27">
      <w:pPr>
        <w:pStyle w:val="Aufzhlungnummeriert"/>
      </w:pPr>
    </w:p>
    <w:p w14:paraId="43DF6DE7" w14:textId="77777777" w:rsidR="00746484" w:rsidRPr="003F5A2C" w:rsidRDefault="00746484" w:rsidP="00DC7B27">
      <w:pPr>
        <w:pStyle w:val="Aufzhlungnummeriert"/>
      </w:pPr>
    </w:p>
    <w:p w14:paraId="6D881F71" w14:textId="1C216258" w:rsidR="00746484" w:rsidRPr="003F5A2C" w:rsidRDefault="00746484" w:rsidP="00DC7B27">
      <w:pPr>
        <w:pStyle w:val="Aufzhlungnummeriert"/>
      </w:pPr>
      <w:r w:rsidRPr="003F5A2C">
        <w:t xml:space="preserve">7. </w:t>
      </w:r>
      <w:r w:rsidR="00DC7B27">
        <w:tab/>
      </w:r>
      <w:r w:rsidRPr="003F5A2C">
        <w:t>Wenn Sie nochmals anfangen könnten: Was würden Sie anders machen?</w:t>
      </w:r>
    </w:p>
    <w:p w14:paraId="1A2B1ACE" w14:textId="77777777" w:rsidR="00746484" w:rsidRPr="003F5A2C" w:rsidRDefault="00746484" w:rsidP="00DC7B27">
      <w:pPr>
        <w:pStyle w:val="Aufzhlungnummeriert"/>
      </w:pPr>
    </w:p>
    <w:p w14:paraId="02B001EB" w14:textId="77777777" w:rsidR="00746484" w:rsidRPr="003F5A2C" w:rsidRDefault="00746484" w:rsidP="00DC7B27">
      <w:pPr>
        <w:pStyle w:val="Aufzhlungnummeriert"/>
      </w:pPr>
    </w:p>
    <w:p w14:paraId="354646E0" w14:textId="77777777" w:rsidR="00746484" w:rsidRPr="003F5A2C" w:rsidRDefault="00746484" w:rsidP="00DC7B27">
      <w:pPr>
        <w:pStyle w:val="Aufzhlungnummeriert"/>
      </w:pPr>
    </w:p>
    <w:p w14:paraId="6419C330" w14:textId="77777777" w:rsidR="00746484" w:rsidRPr="003F5A2C" w:rsidRDefault="00746484" w:rsidP="00DC7B27">
      <w:pPr>
        <w:pStyle w:val="Aufzhlungnummeriert"/>
      </w:pPr>
    </w:p>
    <w:p w14:paraId="4B61E1AD" w14:textId="47C67833" w:rsidR="00746484" w:rsidRPr="003F5A2C" w:rsidRDefault="00746484" w:rsidP="00DC7B27">
      <w:pPr>
        <w:pStyle w:val="Aufzhlungnummeriert"/>
      </w:pPr>
      <w:r w:rsidRPr="003F5A2C">
        <w:t xml:space="preserve">8. </w:t>
      </w:r>
      <w:r w:rsidR="00DC7B27">
        <w:tab/>
      </w:r>
      <w:r w:rsidRPr="003F5A2C">
        <w:t>Welche Aufgaben erachten Sie als dringlich für die nächste Zeit? Was davon können und wollen Sie anpacken?</w:t>
      </w:r>
    </w:p>
    <w:p w14:paraId="051B9081" w14:textId="77777777" w:rsidR="00746484" w:rsidRPr="003F5A2C" w:rsidRDefault="00746484" w:rsidP="00DC7B27">
      <w:pPr>
        <w:pStyle w:val="Aufzhlungnummeriert"/>
      </w:pPr>
    </w:p>
    <w:p w14:paraId="0D83527F" w14:textId="77777777" w:rsidR="00746484" w:rsidRPr="003F5A2C" w:rsidRDefault="00746484" w:rsidP="00DC7B27">
      <w:pPr>
        <w:pStyle w:val="Aufzhlungnummeriert"/>
      </w:pPr>
    </w:p>
    <w:p w14:paraId="02009D5E" w14:textId="77777777" w:rsidR="00746484" w:rsidRPr="003F5A2C" w:rsidRDefault="00746484" w:rsidP="00DC7B27">
      <w:pPr>
        <w:pStyle w:val="Aufzhlungnummeriert"/>
      </w:pPr>
    </w:p>
    <w:p w14:paraId="6CA1E0B5" w14:textId="23FE1924" w:rsidR="00746484" w:rsidRPr="003F5A2C" w:rsidRDefault="00746484" w:rsidP="00DC7B27">
      <w:pPr>
        <w:pStyle w:val="Aufzhlungnummeriert"/>
      </w:pPr>
      <w:r w:rsidRPr="003F5A2C">
        <w:t xml:space="preserve">9. </w:t>
      </w:r>
      <w:r w:rsidR="00DC7B27">
        <w:tab/>
      </w:r>
      <w:r w:rsidRPr="003F5A2C">
        <w:t>Mit wem wollen Sie Ihre «Hundert-Tage-Bilanz» besprechen?</w:t>
      </w:r>
    </w:p>
    <w:p w14:paraId="5A78E705" w14:textId="77777777" w:rsidR="00746484" w:rsidRPr="003F5A2C" w:rsidRDefault="00746484" w:rsidP="006C118E">
      <w:pPr>
        <w:rPr>
          <w:lang w:val="de-DE"/>
        </w:rPr>
      </w:pPr>
      <w:r w:rsidRPr="003F5A2C">
        <w:rPr>
          <w:lang w:val="de-DE"/>
        </w:rPr>
        <w:br w:type="page"/>
      </w:r>
    </w:p>
    <w:p w14:paraId="6B439703" w14:textId="593C7AD8" w:rsidR="00746484" w:rsidRPr="003F5A2C" w:rsidRDefault="00746484" w:rsidP="008F386D">
      <w:pPr>
        <w:pStyle w:val="berschrift1"/>
        <w:rPr>
          <w:lang w:val="de-DE"/>
        </w:rPr>
      </w:pPr>
      <w:bookmarkStart w:id="48" w:name="_Toc125023521"/>
      <w:r w:rsidRPr="003F5A2C">
        <w:rPr>
          <w:lang w:val="de-DE"/>
        </w:rPr>
        <w:lastRenderedPageBreak/>
        <w:t xml:space="preserve">2. </w:t>
      </w:r>
      <w:r w:rsidR="008F386D">
        <w:rPr>
          <w:lang w:val="de-DE"/>
        </w:rPr>
        <w:tab/>
      </w:r>
      <w:r w:rsidRPr="003F5A2C">
        <w:rPr>
          <w:lang w:val="de-DE"/>
        </w:rPr>
        <w:t>Antworten zu Reflexionsfragen</w:t>
      </w:r>
      <w:bookmarkEnd w:id="48"/>
    </w:p>
    <w:tbl>
      <w:tblPr>
        <w:tblStyle w:val="Tabellenraster"/>
        <w:tblW w:w="7653" w:type="dxa"/>
        <w:tblLayout w:type="fixed"/>
        <w:tblLook w:val="04A0" w:firstRow="1" w:lastRow="0" w:firstColumn="1" w:lastColumn="0" w:noHBand="0" w:noVBand="1"/>
      </w:tblPr>
      <w:tblGrid>
        <w:gridCol w:w="907"/>
        <w:gridCol w:w="6746"/>
      </w:tblGrid>
      <w:tr w:rsidR="008A5052" w:rsidRPr="003F5A2C" w14:paraId="1DD39EB5" w14:textId="77777777" w:rsidTr="008A5052">
        <w:tc>
          <w:tcPr>
            <w:tcW w:w="907" w:type="dxa"/>
          </w:tcPr>
          <w:p w14:paraId="0CA5B46F" w14:textId="77777777" w:rsidR="00746484" w:rsidRPr="003F5A2C" w:rsidRDefault="00746484" w:rsidP="008A5052">
            <w:pPr>
              <w:pStyle w:val="Tabelle"/>
              <w:rPr>
                <w:lang w:val="de-DE"/>
              </w:rPr>
            </w:pPr>
            <w:r w:rsidRPr="003F5A2C">
              <w:rPr>
                <w:lang w:val="de-DE"/>
              </w:rPr>
              <w:t>?1</w:t>
            </w:r>
          </w:p>
          <w:p w14:paraId="4C07BB26" w14:textId="293179CE" w:rsidR="00746484" w:rsidRPr="003F5A2C" w:rsidRDefault="00472232" w:rsidP="008A5052">
            <w:pPr>
              <w:pStyle w:val="Tabelle"/>
              <w:rPr>
                <w:lang w:val="de-DE"/>
              </w:rPr>
            </w:pPr>
            <w:r>
              <w:rPr>
                <w:lang w:val="de-DE"/>
              </w:rPr>
              <w:t>(S. 29)</w:t>
            </w:r>
          </w:p>
        </w:tc>
        <w:tc>
          <w:tcPr>
            <w:tcW w:w="6746" w:type="dxa"/>
          </w:tcPr>
          <w:p w14:paraId="5FA37CD1" w14:textId="77777777" w:rsidR="00746484" w:rsidRPr="003F5A2C" w:rsidRDefault="00746484" w:rsidP="008A5052">
            <w:pPr>
              <w:pStyle w:val="Tabelle"/>
            </w:pPr>
            <w:r w:rsidRPr="003F5A2C">
              <w:t>Zur Zeit der Abfassung dieses Werkbuchs wurde genau dieses Problem im Rahmen der Abstimmung über die «Ehe für alle» diskutiert: Dass die eingetragene Partnerschaft je nach Situation Nachteile mit sich bringen kann. Offiziell ist das selbstverständlich nicht möglich, aber inoffiziell sind Reaktionen wie die geschilderte von meiner Kirchenpflegerin durchaus vorstellbar.</w:t>
            </w:r>
          </w:p>
          <w:p w14:paraId="56D0A841" w14:textId="5CC5A9AE" w:rsidR="00746484" w:rsidRPr="003F5A2C" w:rsidRDefault="00746484" w:rsidP="008A5052">
            <w:pPr>
              <w:pStyle w:val="Tabelle"/>
              <w:rPr>
                <w:lang w:val="de-DE"/>
              </w:rPr>
            </w:pPr>
            <w:r w:rsidRPr="003F5A2C">
              <w:rPr>
                <w:lang w:val="de-DE"/>
              </w:rPr>
              <w:t>Zunächst ist seelsorgerlich festzuhalten, dass die Kirchenpflegerin im Vertrauen zu mir kommt und sich offenbar gedanklich stark mit dieser aus ihrer Sicht problematischen Bewerbung auseinandergesetzt hat. Es ist zu würdigen, dass sie in ihrer Unsicherheit nachfragt. Auf der anderen Seite ist die schroffe und prinzipielle Ablehnung eines homosexuellen Bewerbers natürlich klar als diskriminierend zurückzuweisen. Sie können die Frau ermutigen, dass sie als Mitglied der Pfarrwahlkommission den Bewerber ganz unabhängig von dessen Lebensform prüft. Lassen sich ihre Bedenken nicht ausräumen, so soll sie diese in der Kommission zum Thema machen. Denn ihre Bedenken könnten andere, konservativ eingestellte Gemeindeglieder teilen. Darum ist es wichtig, dass die Pfarrwahlkommission sich gut überlegt, wie sie mit solchen Bedenken umgeht.</w:t>
            </w:r>
          </w:p>
        </w:tc>
      </w:tr>
      <w:tr w:rsidR="008A5052" w:rsidRPr="003F5A2C" w14:paraId="4A29CACD" w14:textId="77777777" w:rsidTr="008A5052">
        <w:tc>
          <w:tcPr>
            <w:tcW w:w="907" w:type="dxa"/>
          </w:tcPr>
          <w:p w14:paraId="5A7C381B" w14:textId="6A1A9D0A" w:rsidR="00746484" w:rsidRDefault="00746484" w:rsidP="008A5052">
            <w:pPr>
              <w:pStyle w:val="Tabelle"/>
              <w:rPr>
                <w:lang w:val="de-DE"/>
              </w:rPr>
            </w:pPr>
            <w:r w:rsidRPr="003F5A2C">
              <w:rPr>
                <w:lang w:val="de-DE"/>
              </w:rPr>
              <w:t>?2</w:t>
            </w:r>
          </w:p>
          <w:p w14:paraId="1A07743C" w14:textId="4512FECB" w:rsidR="00472232" w:rsidRPr="003F5A2C" w:rsidRDefault="00472232" w:rsidP="008A5052">
            <w:pPr>
              <w:pStyle w:val="Tabelle"/>
              <w:rPr>
                <w:lang w:val="de-DE"/>
              </w:rPr>
            </w:pPr>
            <w:r>
              <w:rPr>
                <w:lang w:val="de-DE"/>
              </w:rPr>
              <w:t>(S. 32)</w:t>
            </w:r>
          </w:p>
          <w:p w14:paraId="6A81400B" w14:textId="77777777" w:rsidR="00746484" w:rsidRPr="003F5A2C" w:rsidRDefault="00746484" w:rsidP="008A5052">
            <w:pPr>
              <w:pStyle w:val="Tabelle"/>
              <w:rPr>
                <w:lang w:val="de-DE"/>
              </w:rPr>
            </w:pPr>
          </w:p>
        </w:tc>
        <w:tc>
          <w:tcPr>
            <w:tcW w:w="6746" w:type="dxa"/>
          </w:tcPr>
          <w:p w14:paraId="7B82D6D6" w14:textId="77777777" w:rsidR="00746484" w:rsidRPr="003F5A2C" w:rsidRDefault="00746484" w:rsidP="008A5052">
            <w:pPr>
              <w:pStyle w:val="TabelleAufzhlungnummeriert"/>
            </w:pPr>
            <w:r w:rsidRPr="003F5A2C">
              <w:t>1. Obwohl diese Berührung kaum sexuell konnotiert ist, stellt sie eine klare Grenzüberschreitung dar. In der konkreten Situation war ich so überrumpelt, dass ich nicht reagieren konnte. Die richtige Reaktion wäre ein eindeutiges: «Stopp! Das geht zu weit. Ich möchte nicht, dass du mich anfasst.»</w:t>
            </w:r>
          </w:p>
          <w:p w14:paraId="6578BEB6" w14:textId="77777777" w:rsidR="00746484" w:rsidRPr="003F5A2C" w:rsidRDefault="00746484" w:rsidP="008A5052">
            <w:pPr>
              <w:pStyle w:val="TabelleAufzhlungnummeriert"/>
            </w:pPr>
            <w:r w:rsidRPr="003F5A2C">
              <w:t>2. Auch diese Situation hatte damals eindeutig keine erotische Komponente. Es war eher eine theologisch-persönliche Schwärmerei für mich. Insofern konnte ich darauf humorvoll reagieren: «Du hast keinen Konfirmandenunterricht bei mir mehr nötig, du weisst genug über Gott!»</w:t>
            </w:r>
          </w:p>
          <w:p w14:paraId="64392667" w14:textId="77777777" w:rsidR="00746484" w:rsidRPr="003F5A2C" w:rsidRDefault="00746484" w:rsidP="008A5052">
            <w:pPr>
              <w:pStyle w:val="TabelleAufzhlungnummeriert"/>
            </w:pPr>
            <w:r w:rsidRPr="003F5A2C">
              <w:t xml:space="preserve">3. Die Schwierigkeit in dieser Situation ist, dass die Konfirmandinnen sich dieser Problematik vielleicht gar nicht bewusst sind (es sei denn, sie wollen mich absichtlich provozieren) und eine Reaktion darauf, insbesondere im Klassenverband, die Sache viel peinlicher machen könnte. Darum dürfte es am besten sein, betreffende Schülerinnen, bzw. auch Schüler mit unpassender Kleidung, einzeln darauf anzusprechen, dass sie sich anders anziehen sollen für den Unterricht. Existieren klare Richtlinien, kann man sich darauf berufen: Ich weise jeweils in den Unterlagen zum Konfirmandenunterricht auf die Regeln der Schulordnung hin. Sind die Schülerinnen uneinsichtig, braucht es ein Gespräch mit den Eltern. In meiner Praxis habe ich das Problem unterschiedlich angepackt. </w:t>
            </w:r>
          </w:p>
          <w:p w14:paraId="7F8338E5" w14:textId="77777777" w:rsidR="00746484" w:rsidRPr="003F5A2C" w:rsidRDefault="00746484" w:rsidP="008A5052">
            <w:pPr>
              <w:pStyle w:val="TabelleAufzhlungnummeriert"/>
            </w:pPr>
            <w:r w:rsidRPr="003F5A2C">
              <w:t>4. Auch in dieser Situation war ich derart überrumpelt, dass ich nicht angemessen reagieren konnte und tatsächlich auf ihren Wunsch einging, wobei ich die Möglichkeit hatte, mit einem Stuhl auf Abstand zu gehen. Heute würde ich es nicht mehr machen und die Frau stattdessen bitten, das Gespräch am Tisch im Wohnzimmer führen zu können.</w:t>
            </w:r>
          </w:p>
          <w:p w14:paraId="49AB42AD" w14:textId="260B4DDB" w:rsidR="00746484" w:rsidRPr="003F5A2C" w:rsidRDefault="00746484" w:rsidP="008A5052">
            <w:pPr>
              <w:pStyle w:val="TabelleAufzhlungnummeriert"/>
            </w:pPr>
            <w:r w:rsidRPr="003F5A2C">
              <w:t>5. In dieser Situation reagierte ich richtig und zog professionelle Hilfe bei. Die Äusserung war für mich einerseits völlig überraschend und enthielt zudem eine Suiziddrohung. Um hier keinen schwerwiegenden Fehler zu machen, nahm ich mit dem Dekanat Kontakt auf und sicherte mich ebenso über die entsprechende Fachstelle der Landeskirche ab, wie ich vorgehen solle. Glücklicherweise entschärfte sich die Lage dann ein bisschen.</w:t>
            </w:r>
          </w:p>
        </w:tc>
      </w:tr>
      <w:tr w:rsidR="008A5052" w:rsidRPr="003F5A2C" w14:paraId="730EA1D1" w14:textId="77777777" w:rsidTr="008A5052">
        <w:tc>
          <w:tcPr>
            <w:tcW w:w="907" w:type="dxa"/>
          </w:tcPr>
          <w:p w14:paraId="40560027" w14:textId="04C58153" w:rsidR="00746484" w:rsidRDefault="00746484" w:rsidP="008A5052">
            <w:pPr>
              <w:pStyle w:val="Tabelle"/>
              <w:rPr>
                <w:lang w:val="de-DE"/>
              </w:rPr>
            </w:pPr>
            <w:r w:rsidRPr="003F5A2C">
              <w:rPr>
                <w:lang w:val="de-DE"/>
              </w:rPr>
              <w:t>?3</w:t>
            </w:r>
          </w:p>
          <w:p w14:paraId="27FEFCE2" w14:textId="4A1DFAD4" w:rsidR="00472232" w:rsidRPr="003F5A2C" w:rsidRDefault="00472232" w:rsidP="008A5052">
            <w:pPr>
              <w:pStyle w:val="Tabelle"/>
              <w:rPr>
                <w:lang w:val="de-DE"/>
              </w:rPr>
            </w:pPr>
            <w:r>
              <w:rPr>
                <w:lang w:val="de-DE"/>
              </w:rPr>
              <w:t>(S. 43)</w:t>
            </w:r>
          </w:p>
          <w:p w14:paraId="3E509E4D" w14:textId="77777777" w:rsidR="00746484" w:rsidRPr="003F5A2C" w:rsidRDefault="00746484" w:rsidP="008A5052">
            <w:pPr>
              <w:pStyle w:val="Tabelle"/>
              <w:rPr>
                <w:lang w:val="de-DE"/>
              </w:rPr>
            </w:pPr>
          </w:p>
        </w:tc>
        <w:tc>
          <w:tcPr>
            <w:tcW w:w="6746" w:type="dxa"/>
          </w:tcPr>
          <w:p w14:paraId="35D5CA69" w14:textId="77777777" w:rsidR="00746484" w:rsidRPr="003F5A2C" w:rsidRDefault="00746484" w:rsidP="008A5052">
            <w:pPr>
              <w:pStyle w:val="Tabelle"/>
            </w:pPr>
            <w:r w:rsidRPr="003F5A2C">
              <w:t xml:space="preserve">Die drei Beispiele sind in ihrer Verbindlichkeit total unterschiedlich. </w:t>
            </w:r>
          </w:p>
          <w:p w14:paraId="65C30133" w14:textId="77777777" w:rsidR="00746484" w:rsidRPr="003F5A2C" w:rsidRDefault="00746484" w:rsidP="008A5052">
            <w:pPr>
              <w:pStyle w:val="Tabelle"/>
              <w:rPr>
                <w:lang w:val="de-DE"/>
              </w:rPr>
            </w:pPr>
            <w:r w:rsidRPr="003F5A2C">
              <w:rPr>
                <w:lang w:val="de-DE"/>
              </w:rPr>
              <w:t>Der Besuch eines Fussballspiels ist sicher am wenigsten problematisch. Es ist eine einfache und vorerst einmalige Freizeitaktivität mit einigen anderen Gemeindegliedern. Zwar besteht die Möglichkeit, bei diesem Match auch über die Kirchgemeinde zu sprechen, die Gefahr für «heikle Themen» ist aber nicht grösser als am Kirchenkaffee selbst. Die Chancen überwiegen deutlich: Die Beziehung zu diesen Personen wird gestärkt.</w:t>
            </w:r>
          </w:p>
          <w:p w14:paraId="0511E051" w14:textId="77777777" w:rsidR="00746484" w:rsidRPr="003F5A2C" w:rsidRDefault="00746484" w:rsidP="008A5052">
            <w:pPr>
              <w:pStyle w:val="Tabelle"/>
              <w:rPr>
                <w:lang w:val="de-DE"/>
              </w:rPr>
            </w:pPr>
            <w:r w:rsidRPr="003F5A2C">
              <w:rPr>
                <w:lang w:val="de-DE"/>
              </w:rPr>
              <w:t xml:space="preserve">Eine ganze Ferienwoche mit einer anderen Familie aus der Gemeinde zu verbringen, ist deutlich verbindlicher (und auch etwas anderes als eine </w:t>
            </w:r>
            <w:r w:rsidRPr="003F5A2C">
              <w:rPr>
                <w:lang w:val="de-DE"/>
              </w:rPr>
              <w:lastRenderedPageBreak/>
              <w:t>Gemeindeferienwoche). Man lernt sich privat kennen und im beschriebenen Beispiel ist es noch problematischer, weil die Anfrage von einer Kirchenpflegerin kam. Ich persönlich würde das nicht machen.</w:t>
            </w:r>
          </w:p>
          <w:p w14:paraId="6F177C76" w14:textId="1AB695A4" w:rsidR="00746484" w:rsidRPr="003F5A2C" w:rsidRDefault="00746484" w:rsidP="008A5052">
            <w:pPr>
              <w:pStyle w:val="Tabelle"/>
              <w:rPr>
                <w:lang w:val="de-DE"/>
              </w:rPr>
            </w:pPr>
            <w:r w:rsidRPr="003F5A2C">
              <w:rPr>
                <w:lang w:val="de-DE"/>
              </w:rPr>
              <w:t>Die Anfrage für die Übernahme eines Patenamts hat den höchsten Grad an Verbindlichkeit. Denn es geht um eine jahrelange Beziehung zu einem freiwilligen Mitarbeiter, die damit konstituiert wird. Diese Beziehung müsste – wegen des Kindes – unbedingt bestehen bleiben, und zwar in einem positiven Sinn. Doch kann man das in einer Kirchgemeinde voraussehen und sogar garantieren? Die Gefahr ist gross, dass mich diese private persönliche Beziehung in bestimmten Situationen im Pfarramt einschränkt und umgekehrt die pfarramtliche Arbeit die Beziehung irgendeinmal belastet.</w:t>
            </w:r>
          </w:p>
        </w:tc>
      </w:tr>
      <w:tr w:rsidR="008A5052" w:rsidRPr="003F5A2C" w14:paraId="2FCD3403" w14:textId="77777777" w:rsidTr="008A5052">
        <w:tc>
          <w:tcPr>
            <w:tcW w:w="907" w:type="dxa"/>
          </w:tcPr>
          <w:p w14:paraId="1362BEF2" w14:textId="2B6ED797" w:rsidR="00746484" w:rsidRDefault="00746484" w:rsidP="008A5052">
            <w:pPr>
              <w:pStyle w:val="Tabelle"/>
              <w:rPr>
                <w:lang w:val="de-DE"/>
              </w:rPr>
            </w:pPr>
            <w:r w:rsidRPr="003F5A2C">
              <w:rPr>
                <w:lang w:val="de-DE"/>
              </w:rPr>
              <w:lastRenderedPageBreak/>
              <w:t>?4</w:t>
            </w:r>
          </w:p>
          <w:p w14:paraId="56517866" w14:textId="51E24613" w:rsidR="00724F62" w:rsidRPr="003F5A2C" w:rsidRDefault="00724F62" w:rsidP="008A5052">
            <w:pPr>
              <w:pStyle w:val="Tabelle"/>
              <w:rPr>
                <w:lang w:val="de-DE"/>
              </w:rPr>
            </w:pPr>
            <w:r>
              <w:rPr>
                <w:lang w:val="de-DE"/>
              </w:rPr>
              <w:t>(S. 47)</w:t>
            </w:r>
          </w:p>
          <w:p w14:paraId="4E4412AB" w14:textId="77777777" w:rsidR="00746484" w:rsidRPr="003F5A2C" w:rsidRDefault="00746484" w:rsidP="008A5052">
            <w:pPr>
              <w:pStyle w:val="Tabelle"/>
              <w:rPr>
                <w:lang w:val="de-DE"/>
              </w:rPr>
            </w:pPr>
          </w:p>
        </w:tc>
        <w:tc>
          <w:tcPr>
            <w:tcW w:w="6746" w:type="dxa"/>
          </w:tcPr>
          <w:p w14:paraId="248D1246" w14:textId="77777777" w:rsidR="00746484" w:rsidRPr="003F5A2C" w:rsidRDefault="00746484" w:rsidP="008A5052">
            <w:pPr>
              <w:pStyle w:val="Tabelle"/>
            </w:pPr>
            <w:r w:rsidRPr="003F5A2C">
              <w:t xml:space="preserve">Ich war auf diesen Vorwurf nicht vorbereitet. Ich versuchte, rational zu argumentieren und sagte, dass auch ein Hirte seine Pause braucht und diese Pause auch der Gemeinde guttut. </w:t>
            </w:r>
          </w:p>
          <w:p w14:paraId="5302CD56" w14:textId="77777777" w:rsidR="00746484" w:rsidRPr="003F5A2C" w:rsidRDefault="00746484" w:rsidP="008A5052">
            <w:pPr>
              <w:pStyle w:val="Tabelle"/>
              <w:rPr>
                <w:lang w:val="de-DE"/>
              </w:rPr>
            </w:pPr>
            <w:r w:rsidRPr="003F5A2C">
              <w:rPr>
                <w:lang w:val="de-DE"/>
              </w:rPr>
              <w:t xml:space="preserve">Im Nachhinein habe ich mir überlegt, dass ich einen Besuch zum Kennenlernen hätte anbieten können. Das hätte uns beiden die Chance gegeben, über Erwartungen und Wünsche an mich als den neuen Pfarrer ins Gespräch zu kommen. </w:t>
            </w:r>
          </w:p>
          <w:p w14:paraId="79B85621" w14:textId="69976834" w:rsidR="00746484" w:rsidRPr="003F5A2C" w:rsidRDefault="00746484" w:rsidP="008A5052">
            <w:pPr>
              <w:pStyle w:val="Tabelle"/>
              <w:rPr>
                <w:lang w:val="de-DE"/>
              </w:rPr>
            </w:pPr>
            <w:r w:rsidRPr="003F5A2C">
              <w:rPr>
                <w:lang w:val="de-DE"/>
              </w:rPr>
              <w:t xml:space="preserve">Damals nach dem Gottesdienst war die Situation dafür zu emotional. Ich erfuhr ausserdem bald von Gemeindegliedern, dass dieser Mann öfters mal unangenehm im Umgang ist. </w:t>
            </w:r>
          </w:p>
        </w:tc>
      </w:tr>
      <w:tr w:rsidR="008A5052" w:rsidRPr="003F5A2C" w14:paraId="4000FB20" w14:textId="77777777" w:rsidTr="008A5052">
        <w:tc>
          <w:tcPr>
            <w:tcW w:w="907" w:type="dxa"/>
          </w:tcPr>
          <w:p w14:paraId="6E513306" w14:textId="70A71E6A" w:rsidR="00746484" w:rsidRDefault="00746484" w:rsidP="008A5052">
            <w:pPr>
              <w:pStyle w:val="Tabelle"/>
              <w:rPr>
                <w:lang w:val="de-DE"/>
              </w:rPr>
            </w:pPr>
            <w:r w:rsidRPr="003F5A2C">
              <w:rPr>
                <w:lang w:val="de-DE"/>
              </w:rPr>
              <w:t>?5</w:t>
            </w:r>
          </w:p>
          <w:p w14:paraId="5646CEB4" w14:textId="6BF90AE3" w:rsidR="00724F62" w:rsidRPr="003F5A2C" w:rsidRDefault="00724F62" w:rsidP="008A5052">
            <w:pPr>
              <w:pStyle w:val="Tabelle"/>
              <w:rPr>
                <w:lang w:val="de-DE"/>
              </w:rPr>
            </w:pPr>
            <w:r>
              <w:rPr>
                <w:lang w:val="de-DE"/>
              </w:rPr>
              <w:t>(S. </w:t>
            </w:r>
            <w:r w:rsidR="0045510D">
              <w:rPr>
                <w:lang w:val="de-DE"/>
              </w:rPr>
              <w:t>103</w:t>
            </w:r>
            <w:r>
              <w:rPr>
                <w:lang w:val="de-DE"/>
              </w:rPr>
              <w:t>)</w:t>
            </w:r>
          </w:p>
          <w:p w14:paraId="3C1F6883" w14:textId="77777777" w:rsidR="00746484" w:rsidRPr="003F5A2C" w:rsidRDefault="00746484" w:rsidP="008A5052">
            <w:pPr>
              <w:pStyle w:val="Tabelle"/>
              <w:rPr>
                <w:lang w:val="de-DE"/>
              </w:rPr>
            </w:pPr>
          </w:p>
        </w:tc>
        <w:tc>
          <w:tcPr>
            <w:tcW w:w="6746" w:type="dxa"/>
          </w:tcPr>
          <w:p w14:paraId="1BF942D5" w14:textId="0C87796C" w:rsidR="00746484" w:rsidRPr="003F5A2C" w:rsidRDefault="00746484" w:rsidP="008A5052">
            <w:pPr>
              <w:pStyle w:val="Tabelle"/>
            </w:pPr>
            <w:r w:rsidRPr="003F5A2C">
              <w:t>Ich fand diese Idee der Tauffrage an die Gemeinde damals ziemlich clever, weil sie die Eltern enorm entlastet und einbindet in die christliche Gemeinschaft: Sie müssen nicht alles selber schaffen, sondern da sind andere, die sie dabei begleite</w:t>
            </w:r>
            <w:r w:rsidR="0045510D">
              <w:t>n</w:t>
            </w:r>
            <w:r w:rsidRPr="003F5A2C">
              <w:t>.</w:t>
            </w:r>
          </w:p>
          <w:p w14:paraId="5631651D" w14:textId="7085727F" w:rsidR="00746484" w:rsidRPr="003F5A2C" w:rsidRDefault="00746484" w:rsidP="008A5052">
            <w:pPr>
              <w:pStyle w:val="Tabelle"/>
              <w:rPr>
                <w:szCs w:val="24"/>
                <w:lang w:val="de-DE"/>
              </w:rPr>
            </w:pPr>
            <w:r w:rsidRPr="003F5A2C">
              <w:rPr>
                <w:szCs w:val="24"/>
                <w:lang w:val="de-DE"/>
              </w:rPr>
              <w:t>Ein aktives Gemeindeglied meldete mir einmal zurück, dass ihm diese Tauffrage Mühe mache. Er kenne ja dieses Kind und die Familie nicht. Wie sollte er da ein Versprechen abgeben können? Ich entgegnete, dass dieses Versprechen ein Kollektivversprechen der ganzen Gemeinde sei. Wir lösen dieses Versprechen nicht einzeln ein, sondern gemeinsam, indem wir immer wieder Kinder und Familien in unser Gebet einschliessen und indem wir als Kirchgemeinde Angebote für Kinder und ihre Eltern zur Verfügung stellen, in denen sie den christlichen Glauben kennenlernen.</w:t>
            </w:r>
          </w:p>
        </w:tc>
      </w:tr>
      <w:tr w:rsidR="008A5052" w:rsidRPr="003F5A2C" w14:paraId="164E76DC" w14:textId="77777777" w:rsidTr="008A5052">
        <w:tc>
          <w:tcPr>
            <w:tcW w:w="907" w:type="dxa"/>
          </w:tcPr>
          <w:p w14:paraId="00AEE28E" w14:textId="77777777" w:rsidR="00746484" w:rsidRPr="003F5A2C" w:rsidRDefault="00746484" w:rsidP="008A5052">
            <w:pPr>
              <w:pStyle w:val="Tabelle"/>
              <w:rPr>
                <w:lang w:val="de-DE"/>
              </w:rPr>
            </w:pPr>
            <w:r w:rsidRPr="003F5A2C">
              <w:rPr>
                <w:lang w:val="de-DE"/>
              </w:rPr>
              <w:t>?6</w:t>
            </w:r>
          </w:p>
          <w:p w14:paraId="50361297" w14:textId="66744680" w:rsidR="00746484" w:rsidRPr="003F5A2C" w:rsidRDefault="00463BC6" w:rsidP="008A5052">
            <w:pPr>
              <w:pStyle w:val="Tabelle"/>
              <w:rPr>
                <w:lang w:val="de-DE"/>
              </w:rPr>
            </w:pPr>
            <w:r>
              <w:rPr>
                <w:lang w:val="de-DE"/>
              </w:rPr>
              <w:t>(S. 176)</w:t>
            </w:r>
          </w:p>
        </w:tc>
        <w:tc>
          <w:tcPr>
            <w:tcW w:w="6746" w:type="dxa"/>
          </w:tcPr>
          <w:p w14:paraId="4573FCC1" w14:textId="77777777" w:rsidR="00746484" w:rsidRPr="003F5A2C" w:rsidRDefault="00746484" w:rsidP="008A5052">
            <w:pPr>
              <w:pStyle w:val="Tabelle"/>
            </w:pPr>
            <w:r w:rsidRPr="003F5A2C">
              <w:t>Rein fachlich überforderte mich dieses Thema. Ich kann als Pfarrer nicht beurteilen, wie der Stellenmarkt in seiner Branche aussieht und wie leicht und in welcher Frist er voraussichtlich eine neue, passende Stelle finden wird. Was ich aber tun kann: Zuhören, sein Problem ernst nehmen, ihm helfen, selber Gewissheit über sein Vorgehen zu erhalten, für ihn beten und ihn segnen für die Entscheidungen und Schritte, die er treffen muss.</w:t>
            </w:r>
          </w:p>
          <w:p w14:paraId="58C19A6F" w14:textId="4A8669A6" w:rsidR="00746484" w:rsidRPr="003F5A2C" w:rsidRDefault="00746484" w:rsidP="008A5052">
            <w:pPr>
              <w:pStyle w:val="Tabelle"/>
              <w:rPr>
                <w:lang w:val="de-DE"/>
              </w:rPr>
            </w:pPr>
            <w:r w:rsidRPr="003F5A2C">
              <w:rPr>
                <w:szCs w:val="24"/>
                <w:lang w:val="de-DE"/>
              </w:rPr>
              <w:t>Der Kirchenpfleger kündigte die Stelle tatsächlich. Er fand rechtzeitig einen guten neuen Job mit niedrigerer Entlöhnung, aber mehr Arbeitszufriedenheit.</w:t>
            </w:r>
          </w:p>
        </w:tc>
      </w:tr>
      <w:tr w:rsidR="008A5052" w:rsidRPr="003F5A2C" w14:paraId="34788802" w14:textId="77777777" w:rsidTr="008A5052">
        <w:tc>
          <w:tcPr>
            <w:tcW w:w="907" w:type="dxa"/>
          </w:tcPr>
          <w:p w14:paraId="5B3283ED" w14:textId="15C19729" w:rsidR="00746484" w:rsidRDefault="00746484" w:rsidP="008A5052">
            <w:pPr>
              <w:pStyle w:val="Tabelle"/>
              <w:rPr>
                <w:lang w:val="de-DE"/>
              </w:rPr>
            </w:pPr>
            <w:r w:rsidRPr="003F5A2C">
              <w:rPr>
                <w:lang w:val="de-DE"/>
              </w:rPr>
              <w:t>?7</w:t>
            </w:r>
          </w:p>
          <w:p w14:paraId="3ED0C0A2" w14:textId="2A2C0747" w:rsidR="00463BC6" w:rsidRPr="003F5A2C" w:rsidRDefault="00463BC6" w:rsidP="008A5052">
            <w:pPr>
              <w:pStyle w:val="Tabelle"/>
              <w:rPr>
                <w:lang w:val="de-DE"/>
              </w:rPr>
            </w:pPr>
            <w:r>
              <w:rPr>
                <w:lang w:val="de-DE"/>
              </w:rPr>
              <w:t>(S. 177)</w:t>
            </w:r>
          </w:p>
          <w:p w14:paraId="3BFC092B" w14:textId="77777777" w:rsidR="00746484" w:rsidRPr="003F5A2C" w:rsidRDefault="00746484" w:rsidP="008A5052">
            <w:pPr>
              <w:pStyle w:val="Tabelle"/>
              <w:rPr>
                <w:lang w:val="de-DE"/>
              </w:rPr>
            </w:pPr>
          </w:p>
        </w:tc>
        <w:tc>
          <w:tcPr>
            <w:tcW w:w="6746" w:type="dxa"/>
          </w:tcPr>
          <w:p w14:paraId="4EF889F1" w14:textId="77777777" w:rsidR="00746484" w:rsidRPr="003F5A2C" w:rsidRDefault="00746484" w:rsidP="008A5052">
            <w:pPr>
              <w:pStyle w:val="Tabelle"/>
            </w:pPr>
            <w:r w:rsidRPr="003F5A2C">
              <w:t>Bis dahin hatte ich mich noch nie mit der Frage auseinandergesetzt, was mit vorgeburtlich verstorbenen Kindern passiert. Das sagte ich dem Konfirmanden offen. Ich zeigte Verständnis für seine Not und dass ihn diese schwierige Frage umtreibt und manchmal plagt. Vielleicht steckt dahinter ja auch ein unbewusstes Schuldgefühl: «Warum habe ich es ins Leben geschafft, der andere aber nicht? Womit habe ich das verdient?» Solche Gefühle und Fragen gilt es ernst zu nehmen, auch wenn sie aus unserer Sicht vielleicht unbegründet sind.</w:t>
            </w:r>
          </w:p>
          <w:p w14:paraId="2FD0BBCB" w14:textId="04E50CE5" w:rsidR="00746484" w:rsidRPr="003F5A2C" w:rsidRDefault="00746484" w:rsidP="008A5052">
            <w:pPr>
              <w:pStyle w:val="Tabelle"/>
              <w:rPr>
                <w:lang w:val="de-DE"/>
              </w:rPr>
            </w:pPr>
            <w:r w:rsidRPr="003F5A2C">
              <w:rPr>
                <w:lang w:val="de-DE"/>
              </w:rPr>
              <w:t>Ich sagte dem Konfirmanden, dass ich auch nicht genau wisse, wo sein Geschwisterchen jetzt «sei», dass ich das aber auch bei allen anderen Menschen, die gelebt hätten und gestorben seien, nicht einfach so wisse. Aber dass Gott auf jeden Fall gnädiger sei, als wir uns vorstellen könnten. Und dass ich keinen Grund zur Annahme sehe, weshalb es seinem zu früh verstorbenen Geschwisterchen jetzt nicht gut gehen sollte. Ich fände es schön, dass er ab und zu an dieses Geschwisterchen denke. Wenn ihn die Gedanken plagen würden, dann dürfe er vielleicht einmal innerlich mit seinem Geschwisterchen reden oder ihm einen Brief schreiben. Auch dürfe er seine Gedanken Gott anvertrauen. Ich bete</w:t>
            </w:r>
            <w:r w:rsidR="0030128C">
              <w:rPr>
                <w:lang w:val="de-DE"/>
              </w:rPr>
              <w:t>te</w:t>
            </w:r>
            <w:r w:rsidRPr="003F5A2C">
              <w:rPr>
                <w:lang w:val="de-DE"/>
              </w:rPr>
              <w:t xml:space="preserve"> mit ihm. </w:t>
            </w:r>
          </w:p>
          <w:p w14:paraId="0C36FC45" w14:textId="218FD45B" w:rsidR="00746484" w:rsidRPr="003F5A2C" w:rsidRDefault="00746484" w:rsidP="008A5052">
            <w:pPr>
              <w:pStyle w:val="Tabelle"/>
              <w:rPr>
                <w:lang w:val="de-DE"/>
              </w:rPr>
            </w:pPr>
            <w:r w:rsidRPr="003F5A2C">
              <w:rPr>
                <w:lang w:val="de-DE"/>
              </w:rPr>
              <w:lastRenderedPageBreak/>
              <w:t>Im Abschlussgespräch kurz vor der Konfirmation, rund vier Monate später, fragte ich nochmals nach, ob ihn die Gedanken immer noch beschäftigten. Sie waren mittlerweile kein Thema mehr für ihn.</w:t>
            </w:r>
          </w:p>
        </w:tc>
      </w:tr>
      <w:tr w:rsidR="008A5052" w:rsidRPr="003F5A2C" w14:paraId="7A680DDA" w14:textId="77777777" w:rsidTr="008A5052">
        <w:tc>
          <w:tcPr>
            <w:tcW w:w="907" w:type="dxa"/>
          </w:tcPr>
          <w:p w14:paraId="0F067D43" w14:textId="51551F38" w:rsidR="00746484" w:rsidRDefault="00746484" w:rsidP="008A5052">
            <w:pPr>
              <w:pStyle w:val="Tabelle"/>
              <w:rPr>
                <w:lang w:val="de-DE"/>
              </w:rPr>
            </w:pPr>
            <w:r w:rsidRPr="003F5A2C">
              <w:rPr>
                <w:lang w:val="de-DE"/>
              </w:rPr>
              <w:lastRenderedPageBreak/>
              <w:t>?8</w:t>
            </w:r>
          </w:p>
          <w:p w14:paraId="499B89F3" w14:textId="304E4170" w:rsidR="00644F56" w:rsidRPr="003F5A2C" w:rsidRDefault="00644F56" w:rsidP="008A5052">
            <w:pPr>
              <w:pStyle w:val="Tabelle"/>
              <w:rPr>
                <w:lang w:val="de-DE"/>
              </w:rPr>
            </w:pPr>
            <w:r>
              <w:rPr>
                <w:lang w:val="de-DE"/>
              </w:rPr>
              <w:t>(S. 210)</w:t>
            </w:r>
          </w:p>
          <w:p w14:paraId="0700203A" w14:textId="77777777" w:rsidR="00746484" w:rsidRPr="003F5A2C" w:rsidRDefault="00746484" w:rsidP="008A5052">
            <w:pPr>
              <w:pStyle w:val="Tabelle"/>
              <w:rPr>
                <w:lang w:val="de-DE"/>
              </w:rPr>
            </w:pPr>
          </w:p>
        </w:tc>
        <w:tc>
          <w:tcPr>
            <w:tcW w:w="6746" w:type="dxa"/>
          </w:tcPr>
          <w:p w14:paraId="2AE0FCFB" w14:textId="77777777" w:rsidR="00746484" w:rsidRPr="003F5A2C" w:rsidRDefault="00746484" w:rsidP="008A5052">
            <w:pPr>
              <w:pStyle w:val="Tabelle"/>
            </w:pPr>
            <w:r w:rsidRPr="003F5A2C">
              <w:t>Unausgesprochen hing das Vorgefallene die folgenden zwei Stunden im Raum. Niemand getraute sich jedoch, etwas zu unternehmen. Die weiteren Traktanden wurden durchbesprochen, obwohl die Präsidentin abwesend wirkte.</w:t>
            </w:r>
          </w:p>
          <w:p w14:paraId="3F88B3D7" w14:textId="25D272BD" w:rsidR="00746484" w:rsidRPr="003F5A2C" w:rsidRDefault="00746484" w:rsidP="008A5052">
            <w:pPr>
              <w:pStyle w:val="Tabelle"/>
              <w:rPr>
                <w:lang w:val="de-DE"/>
              </w:rPr>
            </w:pPr>
            <w:r w:rsidRPr="003F5A2C">
              <w:rPr>
                <w:lang w:val="de-DE"/>
              </w:rPr>
              <w:t>Ich fühlte mich in dieser Situation hilflos und konnte mich nicht überwinden, einzugreifen. Im Nachhinein habe ich mir überlegt, dass ich spontan für einen Sitzungsabbruch hätte plädieren sollen, um das Vorgefallene zunächst offen besprechen und dann aufarbeiten zu können.</w:t>
            </w:r>
          </w:p>
        </w:tc>
      </w:tr>
      <w:tr w:rsidR="008A5052" w:rsidRPr="003F5A2C" w14:paraId="6AE97473" w14:textId="77777777" w:rsidTr="008A5052">
        <w:tc>
          <w:tcPr>
            <w:tcW w:w="907" w:type="dxa"/>
          </w:tcPr>
          <w:p w14:paraId="04E860BB" w14:textId="4531437F" w:rsidR="00746484" w:rsidRDefault="00746484" w:rsidP="008A5052">
            <w:pPr>
              <w:pStyle w:val="Tabelle"/>
              <w:rPr>
                <w:lang w:val="de-DE"/>
              </w:rPr>
            </w:pPr>
            <w:r w:rsidRPr="003F5A2C">
              <w:rPr>
                <w:lang w:val="de-DE"/>
              </w:rPr>
              <w:t>?9</w:t>
            </w:r>
          </w:p>
          <w:p w14:paraId="0DF748DD" w14:textId="1070EDCC" w:rsidR="00644F56" w:rsidRPr="003F5A2C" w:rsidRDefault="00644F56" w:rsidP="008A5052">
            <w:pPr>
              <w:pStyle w:val="Tabelle"/>
              <w:rPr>
                <w:lang w:val="de-DE"/>
              </w:rPr>
            </w:pPr>
            <w:r>
              <w:rPr>
                <w:lang w:val="de-DE"/>
              </w:rPr>
              <w:t>(S. 226)</w:t>
            </w:r>
          </w:p>
          <w:p w14:paraId="61D39536" w14:textId="77777777" w:rsidR="00746484" w:rsidRPr="003F5A2C" w:rsidRDefault="00746484" w:rsidP="008A5052">
            <w:pPr>
              <w:pStyle w:val="Tabelle"/>
              <w:rPr>
                <w:lang w:val="de-DE"/>
              </w:rPr>
            </w:pPr>
          </w:p>
        </w:tc>
        <w:tc>
          <w:tcPr>
            <w:tcW w:w="6746" w:type="dxa"/>
          </w:tcPr>
          <w:p w14:paraId="0D102A10" w14:textId="77777777" w:rsidR="00746484" w:rsidRPr="003F5A2C" w:rsidRDefault="00746484" w:rsidP="008A5052">
            <w:pPr>
              <w:pStyle w:val="Tabelle"/>
            </w:pPr>
            <w:r w:rsidRPr="003F5A2C">
              <w:t>In jeder Sitzung haben die Kirchenpflegerinnen und Kirchenpfleger das Recht auf einen Ordnungsantrag. So könnte man vor der Abstimmung beispielsweise beantragen, die Abstimmung auf die nächste Sitzung zu verschieben. Wenn dies aus zeitlichen Gründen nicht sinnvoll ist (vielleicht braucht es eine zeitnahe Entscheidung), könnte man mindestens fordern, dass das Thema noch einmal kurz und knapp in den Grundzügen erklärt wird, sodass sich die Kirchenpflegerin nicht übergangen fühlt.</w:t>
            </w:r>
          </w:p>
          <w:p w14:paraId="402A5B70" w14:textId="77777777" w:rsidR="00746484" w:rsidRPr="003F5A2C" w:rsidRDefault="00746484" w:rsidP="008A5052">
            <w:pPr>
              <w:pStyle w:val="Tabelle"/>
              <w:rPr>
                <w:lang w:val="de-DE"/>
              </w:rPr>
            </w:pPr>
            <w:r w:rsidRPr="003F5A2C">
              <w:rPr>
                <w:lang w:val="de-DE"/>
              </w:rPr>
              <w:t>Auf der anderen Seite ist zu sagen, dass es in der Kirchenpflege auch immer wieder Fragen und Anträge gibt, die nicht jedes Mitglied bis ins Detail verstehen kann und muss, und dass es bei so vielen Menschen immer auch unterschiedlichen Diskussionsbedarf gibt. Die einen brauchen längere Diskussionen, die anderen wollen Sitzungen lieber zügig abhalten. Gerade Finanzfragen sind teilweise so kompliziert, dass es Fachwissen braucht, um alles zu durchschauen. Deshalb wäre in dieser Situation zu fragen, ob die Zusammenarbeit in der Kirchenpflege nicht einmal grundsätzlich thematisiert werden muss: Vertrauen wir einander? Könnten wir so einen gut vorbereiteten Antrag gutheissen, auch wenn wir nicht jedes Detail selber verstehen?</w:t>
            </w:r>
          </w:p>
          <w:p w14:paraId="673EAFC1" w14:textId="6E0D13BB" w:rsidR="00746484" w:rsidRPr="003F5A2C" w:rsidRDefault="00746484" w:rsidP="008A5052">
            <w:pPr>
              <w:pStyle w:val="Tabelle"/>
              <w:rPr>
                <w:lang w:val="de-DE"/>
              </w:rPr>
            </w:pPr>
            <w:r w:rsidRPr="003F5A2C">
              <w:rPr>
                <w:lang w:val="de-DE"/>
              </w:rPr>
              <w:t>Ich habe damals nicht eingegriffen, da die Präsidentin sehr forsch und deutlich weitermachen wollte. Im Nachhinein stellte sich dies als Fehler heraus, da die weitere Zusammenarbeit nun belastet war.</w:t>
            </w:r>
          </w:p>
        </w:tc>
      </w:tr>
      <w:tr w:rsidR="008A5052" w:rsidRPr="003F5A2C" w14:paraId="55074821" w14:textId="77777777" w:rsidTr="008A5052">
        <w:tc>
          <w:tcPr>
            <w:tcW w:w="907" w:type="dxa"/>
          </w:tcPr>
          <w:p w14:paraId="19254ADA" w14:textId="5F3B7F30" w:rsidR="00746484" w:rsidRDefault="00746484" w:rsidP="008A5052">
            <w:pPr>
              <w:pStyle w:val="Tabelle"/>
              <w:rPr>
                <w:lang w:val="de-DE"/>
              </w:rPr>
            </w:pPr>
            <w:r w:rsidRPr="003F5A2C">
              <w:rPr>
                <w:lang w:val="de-DE"/>
              </w:rPr>
              <w:t>?10</w:t>
            </w:r>
          </w:p>
          <w:p w14:paraId="088B4B5A" w14:textId="591A10A2" w:rsidR="00417806" w:rsidRPr="003F5A2C" w:rsidRDefault="00417806" w:rsidP="008A5052">
            <w:pPr>
              <w:pStyle w:val="Tabelle"/>
              <w:rPr>
                <w:lang w:val="de-DE"/>
              </w:rPr>
            </w:pPr>
            <w:r>
              <w:rPr>
                <w:lang w:val="de-DE"/>
              </w:rPr>
              <w:t>(S. 232)</w:t>
            </w:r>
          </w:p>
          <w:p w14:paraId="46B55666" w14:textId="77777777" w:rsidR="00746484" w:rsidRPr="003F5A2C" w:rsidRDefault="00746484" w:rsidP="008A5052">
            <w:pPr>
              <w:pStyle w:val="Tabelle"/>
              <w:rPr>
                <w:lang w:val="de-DE"/>
              </w:rPr>
            </w:pPr>
          </w:p>
        </w:tc>
        <w:tc>
          <w:tcPr>
            <w:tcW w:w="6746" w:type="dxa"/>
          </w:tcPr>
          <w:p w14:paraId="35C072A7" w14:textId="77777777" w:rsidR="00746484" w:rsidRPr="003F5A2C" w:rsidRDefault="00746484" w:rsidP="008A5052">
            <w:pPr>
              <w:pStyle w:val="Tabelle"/>
            </w:pPr>
            <w:r w:rsidRPr="003F5A2C">
              <w:t>Ich habe damals diesem Mann zugesichert, sofort vorbeizukommen. Fünfzehn Minuten später stand ich in einer Wohnung, die verdunkelt und verraucht war. Der Mann erzählte mir, was alles schief lief in seinem Leben und warum er keinen Sinn mehr darin sehe, sein Leben fortzusetzen. Als unerfahrener, 26-jähriger Pfarrer, der gesund und voller Tatendrang war, fiel es mir schwer, mich in seine Situation hineinzuversetzen. Natürlich versuchte ich, ihm das Positive in seinem Leben aufzuzeigen. Doch als ich ihn wieder verliess, wusste ich nicht, ob dies der richtige Ansatz und ob mein Besuch «erfolgreich» gewesen war. Einige Tage später rief ich ihn nochmals an. Rund vier Monate später trat er aus der Kirche aus. Danach hörte ich nie mehr etwas von ihm.</w:t>
            </w:r>
          </w:p>
          <w:p w14:paraId="6C74B9C2" w14:textId="06BACC9F" w:rsidR="00746484" w:rsidRPr="003F5A2C" w:rsidRDefault="00746484" w:rsidP="008A5052">
            <w:pPr>
              <w:pStyle w:val="Tabelle"/>
              <w:rPr>
                <w:lang w:val="de-DE"/>
              </w:rPr>
            </w:pPr>
            <w:r w:rsidRPr="003F5A2C">
              <w:rPr>
                <w:lang w:val="de-DE"/>
              </w:rPr>
              <w:t xml:space="preserve">Heute würde ich externe Hilfe beiziehen. Einerseits für mich, da ich mit dieser Situation überfordert war. Ich würde mich also nach dem ersten Besuch, der ja sofort geschehen musste, beraten lassen. Es wäre ein Thema für die Supervision oder auch für eine Intervision. Andererseits würde ich auch dem Mann während des Besuchs unbedingt professionelle Hilfe vermitteln. Als «Generalist» ohne Zusatzausbildung und Erfahrung war ich damals vielleicht die richtige Person für einen akuten Besuch, nicht aber für die weitere Begleitung. </w:t>
            </w:r>
          </w:p>
        </w:tc>
      </w:tr>
    </w:tbl>
    <w:p w14:paraId="13C7985D" w14:textId="77777777" w:rsidR="00FB203C" w:rsidRPr="00FB203C" w:rsidRDefault="00FB203C" w:rsidP="00FB203C">
      <w:r w:rsidRPr="00FB203C">
        <w:br w:type="page"/>
      </w:r>
    </w:p>
    <w:p w14:paraId="6DCBDD1A" w14:textId="5F607DD1" w:rsidR="00746484" w:rsidRPr="003F5A2C" w:rsidRDefault="00746484" w:rsidP="008F386D">
      <w:pPr>
        <w:pStyle w:val="berschrift1"/>
        <w:rPr>
          <w:lang w:val="de-DE"/>
        </w:rPr>
      </w:pPr>
      <w:bookmarkStart w:id="49" w:name="_Toc125023522"/>
      <w:r w:rsidRPr="003F5A2C">
        <w:rPr>
          <w:lang w:val="de-DE"/>
        </w:rPr>
        <w:lastRenderedPageBreak/>
        <w:t xml:space="preserve">3. </w:t>
      </w:r>
      <w:r w:rsidR="008F386D">
        <w:rPr>
          <w:lang w:val="de-DE"/>
        </w:rPr>
        <w:tab/>
      </w:r>
      <w:r w:rsidRPr="003F5A2C">
        <w:rPr>
          <w:lang w:val="de-DE"/>
        </w:rPr>
        <w:t>Die Detailergebnisse der Umfrage unter Pfarramtsanfängern</w:t>
      </w:r>
      <w:bookmarkEnd w:id="49"/>
    </w:p>
    <w:p w14:paraId="40EE323F" w14:textId="77777777" w:rsidR="00746484" w:rsidRPr="003F5A2C" w:rsidRDefault="00746484" w:rsidP="00746484">
      <w:pPr>
        <w:pStyle w:val="StandardohneEinzug"/>
      </w:pPr>
      <w:r w:rsidRPr="003F5A2C">
        <w:t>Bei jeder Frage (ausser der letzten) gab es vorgegebene Antworten, die angekreuzt werden konnten, sowie die Möglichkeit, eigene Antworten zu formulieren. 26 Jungpfarrerinnen und -pfarrer haben die Umfrage ausgefüllt. Ich präsentiere hier die Ergebnisse der Umfrage im Detail und kommentiere jede Frage kurz.</w:t>
      </w:r>
    </w:p>
    <w:p w14:paraId="49038C66" w14:textId="77777777" w:rsidR="00A81794" w:rsidRDefault="00A81794" w:rsidP="008A5052">
      <w:pPr>
        <w:pStyle w:val="StandardohneEinzugTitel"/>
      </w:pPr>
    </w:p>
    <w:p w14:paraId="625875D5" w14:textId="3516DC05" w:rsidR="00746484" w:rsidRPr="003F5A2C" w:rsidRDefault="00AC4740" w:rsidP="008A5052">
      <w:pPr>
        <w:pStyle w:val="StandardohneEinzugTitel"/>
      </w:pPr>
      <w:r w:rsidRPr="006C118E">
        <w:t>1.</w:t>
      </w:r>
      <w:r>
        <w:t xml:space="preserve"> </w:t>
      </w:r>
      <w:r w:rsidR="00746484" w:rsidRPr="003F5A2C">
        <w:t>Frage: Für welche Arbeitsbereiche hast du dich beim Start ins Pfarramt gut vorbereitet gefühlt?</w:t>
      </w:r>
    </w:p>
    <w:tbl>
      <w:tblPr>
        <w:tblStyle w:val="Tabellenraster"/>
        <w:tblW w:w="0" w:type="auto"/>
        <w:tblLook w:val="04A0" w:firstRow="1" w:lastRow="0" w:firstColumn="1" w:lastColumn="0" w:noHBand="0" w:noVBand="1"/>
      </w:tblPr>
      <w:tblGrid>
        <w:gridCol w:w="5652"/>
        <w:gridCol w:w="1991"/>
      </w:tblGrid>
      <w:tr w:rsidR="003F5A2C" w:rsidRPr="003E12BB" w14:paraId="58C06F90" w14:textId="77777777" w:rsidTr="003E12BB">
        <w:tc>
          <w:tcPr>
            <w:tcW w:w="6912" w:type="dxa"/>
            <w:shd w:val="clear" w:color="auto" w:fill="D9D9D9" w:themeFill="background1" w:themeFillShade="D9"/>
          </w:tcPr>
          <w:p w14:paraId="76AD4876" w14:textId="77777777" w:rsidR="00746484" w:rsidRPr="003E12BB" w:rsidRDefault="00746484" w:rsidP="003E12BB">
            <w:pPr>
              <w:pStyle w:val="TabelleTitelgross"/>
            </w:pPr>
            <w:r w:rsidRPr="003E12BB">
              <w:t>Vorgegebene mögliche Antworten</w:t>
            </w:r>
          </w:p>
        </w:tc>
        <w:tc>
          <w:tcPr>
            <w:tcW w:w="2300" w:type="dxa"/>
            <w:shd w:val="clear" w:color="auto" w:fill="D9D9D9" w:themeFill="background1" w:themeFillShade="D9"/>
          </w:tcPr>
          <w:p w14:paraId="70C1E022" w14:textId="77777777" w:rsidR="00746484" w:rsidRPr="003E12BB" w:rsidRDefault="00746484" w:rsidP="003E12BB">
            <w:pPr>
              <w:pStyle w:val="TabelleTitelgross"/>
            </w:pPr>
            <w:r w:rsidRPr="003E12BB">
              <w:t>Angekreuzt</w:t>
            </w:r>
          </w:p>
        </w:tc>
      </w:tr>
      <w:tr w:rsidR="003F5A2C" w:rsidRPr="003F5A2C" w14:paraId="57A957EE" w14:textId="77777777" w:rsidTr="00DB1F20">
        <w:tc>
          <w:tcPr>
            <w:tcW w:w="6912" w:type="dxa"/>
          </w:tcPr>
          <w:p w14:paraId="6984C0D9" w14:textId="77777777" w:rsidR="00746484" w:rsidRPr="003F5A2C" w:rsidRDefault="00746484" w:rsidP="003E12BB">
            <w:pPr>
              <w:pStyle w:val="StandardohneEinzug"/>
            </w:pPr>
            <w:r w:rsidRPr="003F5A2C">
              <w:t>Gottesdienst</w:t>
            </w:r>
          </w:p>
        </w:tc>
        <w:tc>
          <w:tcPr>
            <w:tcW w:w="2300" w:type="dxa"/>
          </w:tcPr>
          <w:p w14:paraId="24E7475C" w14:textId="77777777" w:rsidR="00746484" w:rsidRPr="003F5A2C" w:rsidRDefault="00746484" w:rsidP="003E12BB">
            <w:pPr>
              <w:pStyle w:val="StandardohneEinzug"/>
            </w:pPr>
            <w:r w:rsidRPr="003F5A2C">
              <w:t>25</w:t>
            </w:r>
          </w:p>
        </w:tc>
      </w:tr>
      <w:tr w:rsidR="003F5A2C" w:rsidRPr="003F5A2C" w14:paraId="19045E7D" w14:textId="77777777" w:rsidTr="00DB1F20">
        <w:tc>
          <w:tcPr>
            <w:tcW w:w="6912" w:type="dxa"/>
          </w:tcPr>
          <w:p w14:paraId="169F388E" w14:textId="77777777" w:rsidR="00746484" w:rsidRPr="003F5A2C" w:rsidRDefault="00746484" w:rsidP="003E12BB">
            <w:pPr>
              <w:pStyle w:val="StandardohneEinzug"/>
            </w:pPr>
            <w:r w:rsidRPr="003F5A2C">
              <w:t>Kasualien</w:t>
            </w:r>
          </w:p>
        </w:tc>
        <w:tc>
          <w:tcPr>
            <w:tcW w:w="2300" w:type="dxa"/>
          </w:tcPr>
          <w:p w14:paraId="7549530F" w14:textId="77777777" w:rsidR="00746484" w:rsidRPr="003F5A2C" w:rsidRDefault="00746484" w:rsidP="003E12BB">
            <w:pPr>
              <w:pStyle w:val="StandardohneEinzug"/>
            </w:pPr>
            <w:r w:rsidRPr="003F5A2C">
              <w:t>21</w:t>
            </w:r>
          </w:p>
        </w:tc>
      </w:tr>
      <w:tr w:rsidR="003F5A2C" w:rsidRPr="003F5A2C" w14:paraId="2829628B" w14:textId="77777777" w:rsidTr="00DB1F20">
        <w:tc>
          <w:tcPr>
            <w:tcW w:w="6912" w:type="dxa"/>
          </w:tcPr>
          <w:p w14:paraId="57A99496" w14:textId="77777777" w:rsidR="00746484" w:rsidRPr="003F5A2C" w:rsidRDefault="00746484" w:rsidP="003E12BB">
            <w:pPr>
              <w:pStyle w:val="StandardohneEinzug"/>
            </w:pPr>
            <w:r w:rsidRPr="003F5A2C">
              <w:t>Unterricht</w:t>
            </w:r>
          </w:p>
        </w:tc>
        <w:tc>
          <w:tcPr>
            <w:tcW w:w="2300" w:type="dxa"/>
          </w:tcPr>
          <w:p w14:paraId="1FB61AA8" w14:textId="77777777" w:rsidR="00746484" w:rsidRPr="003F5A2C" w:rsidRDefault="00746484" w:rsidP="003E12BB">
            <w:pPr>
              <w:pStyle w:val="StandardohneEinzug"/>
            </w:pPr>
            <w:r w:rsidRPr="003F5A2C">
              <w:t>13</w:t>
            </w:r>
          </w:p>
        </w:tc>
      </w:tr>
      <w:tr w:rsidR="003F5A2C" w:rsidRPr="003F5A2C" w14:paraId="42627388" w14:textId="77777777" w:rsidTr="00DB1F20">
        <w:tc>
          <w:tcPr>
            <w:tcW w:w="6912" w:type="dxa"/>
          </w:tcPr>
          <w:p w14:paraId="56B63B39" w14:textId="77777777" w:rsidR="00746484" w:rsidRPr="003F5A2C" w:rsidRDefault="00746484" w:rsidP="003E12BB">
            <w:pPr>
              <w:pStyle w:val="StandardohneEinzug"/>
            </w:pPr>
            <w:r w:rsidRPr="003F5A2C">
              <w:t>Seelsorge</w:t>
            </w:r>
          </w:p>
        </w:tc>
        <w:tc>
          <w:tcPr>
            <w:tcW w:w="2300" w:type="dxa"/>
          </w:tcPr>
          <w:p w14:paraId="280AD38C" w14:textId="77777777" w:rsidR="00746484" w:rsidRPr="003F5A2C" w:rsidRDefault="00746484" w:rsidP="003E12BB">
            <w:pPr>
              <w:pStyle w:val="StandardohneEinzug"/>
            </w:pPr>
            <w:r w:rsidRPr="003F5A2C">
              <w:t>12</w:t>
            </w:r>
          </w:p>
        </w:tc>
      </w:tr>
      <w:tr w:rsidR="003F5A2C" w:rsidRPr="003F5A2C" w14:paraId="03C85800" w14:textId="77777777" w:rsidTr="00DB1F20">
        <w:tc>
          <w:tcPr>
            <w:tcW w:w="6912" w:type="dxa"/>
          </w:tcPr>
          <w:p w14:paraId="55F701CB" w14:textId="77777777" w:rsidR="00746484" w:rsidRPr="003F5A2C" w:rsidRDefault="00746484" w:rsidP="003E12BB">
            <w:pPr>
              <w:pStyle w:val="StandardohneEinzug"/>
            </w:pPr>
            <w:r w:rsidRPr="003F5A2C">
              <w:t>Gemeindebau</w:t>
            </w:r>
          </w:p>
        </w:tc>
        <w:tc>
          <w:tcPr>
            <w:tcW w:w="2300" w:type="dxa"/>
          </w:tcPr>
          <w:p w14:paraId="000CBD57" w14:textId="77777777" w:rsidR="00746484" w:rsidRPr="003F5A2C" w:rsidRDefault="00746484" w:rsidP="003E12BB">
            <w:pPr>
              <w:pStyle w:val="StandardohneEinzug"/>
            </w:pPr>
            <w:r w:rsidRPr="003F5A2C">
              <w:t>10</w:t>
            </w:r>
          </w:p>
        </w:tc>
      </w:tr>
      <w:tr w:rsidR="003F5A2C" w:rsidRPr="003F5A2C" w14:paraId="2E279C4E" w14:textId="77777777" w:rsidTr="00DB1F20">
        <w:tc>
          <w:tcPr>
            <w:tcW w:w="6912" w:type="dxa"/>
          </w:tcPr>
          <w:p w14:paraId="37E49D9E" w14:textId="77777777" w:rsidR="00746484" w:rsidRPr="003F5A2C" w:rsidRDefault="00746484" w:rsidP="003E12BB">
            <w:pPr>
              <w:pStyle w:val="StandardohneEinzug"/>
            </w:pPr>
            <w:r w:rsidRPr="003F5A2C">
              <w:t>Spiritualität und Selbstmanagement</w:t>
            </w:r>
          </w:p>
        </w:tc>
        <w:tc>
          <w:tcPr>
            <w:tcW w:w="2300" w:type="dxa"/>
          </w:tcPr>
          <w:p w14:paraId="587F7E92" w14:textId="77777777" w:rsidR="00746484" w:rsidRPr="003F5A2C" w:rsidRDefault="00746484" w:rsidP="003E12BB">
            <w:pPr>
              <w:pStyle w:val="StandardohneEinzug"/>
            </w:pPr>
            <w:r w:rsidRPr="003F5A2C">
              <w:t>10</w:t>
            </w:r>
          </w:p>
        </w:tc>
      </w:tr>
      <w:tr w:rsidR="003F5A2C" w:rsidRPr="003F5A2C" w14:paraId="16303236" w14:textId="77777777" w:rsidTr="00DB1F20">
        <w:tc>
          <w:tcPr>
            <w:tcW w:w="6912" w:type="dxa"/>
          </w:tcPr>
          <w:p w14:paraId="40A41A14" w14:textId="77777777" w:rsidR="00746484" w:rsidRPr="003F5A2C" w:rsidRDefault="00746484" w:rsidP="003E12BB">
            <w:pPr>
              <w:pStyle w:val="StandardohneEinzug"/>
            </w:pPr>
            <w:r w:rsidRPr="003F5A2C">
              <w:t>Arbeit im Pfarrteam und in übergeordneten Strukturen (z. B. Landeskirche, Ökumene)</w:t>
            </w:r>
          </w:p>
        </w:tc>
        <w:tc>
          <w:tcPr>
            <w:tcW w:w="2300" w:type="dxa"/>
          </w:tcPr>
          <w:p w14:paraId="72893E84" w14:textId="77777777" w:rsidR="00746484" w:rsidRPr="003F5A2C" w:rsidRDefault="00746484" w:rsidP="003E12BB">
            <w:pPr>
              <w:pStyle w:val="StandardohneEinzug"/>
            </w:pPr>
            <w:r w:rsidRPr="003F5A2C">
              <w:t>7</w:t>
            </w:r>
          </w:p>
        </w:tc>
      </w:tr>
      <w:tr w:rsidR="00746484" w:rsidRPr="003F5A2C" w14:paraId="5B81FA88" w14:textId="77777777" w:rsidTr="00DB1F20">
        <w:tc>
          <w:tcPr>
            <w:tcW w:w="6912" w:type="dxa"/>
          </w:tcPr>
          <w:p w14:paraId="5202F697" w14:textId="77777777" w:rsidR="00746484" w:rsidRPr="003F5A2C" w:rsidRDefault="00746484" w:rsidP="003E12BB">
            <w:pPr>
              <w:pStyle w:val="StandardohneEinzug"/>
            </w:pPr>
            <w:r w:rsidRPr="003F5A2C">
              <w:t>Administration</w:t>
            </w:r>
          </w:p>
        </w:tc>
        <w:tc>
          <w:tcPr>
            <w:tcW w:w="2300" w:type="dxa"/>
          </w:tcPr>
          <w:p w14:paraId="56BAE8CE" w14:textId="77777777" w:rsidR="00746484" w:rsidRPr="003F5A2C" w:rsidRDefault="00746484" w:rsidP="003E12BB">
            <w:pPr>
              <w:pStyle w:val="StandardohneEinzug"/>
            </w:pPr>
            <w:r w:rsidRPr="003F5A2C">
              <w:t>4</w:t>
            </w:r>
          </w:p>
        </w:tc>
      </w:tr>
    </w:tbl>
    <w:p w14:paraId="38EBE2AC" w14:textId="77777777" w:rsidR="00746484" w:rsidRPr="002D1860" w:rsidRDefault="00746484" w:rsidP="00E944D7">
      <w:pPr>
        <w:pStyle w:val="Zwischentitelkursiv"/>
      </w:pPr>
      <w:r w:rsidRPr="002D1860">
        <w:t>Weitere einzelne Antworten und Bemerkungen (total 5):</w:t>
      </w:r>
    </w:p>
    <w:p w14:paraId="4C63B65A" w14:textId="77777777" w:rsidR="00746484" w:rsidRPr="003F5A2C" w:rsidRDefault="00746484" w:rsidP="003E12BB">
      <w:pPr>
        <w:pStyle w:val="AufzhlungBullet"/>
        <w:rPr>
          <w:lang w:val="de-DE"/>
        </w:rPr>
      </w:pPr>
      <w:r w:rsidRPr="003F5A2C">
        <w:rPr>
          <w:lang w:val="de-DE"/>
        </w:rPr>
        <w:t>2x zum Thema Unterricht: kam im Vikariat zu kurz; insbesondere, weil dieser Bereich sehr anspruchsvoll ist.</w:t>
      </w:r>
    </w:p>
    <w:p w14:paraId="28577AAE" w14:textId="77777777" w:rsidR="00746484" w:rsidRPr="003F5A2C" w:rsidRDefault="00746484" w:rsidP="003E12BB">
      <w:pPr>
        <w:pStyle w:val="AufzhlungBullet"/>
        <w:rPr>
          <w:lang w:val="de-DE"/>
        </w:rPr>
      </w:pPr>
      <w:r w:rsidRPr="003F5A2C">
        <w:rPr>
          <w:lang w:val="de-DE"/>
        </w:rPr>
        <w:t xml:space="preserve">1x zum Thema Gemeindebau: Im Vikariatskurs zu stark nur unter «FreshX» besprochen. </w:t>
      </w:r>
    </w:p>
    <w:p w14:paraId="3F0A32D6" w14:textId="77777777" w:rsidR="00746484" w:rsidRPr="003F5A2C" w:rsidRDefault="00746484" w:rsidP="003E12BB">
      <w:pPr>
        <w:pStyle w:val="AufzhlungBullet"/>
        <w:rPr>
          <w:lang w:val="de-DE"/>
        </w:rPr>
      </w:pPr>
      <w:r w:rsidRPr="003F5A2C">
        <w:rPr>
          <w:lang w:val="de-DE"/>
        </w:rPr>
        <w:t>1x zum Thema interreligiöser Dialog, gesellschaftliche Partner</w:t>
      </w:r>
    </w:p>
    <w:p w14:paraId="054D1C7B" w14:textId="77777777" w:rsidR="00746484" w:rsidRPr="003F5A2C" w:rsidRDefault="00746484" w:rsidP="003E12BB">
      <w:pPr>
        <w:pStyle w:val="AufzhlungBullet"/>
        <w:rPr>
          <w:lang w:val="de-DE"/>
        </w:rPr>
      </w:pPr>
      <w:r w:rsidRPr="003F5A2C">
        <w:rPr>
          <w:lang w:val="de-DE"/>
        </w:rPr>
        <w:t>1x zum Thema Gemeindebau, Administration, Arbeit im Team, Spiritualität und Selbstmanagement: v. a. durch vorhergehende Arbeits- und Berufserfahrung angeeignet.</w:t>
      </w:r>
    </w:p>
    <w:p w14:paraId="0CC28DCE" w14:textId="77777777" w:rsidR="00746484" w:rsidRPr="00E944D7" w:rsidRDefault="00746484" w:rsidP="00E944D7">
      <w:pPr>
        <w:pStyle w:val="Zwischentitelkursiv"/>
      </w:pPr>
      <w:r w:rsidRPr="00E944D7">
        <w:t>Kommentar:</w:t>
      </w:r>
    </w:p>
    <w:p w14:paraId="1EC6E23E" w14:textId="77777777" w:rsidR="00746484" w:rsidRPr="003F5A2C" w:rsidRDefault="00746484" w:rsidP="00746484">
      <w:pPr>
        <w:pStyle w:val="StandardohneEinzug"/>
      </w:pPr>
      <w:r w:rsidRPr="003F5A2C">
        <w:t xml:space="preserve">Die Zahlen sind insgesamt einleuchtend und waren etwa so zu erwarten. Gottesdienst und Kasualien spielen im Vikariat eine wichtige Rolle, zudem bringen viele Vikarinnen und Vikare bereits Erfahrungen im gottesdienstlichen Bereich mit. Dass sich hingegen nur die Hälfte ausreichend vorbereitet fühlt für den wichtigen Bereich Unterricht, überrascht etwas, da der Unterricht im Vikariatsjahr ebenso zentral ist und geprüft wird. Offenbar ist dieser Arbeitsbereich mit grossem Respekt verbunden. Seelsorge und Gemeindebau kommen tendenziell eher etwas zu kurz im Vikariatsjahr. Das deckt sich mit meiner Erfahrung. Fragen des Selbstmanagements, der Teamarbeit, oder der Administration waren jahrzehntelang kaum ein Thema in der Ausbildung. Nun werden sie vermehrt zur Sprache gebracht. Dass dies ein Bedürfnis ist, bestätigt die Umfrage. Es erstaunt zum Beispiel nicht, dass sich nur wenige gut vorbereitet fühlen auf </w:t>
      </w:r>
      <w:r w:rsidRPr="003F5A2C">
        <w:lastRenderedPageBreak/>
        <w:t xml:space="preserve">administrative Aufgaben. Denn damit kommt man während eines einzigen Jahres kaum bis gar nicht in Kontakt. </w:t>
      </w:r>
    </w:p>
    <w:p w14:paraId="4EE22629" w14:textId="77777777" w:rsidR="00746484" w:rsidRPr="003F5A2C" w:rsidRDefault="00746484" w:rsidP="00746484">
      <w:pPr>
        <w:rPr>
          <w:lang w:val="de-DE"/>
        </w:rPr>
      </w:pPr>
    </w:p>
    <w:p w14:paraId="54DED13A" w14:textId="5B14C8EF" w:rsidR="00746484" w:rsidRPr="003F5A2C" w:rsidRDefault="00AC4740" w:rsidP="008A5052">
      <w:pPr>
        <w:pStyle w:val="StandardohneEinzugTitel"/>
      </w:pPr>
      <w:r>
        <w:t xml:space="preserve">2. </w:t>
      </w:r>
      <w:r w:rsidR="00746484" w:rsidRPr="003F5A2C">
        <w:t>Frage: Für welche Arbeitsbereiche hast du dich nicht ausreichend vorbereitet gefühlt?</w:t>
      </w:r>
    </w:p>
    <w:tbl>
      <w:tblPr>
        <w:tblStyle w:val="Tabellenraster"/>
        <w:tblW w:w="0" w:type="auto"/>
        <w:tblLook w:val="04A0" w:firstRow="1" w:lastRow="0" w:firstColumn="1" w:lastColumn="0" w:noHBand="0" w:noVBand="1"/>
      </w:tblPr>
      <w:tblGrid>
        <w:gridCol w:w="5652"/>
        <w:gridCol w:w="1991"/>
      </w:tblGrid>
      <w:tr w:rsidR="003F5A2C" w:rsidRPr="003F5A2C" w14:paraId="6350E770" w14:textId="77777777" w:rsidTr="003E12BB">
        <w:tc>
          <w:tcPr>
            <w:tcW w:w="6912" w:type="dxa"/>
            <w:shd w:val="clear" w:color="auto" w:fill="D9D9D9" w:themeFill="background1" w:themeFillShade="D9"/>
          </w:tcPr>
          <w:p w14:paraId="030D9237" w14:textId="77777777" w:rsidR="00746484" w:rsidRPr="003E12BB" w:rsidRDefault="00746484" w:rsidP="003E12BB">
            <w:pPr>
              <w:pStyle w:val="TabelleTitelgross"/>
            </w:pPr>
            <w:r w:rsidRPr="003E12BB">
              <w:t>Vorgegebene mögliche Antworten</w:t>
            </w:r>
          </w:p>
        </w:tc>
        <w:tc>
          <w:tcPr>
            <w:tcW w:w="2300" w:type="dxa"/>
            <w:shd w:val="clear" w:color="auto" w:fill="D9D9D9" w:themeFill="background1" w:themeFillShade="D9"/>
          </w:tcPr>
          <w:p w14:paraId="3AAEE9EC" w14:textId="77777777" w:rsidR="00746484" w:rsidRPr="003E12BB" w:rsidRDefault="00746484" w:rsidP="003E12BB">
            <w:pPr>
              <w:pStyle w:val="TabelleTitelgross"/>
            </w:pPr>
            <w:r w:rsidRPr="003E12BB">
              <w:t>Angekreuzt</w:t>
            </w:r>
          </w:p>
        </w:tc>
      </w:tr>
      <w:tr w:rsidR="003F5A2C" w:rsidRPr="003F5A2C" w14:paraId="40E7CC4E" w14:textId="77777777" w:rsidTr="00DB1F20">
        <w:tc>
          <w:tcPr>
            <w:tcW w:w="6912" w:type="dxa"/>
          </w:tcPr>
          <w:p w14:paraId="31CBA953" w14:textId="77777777" w:rsidR="00746484" w:rsidRPr="003F5A2C" w:rsidRDefault="00746484" w:rsidP="003E12BB">
            <w:pPr>
              <w:pStyle w:val="StandardohneEinzug"/>
            </w:pPr>
            <w:r w:rsidRPr="003F5A2C">
              <w:t>Gottesdienst</w:t>
            </w:r>
          </w:p>
        </w:tc>
        <w:tc>
          <w:tcPr>
            <w:tcW w:w="2300" w:type="dxa"/>
          </w:tcPr>
          <w:p w14:paraId="6D2BB5BC" w14:textId="77777777" w:rsidR="00746484" w:rsidRPr="003F5A2C" w:rsidRDefault="00746484" w:rsidP="003E12BB">
            <w:pPr>
              <w:pStyle w:val="StandardohneEinzug"/>
            </w:pPr>
            <w:r w:rsidRPr="003F5A2C">
              <w:t>1</w:t>
            </w:r>
          </w:p>
        </w:tc>
      </w:tr>
      <w:tr w:rsidR="003F5A2C" w:rsidRPr="003F5A2C" w14:paraId="57B21546" w14:textId="77777777" w:rsidTr="00DB1F20">
        <w:tc>
          <w:tcPr>
            <w:tcW w:w="6912" w:type="dxa"/>
          </w:tcPr>
          <w:p w14:paraId="1795B277" w14:textId="77777777" w:rsidR="00746484" w:rsidRPr="003F5A2C" w:rsidRDefault="00746484" w:rsidP="003E12BB">
            <w:pPr>
              <w:pStyle w:val="StandardohneEinzug"/>
            </w:pPr>
            <w:r w:rsidRPr="003F5A2C">
              <w:t>Kasualien</w:t>
            </w:r>
          </w:p>
        </w:tc>
        <w:tc>
          <w:tcPr>
            <w:tcW w:w="2300" w:type="dxa"/>
          </w:tcPr>
          <w:p w14:paraId="64EC48CF" w14:textId="77777777" w:rsidR="00746484" w:rsidRPr="003F5A2C" w:rsidRDefault="00746484" w:rsidP="003E12BB">
            <w:pPr>
              <w:pStyle w:val="StandardohneEinzug"/>
            </w:pPr>
            <w:r w:rsidRPr="003F5A2C">
              <w:t>4</w:t>
            </w:r>
          </w:p>
        </w:tc>
      </w:tr>
      <w:tr w:rsidR="003F5A2C" w:rsidRPr="003F5A2C" w14:paraId="5A08B552" w14:textId="77777777" w:rsidTr="00DB1F20">
        <w:tc>
          <w:tcPr>
            <w:tcW w:w="6912" w:type="dxa"/>
          </w:tcPr>
          <w:p w14:paraId="65E703BB" w14:textId="77777777" w:rsidR="00746484" w:rsidRPr="003F5A2C" w:rsidRDefault="00746484" w:rsidP="003E12BB">
            <w:pPr>
              <w:pStyle w:val="StandardohneEinzug"/>
            </w:pPr>
            <w:r w:rsidRPr="003F5A2C">
              <w:t>Unterricht</w:t>
            </w:r>
          </w:p>
        </w:tc>
        <w:tc>
          <w:tcPr>
            <w:tcW w:w="2300" w:type="dxa"/>
          </w:tcPr>
          <w:p w14:paraId="6A870CF3" w14:textId="77777777" w:rsidR="00746484" w:rsidRPr="003F5A2C" w:rsidRDefault="00746484" w:rsidP="003E12BB">
            <w:pPr>
              <w:pStyle w:val="StandardohneEinzug"/>
            </w:pPr>
            <w:r w:rsidRPr="003F5A2C">
              <w:t>11</w:t>
            </w:r>
          </w:p>
        </w:tc>
      </w:tr>
      <w:tr w:rsidR="003F5A2C" w:rsidRPr="003F5A2C" w14:paraId="5B867591" w14:textId="77777777" w:rsidTr="00DB1F20">
        <w:tc>
          <w:tcPr>
            <w:tcW w:w="6912" w:type="dxa"/>
          </w:tcPr>
          <w:p w14:paraId="1B20EBF9" w14:textId="77777777" w:rsidR="00746484" w:rsidRPr="003F5A2C" w:rsidRDefault="00746484" w:rsidP="003E12BB">
            <w:pPr>
              <w:pStyle w:val="StandardohneEinzug"/>
            </w:pPr>
            <w:r w:rsidRPr="003F5A2C">
              <w:t>Seelsorge</w:t>
            </w:r>
          </w:p>
        </w:tc>
        <w:tc>
          <w:tcPr>
            <w:tcW w:w="2300" w:type="dxa"/>
          </w:tcPr>
          <w:p w14:paraId="5909797C" w14:textId="77777777" w:rsidR="00746484" w:rsidRPr="003F5A2C" w:rsidRDefault="00746484" w:rsidP="003E12BB">
            <w:pPr>
              <w:pStyle w:val="StandardohneEinzug"/>
            </w:pPr>
            <w:r w:rsidRPr="003F5A2C">
              <w:t>8</w:t>
            </w:r>
          </w:p>
        </w:tc>
      </w:tr>
      <w:tr w:rsidR="003F5A2C" w:rsidRPr="003F5A2C" w14:paraId="204976E4" w14:textId="77777777" w:rsidTr="00DB1F20">
        <w:tc>
          <w:tcPr>
            <w:tcW w:w="6912" w:type="dxa"/>
          </w:tcPr>
          <w:p w14:paraId="50592E9D" w14:textId="77777777" w:rsidR="00746484" w:rsidRPr="003F5A2C" w:rsidRDefault="00746484" w:rsidP="003E12BB">
            <w:pPr>
              <w:pStyle w:val="StandardohneEinzug"/>
            </w:pPr>
            <w:r w:rsidRPr="003F5A2C">
              <w:t>Gemeindebau</w:t>
            </w:r>
          </w:p>
        </w:tc>
        <w:tc>
          <w:tcPr>
            <w:tcW w:w="2300" w:type="dxa"/>
          </w:tcPr>
          <w:p w14:paraId="085E2F4E" w14:textId="77777777" w:rsidR="00746484" w:rsidRPr="003F5A2C" w:rsidRDefault="00746484" w:rsidP="003E12BB">
            <w:pPr>
              <w:pStyle w:val="StandardohneEinzug"/>
            </w:pPr>
            <w:r w:rsidRPr="003F5A2C">
              <w:t>13</w:t>
            </w:r>
          </w:p>
        </w:tc>
      </w:tr>
      <w:tr w:rsidR="003F5A2C" w:rsidRPr="003F5A2C" w14:paraId="0D2B5DDE" w14:textId="77777777" w:rsidTr="00DB1F20">
        <w:tc>
          <w:tcPr>
            <w:tcW w:w="6912" w:type="dxa"/>
          </w:tcPr>
          <w:p w14:paraId="3D62BB1B" w14:textId="77777777" w:rsidR="00746484" w:rsidRPr="003F5A2C" w:rsidRDefault="00746484" w:rsidP="003E12BB">
            <w:pPr>
              <w:pStyle w:val="StandardohneEinzug"/>
            </w:pPr>
            <w:r w:rsidRPr="003F5A2C">
              <w:t>Spiritualität und Selbstmanagement</w:t>
            </w:r>
          </w:p>
        </w:tc>
        <w:tc>
          <w:tcPr>
            <w:tcW w:w="2300" w:type="dxa"/>
          </w:tcPr>
          <w:p w14:paraId="0FB0D015" w14:textId="77777777" w:rsidR="00746484" w:rsidRPr="003F5A2C" w:rsidRDefault="00746484" w:rsidP="003E12BB">
            <w:pPr>
              <w:pStyle w:val="StandardohneEinzug"/>
            </w:pPr>
            <w:r w:rsidRPr="003F5A2C">
              <w:t>7</w:t>
            </w:r>
          </w:p>
        </w:tc>
      </w:tr>
      <w:tr w:rsidR="003F5A2C" w:rsidRPr="003F5A2C" w14:paraId="78AD62B6" w14:textId="77777777" w:rsidTr="00DB1F20">
        <w:tc>
          <w:tcPr>
            <w:tcW w:w="6912" w:type="dxa"/>
          </w:tcPr>
          <w:p w14:paraId="53BCD5E1" w14:textId="77777777" w:rsidR="00746484" w:rsidRPr="003F5A2C" w:rsidRDefault="00746484" w:rsidP="003E12BB">
            <w:pPr>
              <w:pStyle w:val="StandardohneEinzug"/>
            </w:pPr>
            <w:r w:rsidRPr="003F5A2C">
              <w:t>Arbeit im Pfarrteam und in übergeordneten Strukuren (z. B. Landeskirche, Ökumene)</w:t>
            </w:r>
          </w:p>
        </w:tc>
        <w:tc>
          <w:tcPr>
            <w:tcW w:w="2300" w:type="dxa"/>
          </w:tcPr>
          <w:p w14:paraId="0E65F67A" w14:textId="77777777" w:rsidR="00746484" w:rsidRPr="003F5A2C" w:rsidRDefault="00746484" w:rsidP="003E12BB">
            <w:pPr>
              <w:pStyle w:val="StandardohneEinzug"/>
            </w:pPr>
            <w:r w:rsidRPr="003F5A2C">
              <w:t>12</w:t>
            </w:r>
          </w:p>
        </w:tc>
      </w:tr>
      <w:tr w:rsidR="00746484" w:rsidRPr="003F5A2C" w14:paraId="3B578496" w14:textId="77777777" w:rsidTr="00DB1F20">
        <w:tc>
          <w:tcPr>
            <w:tcW w:w="6912" w:type="dxa"/>
          </w:tcPr>
          <w:p w14:paraId="2EB0C965" w14:textId="77777777" w:rsidR="00746484" w:rsidRPr="003F5A2C" w:rsidRDefault="00746484" w:rsidP="003E12BB">
            <w:pPr>
              <w:pStyle w:val="StandardohneEinzug"/>
            </w:pPr>
            <w:r w:rsidRPr="003F5A2C">
              <w:t>Administration</w:t>
            </w:r>
          </w:p>
        </w:tc>
        <w:tc>
          <w:tcPr>
            <w:tcW w:w="2300" w:type="dxa"/>
          </w:tcPr>
          <w:p w14:paraId="4F2AE31C" w14:textId="77777777" w:rsidR="00746484" w:rsidRPr="003F5A2C" w:rsidRDefault="00746484" w:rsidP="003E12BB">
            <w:pPr>
              <w:pStyle w:val="StandardohneEinzug"/>
            </w:pPr>
            <w:r w:rsidRPr="003F5A2C">
              <w:t>13</w:t>
            </w:r>
          </w:p>
        </w:tc>
      </w:tr>
    </w:tbl>
    <w:p w14:paraId="634750EE" w14:textId="77777777" w:rsidR="00746484" w:rsidRPr="00E944D7" w:rsidRDefault="00746484" w:rsidP="00E944D7">
      <w:pPr>
        <w:pStyle w:val="Zwischentitelkursiv"/>
      </w:pPr>
      <w:r w:rsidRPr="00E944D7">
        <w:t>Weitere einzelne Antworten und Bemerkungen (total 4):</w:t>
      </w:r>
    </w:p>
    <w:p w14:paraId="41F8B6EB" w14:textId="77777777" w:rsidR="00746484" w:rsidRPr="003F5A2C" w:rsidRDefault="00746484" w:rsidP="003E12BB">
      <w:pPr>
        <w:pStyle w:val="AufzhlungBullet"/>
        <w:rPr>
          <w:lang w:val="de-DE"/>
        </w:rPr>
      </w:pPr>
      <w:r w:rsidRPr="003F5A2C">
        <w:rPr>
          <w:lang w:val="de-DE"/>
        </w:rPr>
        <w:t>kaum Zeitfenster für Seelsorge im Vikariat – wenig Praxis!</w:t>
      </w:r>
    </w:p>
    <w:p w14:paraId="7D8E23E4" w14:textId="77777777" w:rsidR="00746484" w:rsidRPr="003F5A2C" w:rsidRDefault="00746484" w:rsidP="003E12BB">
      <w:pPr>
        <w:pStyle w:val="AufzhlungBullet"/>
        <w:rPr>
          <w:lang w:val="de-DE"/>
        </w:rPr>
      </w:pPr>
      <w:r w:rsidRPr="003F5A2C">
        <w:rPr>
          <w:lang w:val="de-DE"/>
        </w:rPr>
        <w:t>Kinder- und Jugendtheologie als riesige Lücke in der Ausbildung</w:t>
      </w:r>
    </w:p>
    <w:p w14:paraId="5103EFD1" w14:textId="77777777" w:rsidR="00746484" w:rsidRPr="003F5A2C" w:rsidRDefault="00746484" w:rsidP="003E12BB">
      <w:pPr>
        <w:pStyle w:val="AufzhlungBullet"/>
        <w:rPr>
          <w:lang w:val="de-DE"/>
        </w:rPr>
      </w:pPr>
      <w:r w:rsidRPr="003F5A2C">
        <w:rPr>
          <w:lang w:val="de-DE"/>
        </w:rPr>
        <w:t>interreligiöser Dialog, gesellschaftliche Partner</w:t>
      </w:r>
    </w:p>
    <w:p w14:paraId="1F1406DC" w14:textId="77777777" w:rsidR="00746484" w:rsidRPr="003F5A2C" w:rsidRDefault="00746484" w:rsidP="003E12BB">
      <w:pPr>
        <w:pStyle w:val="AufzhlungBullet"/>
        <w:rPr>
          <w:lang w:val="de-DE"/>
        </w:rPr>
      </w:pPr>
      <w:r w:rsidRPr="003F5A2C">
        <w:rPr>
          <w:lang w:val="de-DE"/>
        </w:rPr>
        <w:t>Unterricht</w:t>
      </w:r>
    </w:p>
    <w:p w14:paraId="6D8EF4F4" w14:textId="77777777" w:rsidR="00746484" w:rsidRPr="00E944D7" w:rsidRDefault="00746484" w:rsidP="00E944D7">
      <w:pPr>
        <w:pStyle w:val="Zwischentitelkursiv"/>
      </w:pPr>
      <w:r w:rsidRPr="00E944D7">
        <w:t>Kommentar:</w:t>
      </w:r>
    </w:p>
    <w:p w14:paraId="20582B54" w14:textId="77777777" w:rsidR="00746484" w:rsidRPr="003F5A2C" w:rsidRDefault="00746484" w:rsidP="00746484">
      <w:pPr>
        <w:pStyle w:val="StandardohneEinzug"/>
      </w:pPr>
      <w:r w:rsidRPr="003F5A2C">
        <w:t>Natürlich sind bei der zweiten Frage im Vergleich zur ersten tendenziell die umgekehrten Antworten zu erwarten gewesen. Allgemein erreichen die Lücken in der Ausbildung aber etwas weniger hohe Werte als die gut vorbereiteten Arbeitsgebiete, was erfreulich ist. Bei den einzelnen Antworten fällt auf, dass besonders Nebenthemen wie der interreligiöse Dialog im Vikariat oft keine Rolle spielen, aber dann in einer konkreten ersten Anstellung sehr wichtig sein können. Für solche Fragen kann aber auch die Weiterbildung in den ersten Amtsjahren eine gute Hilfe sein, wo man stärker Schwerpunkte setzen kann als im Vikariat, das weiterhin versucht, in der ganzen Bandbreite des Pfarramts auszubilden.</w:t>
      </w:r>
    </w:p>
    <w:p w14:paraId="71830490" w14:textId="77777777" w:rsidR="00746484" w:rsidRPr="003F5A2C" w:rsidRDefault="00746484" w:rsidP="00746484">
      <w:pPr>
        <w:rPr>
          <w:lang w:val="de-DE"/>
        </w:rPr>
      </w:pPr>
    </w:p>
    <w:p w14:paraId="4A52FA5A" w14:textId="77777777" w:rsidR="00746484" w:rsidRPr="003F5A2C" w:rsidRDefault="00746484" w:rsidP="008A5052">
      <w:pPr>
        <w:pStyle w:val="StandardohneEinzugTitel"/>
      </w:pPr>
      <w:r w:rsidRPr="003F5A2C">
        <w:t>3. Frage: Wovon hast du von deinem Vikariatsleiter / deiner Vikariatsleiterin besonders profitiert?</w:t>
      </w:r>
    </w:p>
    <w:tbl>
      <w:tblPr>
        <w:tblStyle w:val="Tabellenraster"/>
        <w:tblW w:w="0" w:type="auto"/>
        <w:tblLook w:val="04A0" w:firstRow="1" w:lastRow="0" w:firstColumn="1" w:lastColumn="0" w:noHBand="0" w:noVBand="1"/>
      </w:tblPr>
      <w:tblGrid>
        <w:gridCol w:w="5660"/>
        <w:gridCol w:w="1983"/>
      </w:tblGrid>
      <w:tr w:rsidR="003F5A2C" w:rsidRPr="003F5A2C" w14:paraId="4A7523C9" w14:textId="77777777" w:rsidTr="003E12BB">
        <w:tc>
          <w:tcPr>
            <w:tcW w:w="6912" w:type="dxa"/>
            <w:shd w:val="clear" w:color="auto" w:fill="D9D9D9" w:themeFill="background1" w:themeFillShade="D9"/>
          </w:tcPr>
          <w:p w14:paraId="6C5B3A37" w14:textId="77777777" w:rsidR="00746484" w:rsidRPr="003E12BB" w:rsidRDefault="00746484" w:rsidP="003E12BB">
            <w:pPr>
              <w:pStyle w:val="TabelleTitelgross"/>
            </w:pPr>
            <w:r w:rsidRPr="003E12BB">
              <w:t>Vorgegebene mögliche Antworten</w:t>
            </w:r>
          </w:p>
        </w:tc>
        <w:tc>
          <w:tcPr>
            <w:tcW w:w="2300" w:type="dxa"/>
            <w:shd w:val="clear" w:color="auto" w:fill="D9D9D9" w:themeFill="background1" w:themeFillShade="D9"/>
          </w:tcPr>
          <w:p w14:paraId="02D542ED" w14:textId="77777777" w:rsidR="00746484" w:rsidRPr="003E12BB" w:rsidRDefault="00746484" w:rsidP="003E12BB">
            <w:pPr>
              <w:pStyle w:val="TabelleTitelgross"/>
            </w:pPr>
            <w:r w:rsidRPr="003E12BB">
              <w:t>Angekreuzt</w:t>
            </w:r>
          </w:p>
        </w:tc>
      </w:tr>
      <w:tr w:rsidR="003F5A2C" w:rsidRPr="003F5A2C" w14:paraId="3DF3DE76" w14:textId="77777777" w:rsidTr="00DB1F20">
        <w:tc>
          <w:tcPr>
            <w:tcW w:w="6912" w:type="dxa"/>
          </w:tcPr>
          <w:p w14:paraId="0AEABDE0" w14:textId="77777777" w:rsidR="00746484" w:rsidRPr="003F5A2C" w:rsidRDefault="00746484" w:rsidP="003E12BB">
            <w:pPr>
              <w:pStyle w:val="StandardohneEinzug"/>
            </w:pPr>
            <w:r w:rsidRPr="003F5A2C">
              <w:t>Von seiner/ihrer Erfahrung</w:t>
            </w:r>
          </w:p>
        </w:tc>
        <w:tc>
          <w:tcPr>
            <w:tcW w:w="2300" w:type="dxa"/>
          </w:tcPr>
          <w:p w14:paraId="6A82FB69" w14:textId="77777777" w:rsidR="00746484" w:rsidRPr="003F5A2C" w:rsidRDefault="00746484" w:rsidP="003E12BB">
            <w:pPr>
              <w:pStyle w:val="StandardohneEinzug"/>
            </w:pPr>
            <w:r w:rsidRPr="003F5A2C">
              <w:t>21</w:t>
            </w:r>
          </w:p>
        </w:tc>
      </w:tr>
      <w:tr w:rsidR="003F5A2C" w:rsidRPr="003F5A2C" w14:paraId="0AE37977" w14:textId="77777777" w:rsidTr="00DB1F20">
        <w:tc>
          <w:tcPr>
            <w:tcW w:w="6912" w:type="dxa"/>
          </w:tcPr>
          <w:p w14:paraId="4FAA1D3F" w14:textId="77777777" w:rsidR="00746484" w:rsidRPr="003F5A2C" w:rsidRDefault="00746484" w:rsidP="003E12BB">
            <w:pPr>
              <w:pStyle w:val="StandardohneEinzug"/>
            </w:pPr>
            <w:r w:rsidRPr="003F5A2C">
              <w:t>Von der gemeinsamen Reflexion über Arbeitsschritte</w:t>
            </w:r>
          </w:p>
        </w:tc>
        <w:tc>
          <w:tcPr>
            <w:tcW w:w="2300" w:type="dxa"/>
          </w:tcPr>
          <w:p w14:paraId="4C30E58F" w14:textId="77777777" w:rsidR="00746484" w:rsidRPr="003F5A2C" w:rsidRDefault="00746484" w:rsidP="003E12BB">
            <w:pPr>
              <w:pStyle w:val="StandardohneEinzug"/>
            </w:pPr>
            <w:r w:rsidRPr="003F5A2C">
              <w:t>17</w:t>
            </w:r>
          </w:p>
        </w:tc>
      </w:tr>
      <w:tr w:rsidR="003F5A2C" w:rsidRPr="003F5A2C" w14:paraId="6729395E" w14:textId="77777777" w:rsidTr="00DB1F20">
        <w:tc>
          <w:tcPr>
            <w:tcW w:w="6912" w:type="dxa"/>
          </w:tcPr>
          <w:p w14:paraId="53B78DE4" w14:textId="77777777" w:rsidR="00746484" w:rsidRPr="003F5A2C" w:rsidRDefault="00746484" w:rsidP="003E12BB">
            <w:pPr>
              <w:pStyle w:val="StandardohneEinzug"/>
            </w:pPr>
            <w:r w:rsidRPr="003F5A2C">
              <w:t>Von den Feedbacks auf meine Arbeit</w:t>
            </w:r>
          </w:p>
        </w:tc>
        <w:tc>
          <w:tcPr>
            <w:tcW w:w="2300" w:type="dxa"/>
          </w:tcPr>
          <w:p w14:paraId="43CB3E7E" w14:textId="77777777" w:rsidR="00746484" w:rsidRPr="003F5A2C" w:rsidRDefault="00746484" w:rsidP="003E12BB">
            <w:pPr>
              <w:pStyle w:val="StandardohneEinzug"/>
            </w:pPr>
            <w:r w:rsidRPr="003F5A2C">
              <w:t>14</w:t>
            </w:r>
          </w:p>
        </w:tc>
      </w:tr>
      <w:tr w:rsidR="003F5A2C" w:rsidRPr="003F5A2C" w14:paraId="1ADAB55D" w14:textId="77777777" w:rsidTr="00DB1F20">
        <w:tc>
          <w:tcPr>
            <w:tcW w:w="6912" w:type="dxa"/>
          </w:tcPr>
          <w:p w14:paraId="338AC3EF" w14:textId="77777777" w:rsidR="00746484" w:rsidRPr="003F5A2C" w:rsidRDefault="00746484" w:rsidP="003E12BB">
            <w:pPr>
              <w:pStyle w:val="StandardohneEinzug"/>
            </w:pPr>
            <w:r w:rsidRPr="003F5A2C">
              <w:t>Von seiner/ihrer Art, ein Pfarramt zu führen</w:t>
            </w:r>
          </w:p>
        </w:tc>
        <w:tc>
          <w:tcPr>
            <w:tcW w:w="2300" w:type="dxa"/>
          </w:tcPr>
          <w:p w14:paraId="6D8B7A2B" w14:textId="77777777" w:rsidR="00746484" w:rsidRPr="003F5A2C" w:rsidRDefault="00746484" w:rsidP="003E12BB">
            <w:pPr>
              <w:pStyle w:val="StandardohneEinzug"/>
            </w:pPr>
            <w:r w:rsidRPr="003F5A2C">
              <w:t>13</w:t>
            </w:r>
          </w:p>
        </w:tc>
      </w:tr>
      <w:tr w:rsidR="003F5A2C" w:rsidRPr="003F5A2C" w14:paraId="705D435E" w14:textId="77777777" w:rsidTr="00DB1F20">
        <w:tc>
          <w:tcPr>
            <w:tcW w:w="6912" w:type="dxa"/>
          </w:tcPr>
          <w:p w14:paraId="536C806F" w14:textId="77777777" w:rsidR="00746484" w:rsidRPr="003F5A2C" w:rsidRDefault="00746484" w:rsidP="003E12BB">
            <w:pPr>
              <w:pStyle w:val="StandardohneEinzug"/>
            </w:pPr>
            <w:r w:rsidRPr="003F5A2C">
              <w:t>Vom Abgucken und Nachmachen</w:t>
            </w:r>
          </w:p>
        </w:tc>
        <w:tc>
          <w:tcPr>
            <w:tcW w:w="2300" w:type="dxa"/>
          </w:tcPr>
          <w:p w14:paraId="0487FF64" w14:textId="77777777" w:rsidR="00746484" w:rsidRPr="003F5A2C" w:rsidRDefault="00746484" w:rsidP="003E12BB">
            <w:pPr>
              <w:pStyle w:val="StandardohneEinzug"/>
            </w:pPr>
            <w:r w:rsidRPr="003F5A2C">
              <w:t>13</w:t>
            </w:r>
          </w:p>
        </w:tc>
      </w:tr>
      <w:tr w:rsidR="00746484" w:rsidRPr="003F5A2C" w14:paraId="31123FDB" w14:textId="77777777" w:rsidTr="00DB1F20">
        <w:tc>
          <w:tcPr>
            <w:tcW w:w="6912" w:type="dxa"/>
          </w:tcPr>
          <w:p w14:paraId="44EE5526" w14:textId="77777777" w:rsidR="00746484" w:rsidRPr="003F5A2C" w:rsidRDefault="00746484" w:rsidP="003E12BB">
            <w:pPr>
              <w:pStyle w:val="StandardohneEinzug"/>
            </w:pPr>
            <w:r w:rsidRPr="003F5A2C">
              <w:t>Von schriftlichen Unterlagen wie Checklisten oder Ähnlichem</w:t>
            </w:r>
          </w:p>
        </w:tc>
        <w:tc>
          <w:tcPr>
            <w:tcW w:w="2300" w:type="dxa"/>
          </w:tcPr>
          <w:p w14:paraId="06457125" w14:textId="77777777" w:rsidR="00746484" w:rsidRPr="003F5A2C" w:rsidRDefault="00746484" w:rsidP="003E12BB">
            <w:pPr>
              <w:pStyle w:val="StandardohneEinzug"/>
            </w:pPr>
            <w:r w:rsidRPr="003F5A2C">
              <w:t>12</w:t>
            </w:r>
          </w:p>
        </w:tc>
      </w:tr>
    </w:tbl>
    <w:p w14:paraId="404B0EFD" w14:textId="77777777" w:rsidR="00746484" w:rsidRPr="00E944D7" w:rsidRDefault="00746484" w:rsidP="00E944D7">
      <w:pPr>
        <w:pStyle w:val="Zwischentitelkursiv"/>
      </w:pPr>
      <w:r w:rsidRPr="00E944D7">
        <w:lastRenderedPageBreak/>
        <w:t>Weitere einzelne Antworten und Bemerkungen (total 2):</w:t>
      </w:r>
    </w:p>
    <w:p w14:paraId="1A8ADE8C" w14:textId="77777777" w:rsidR="00746484" w:rsidRPr="003F5A2C" w:rsidRDefault="00746484" w:rsidP="003E12BB">
      <w:pPr>
        <w:pStyle w:val="AufzhlungBullet"/>
        <w:rPr>
          <w:lang w:val="de-DE"/>
        </w:rPr>
      </w:pPr>
      <w:r w:rsidRPr="003F5A2C">
        <w:rPr>
          <w:lang w:val="de-DE"/>
        </w:rPr>
        <w:t>In der Vikariatszeit habe ich am meisten von meiner VL gelernt.</w:t>
      </w:r>
    </w:p>
    <w:p w14:paraId="5C886425" w14:textId="77777777" w:rsidR="00746484" w:rsidRPr="003F5A2C" w:rsidRDefault="00746484" w:rsidP="003E12BB">
      <w:pPr>
        <w:pStyle w:val="AufzhlungBullet"/>
        <w:rPr>
          <w:lang w:val="de-DE"/>
        </w:rPr>
      </w:pPr>
      <w:r w:rsidRPr="003F5A2C">
        <w:rPr>
          <w:lang w:val="de-DE"/>
        </w:rPr>
        <w:t>Vom Abarbeiten am Modell: Abgucken und anders machen.</w:t>
      </w:r>
    </w:p>
    <w:p w14:paraId="21558954" w14:textId="77777777" w:rsidR="00746484" w:rsidRPr="00E944D7" w:rsidRDefault="00746484" w:rsidP="00E944D7">
      <w:pPr>
        <w:pStyle w:val="Zwischentitelkursiv"/>
      </w:pPr>
      <w:r w:rsidRPr="00E944D7">
        <w:t>Kommentar:</w:t>
      </w:r>
    </w:p>
    <w:p w14:paraId="69822C10" w14:textId="77777777" w:rsidR="00746484" w:rsidRPr="003F5A2C" w:rsidRDefault="00746484" w:rsidP="00746484">
      <w:pPr>
        <w:pStyle w:val="StandardohneEinzug"/>
      </w:pPr>
      <w:r w:rsidRPr="003F5A2C">
        <w:t>Die Zahlen bei den einzelnen Antworten sind recht hoch. Das zeigt, dass die Vikariatsleitung weiterhin und wohl auch in Zukunft die zentrale Figur ist in der Pfarramtsausbildung. Die Beziehung zwischen Vikarin/Vikar und Vikariatsleiterin/Vikariatsleiter ist enorm wichtig. Viele Vikare profitieren von der grossen Erfahrung ihrer Vikariatsleitung und haben viel Freiraum, um selber Erfahrungen zu sammeln in diesem Jahr. Schriftliche Unterlagen haben zwar nicht wenig, aber am wenigsten Stimmen erhalten. Auch in Gesprächen mit Vikaren zeigte sich, dass viele froh wären, mehr Vorlagen und Material zu erhalten. Dies geschieht vorwiegend da, wo Vikariatsleiterinnen und -leiter ihr Material pflegen, sammeln und bereit sind, ihre Unterlagen auch weiterzugeben. Hingegen wird es mit diesem Wunsch schwierig bei Ausbildungspfarrpersonen, die eher spontan arbeiten, frei sprechen und wenig schriftlich notieren und aufbewahren. Für die Berufspraxis ist nicht das eine besser als das andere – aber für Vikarinnen und Vikare ist es einfacher, wenn sie auch auf schriftliches Material zurückgreifen können.</w:t>
      </w:r>
    </w:p>
    <w:p w14:paraId="41E145C4" w14:textId="77777777" w:rsidR="00746484" w:rsidRPr="003F5A2C" w:rsidRDefault="00746484" w:rsidP="00746484">
      <w:pPr>
        <w:rPr>
          <w:lang w:val="de-DE"/>
        </w:rPr>
      </w:pPr>
    </w:p>
    <w:p w14:paraId="7A3E55E1" w14:textId="77777777" w:rsidR="00746484" w:rsidRPr="003F5A2C" w:rsidRDefault="00746484" w:rsidP="008A5052">
      <w:pPr>
        <w:pStyle w:val="StandardohneEinzugTitel"/>
      </w:pPr>
      <w:r w:rsidRPr="003F5A2C">
        <w:t>4. Frage: Was hast du bei deinem Vikariatsleiter / deiner Vikariatsleiterin vermisst? Was war schwierig?</w:t>
      </w:r>
    </w:p>
    <w:tbl>
      <w:tblPr>
        <w:tblStyle w:val="Tabellenraster"/>
        <w:tblW w:w="0" w:type="auto"/>
        <w:tblLook w:val="04A0" w:firstRow="1" w:lastRow="0" w:firstColumn="1" w:lastColumn="0" w:noHBand="0" w:noVBand="1"/>
      </w:tblPr>
      <w:tblGrid>
        <w:gridCol w:w="5661"/>
        <w:gridCol w:w="1982"/>
      </w:tblGrid>
      <w:tr w:rsidR="003F5A2C" w:rsidRPr="003F5A2C" w14:paraId="7767C5D9" w14:textId="77777777" w:rsidTr="003E12BB">
        <w:tc>
          <w:tcPr>
            <w:tcW w:w="6912" w:type="dxa"/>
            <w:shd w:val="clear" w:color="auto" w:fill="D9D9D9" w:themeFill="background1" w:themeFillShade="D9"/>
          </w:tcPr>
          <w:p w14:paraId="4471853C" w14:textId="77777777" w:rsidR="00746484" w:rsidRPr="003E12BB" w:rsidRDefault="00746484" w:rsidP="003E12BB">
            <w:pPr>
              <w:pStyle w:val="TabelleTitelgross"/>
            </w:pPr>
            <w:r w:rsidRPr="003E12BB">
              <w:t>Vorgegebene mögliche Antworten</w:t>
            </w:r>
          </w:p>
        </w:tc>
        <w:tc>
          <w:tcPr>
            <w:tcW w:w="2300" w:type="dxa"/>
            <w:shd w:val="clear" w:color="auto" w:fill="D9D9D9" w:themeFill="background1" w:themeFillShade="D9"/>
          </w:tcPr>
          <w:p w14:paraId="5211293C" w14:textId="77777777" w:rsidR="00746484" w:rsidRPr="003E12BB" w:rsidRDefault="00746484" w:rsidP="003E12BB">
            <w:pPr>
              <w:pStyle w:val="TabelleTitelgross"/>
            </w:pPr>
            <w:r w:rsidRPr="003E12BB">
              <w:t>Angekreuzt</w:t>
            </w:r>
          </w:p>
        </w:tc>
      </w:tr>
      <w:tr w:rsidR="003F5A2C" w:rsidRPr="003F5A2C" w14:paraId="6A99AB98" w14:textId="77777777" w:rsidTr="00DB1F20">
        <w:tc>
          <w:tcPr>
            <w:tcW w:w="6912" w:type="dxa"/>
          </w:tcPr>
          <w:p w14:paraId="631E1AFA" w14:textId="77777777" w:rsidR="00746484" w:rsidRPr="003F5A2C" w:rsidRDefault="00746484" w:rsidP="003E12BB">
            <w:pPr>
              <w:pStyle w:val="StandardohneEinzug"/>
            </w:pPr>
            <w:r w:rsidRPr="003F5A2C">
              <w:t>Er/sie konnte mir zu wenig (schriftliches) Material zur Verfügung stellen.</w:t>
            </w:r>
          </w:p>
        </w:tc>
        <w:tc>
          <w:tcPr>
            <w:tcW w:w="2300" w:type="dxa"/>
          </w:tcPr>
          <w:p w14:paraId="14FDE07C" w14:textId="77777777" w:rsidR="00746484" w:rsidRPr="003F5A2C" w:rsidRDefault="00746484" w:rsidP="003E12BB">
            <w:pPr>
              <w:pStyle w:val="StandardohneEinzug"/>
            </w:pPr>
            <w:r w:rsidRPr="003F5A2C">
              <w:t>3</w:t>
            </w:r>
          </w:p>
        </w:tc>
      </w:tr>
      <w:tr w:rsidR="003F5A2C" w:rsidRPr="003F5A2C" w14:paraId="2C810E88" w14:textId="77777777" w:rsidTr="00DB1F20">
        <w:tc>
          <w:tcPr>
            <w:tcW w:w="6912" w:type="dxa"/>
          </w:tcPr>
          <w:p w14:paraId="2458C90D" w14:textId="77777777" w:rsidR="00746484" w:rsidRPr="003F5A2C" w:rsidRDefault="00746484" w:rsidP="003E12BB">
            <w:pPr>
              <w:pStyle w:val="StandardohneEinzug"/>
            </w:pPr>
            <w:r w:rsidRPr="003F5A2C">
              <w:t>Er/sie hatte nicht wirklich die Qualifikation für die Begleitung eines Vikariats.</w:t>
            </w:r>
          </w:p>
        </w:tc>
        <w:tc>
          <w:tcPr>
            <w:tcW w:w="2300" w:type="dxa"/>
          </w:tcPr>
          <w:p w14:paraId="7D25C199" w14:textId="77777777" w:rsidR="00746484" w:rsidRPr="003F5A2C" w:rsidRDefault="00746484" w:rsidP="003E12BB">
            <w:pPr>
              <w:pStyle w:val="StandardohneEinzug"/>
            </w:pPr>
            <w:r w:rsidRPr="003F5A2C">
              <w:t>2</w:t>
            </w:r>
          </w:p>
        </w:tc>
      </w:tr>
      <w:tr w:rsidR="003F5A2C" w:rsidRPr="003F5A2C" w14:paraId="67F88D8E" w14:textId="77777777" w:rsidTr="00DB1F20">
        <w:tc>
          <w:tcPr>
            <w:tcW w:w="6912" w:type="dxa"/>
          </w:tcPr>
          <w:p w14:paraId="6E174C4C" w14:textId="77777777" w:rsidR="00746484" w:rsidRPr="003F5A2C" w:rsidRDefault="00746484" w:rsidP="003E12BB">
            <w:pPr>
              <w:pStyle w:val="StandardohneEinzug"/>
            </w:pPr>
            <w:r w:rsidRPr="003F5A2C">
              <w:t>Er/sie hatte zu wenig Zeit für mich.</w:t>
            </w:r>
          </w:p>
        </w:tc>
        <w:tc>
          <w:tcPr>
            <w:tcW w:w="2300" w:type="dxa"/>
          </w:tcPr>
          <w:p w14:paraId="0ED6F819" w14:textId="77777777" w:rsidR="00746484" w:rsidRPr="003F5A2C" w:rsidRDefault="00746484" w:rsidP="003E12BB">
            <w:pPr>
              <w:pStyle w:val="StandardohneEinzug"/>
            </w:pPr>
            <w:r w:rsidRPr="003F5A2C">
              <w:t>1</w:t>
            </w:r>
          </w:p>
        </w:tc>
      </w:tr>
      <w:tr w:rsidR="003F5A2C" w:rsidRPr="003F5A2C" w14:paraId="76113080" w14:textId="77777777" w:rsidTr="00DB1F20">
        <w:tc>
          <w:tcPr>
            <w:tcW w:w="6912" w:type="dxa"/>
          </w:tcPr>
          <w:p w14:paraId="455B5C73" w14:textId="77777777" w:rsidR="00746484" w:rsidRPr="003F5A2C" w:rsidRDefault="00746484" w:rsidP="003E12BB">
            <w:pPr>
              <w:pStyle w:val="StandardohneEinzug"/>
            </w:pPr>
            <w:r w:rsidRPr="003F5A2C">
              <w:t>Er/sie hatte noch zu wenig Erfahrung.</w:t>
            </w:r>
          </w:p>
        </w:tc>
        <w:tc>
          <w:tcPr>
            <w:tcW w:w="2300" w:type="dxa"/>
          </w:tcPr>
          <w:p w14:paraId="5CF675C7" w14:textId="77777777" w:rsidR="00746484" w:rsidRPr="003F5A2C" w:rsidRDefault="00746484" w:rsidP="003E12BB">
            <w:pPr>
              <w:pStyle w:val="StandardohneEinzug"/>
            </w:pPr>
            <w:r w:rsidRPr="003F5A2C">
              <w:t>1</w:t>
            </w:r>
          </w:p>
        </w:tc>
      </w:tr>
      <w:tr w:rsidR="003F5A2C" w:rsidRPr="003F5A2C" w14:paraId="6F38A642" w14:textId="77777777" w:rsidTr="00DB1F20">
        <w:tc>
          <w:tcPr>
            <w:tcW w:w="6912" w:type="dxa"/>
          </w:tcPr>
          <w:p w14:paraId="0C7E9D35" w14:textId="77777777" w:rsidR="00746484" w:rsidRPr="003F5A2C" w:rsidRDefault="00746484" w:rsidP="003E12BB">
            <w:pPr>
              <w:pStyle w:val="StandardohneEinzug"/>
            </w:pPr>
            <w:r w:rsidRPr="003F5A2C">
              <w:t>Er/sie zeigte zu wenig Bereitschaft, sich über die Schulter gucken zu lassen.</w:t>
            </w:r>
          </w:p>
        </w:tc>
        <w:tc>
          <w:tcPr>
            <w:tcW w:w="2300" w:type="dxa"/>
          </w:tcPr>
          <w:p w14:paraId="7061B3B9" w14:textId="77777777" w:rsidR="00746484" w:rsidRPr="003F5A2C" w:rsidRDefault="00746484" w:rsidP="003E12BB">
            <w:pPr>
              <w:pStyle w:val="StandardohneEinzug"/>
            </w:pPr>
            <w:r w:rsidRPr="003F5A2C">
              <w:t>1</w:t>
            </w:r>
          </w:p>
        </w:tc>
      </w:tr>
      <w:tr w:rsidR="003F5A2C" w:rsidRPr="003F5A2C" w14:paraId="38AC629D" w14:textId="77777777" w:rsidTr="00DB1F20">
        <w:tc>
          <w:tcPr>
            <w:tcW w:w="6912" w:type="dxa"/>
          </w:tcPr>
          <w:p w14:paraId="6B4F1B19" w14:textId="77777777" w:rsidR="00746484" w:rsidRPr="003F5A2C" w:rsidRDefault="00746484" w:rsidP="003E12BB">
            <w:pPr>
              <w:pStyle w:val="StandardohneEinzug"/>
            </w:pPr>
            <w:r w:rsidRPr="003F5A2C">
              <w:t>Er/sie zeigte zu wenig Bereitschaft, sich auf eine andere Person/Theologie usw. einzulassen.</w:t>
            </w:r>
          </w:p>
        </w:tc>
        <w:tc>
          <w:tcPr>
            <w:tcW w:w="2300" w:type="dxa"/>
          </w:tcPr>
          <w:p w14:paraId="54CF884A" w14:textId="77777777" w:rsidR="00746484" w:rsidRPr="003F5A2C" w:rsidRDefault="00746484" w:rsidP="003E12BB">
            <w:pPr>
              <w:pStyle w:val="StandardohneEinzug"/>
            </w:pPr>
            <w:r w:rsidRPr="003F5A2C">
              <w:t>1</w:t>
            </w:r>
          </w:p>
        </w:tc>
      </w:tr>
      <w:tr w:rsidR="003F5A2C" w:rsidRPr="003F5A2C" w14:paraId="16AFD9FB" w14:textId="77777777" w:rsidTr="00DB1F20">
        <w:tc>
          <w:tcPr>
            <w:tcW w:w="6912" w:type="dxa"/>
          </w:tcPr>
          <w:p w14:paraId="484FF1CF" w14:textId="77777777" w:rsidR="00746484" w:rsidRPr="003F5A2C" w:rsidRDefault="00746484" w:rsidP="003E12BB">
            <w:pPr>
              <w:pStyle w:val="StandardohneEinzug"/>
            </w:pPr>
            <w:r w:rsidRPr="003F5A2C">
              <w:t>Er/sie gab mir zu wenig Gelegenheiten für das Sammeln eigener Erfahrungen.</w:t>
            </w:r>
          </w:p>
        </w:tc>
        <w:tc>
          <w:tcPr>
            <w:tcW w:w="2300" w:type="dxa"/>
          </w:tcPr>
          <w:p w14:paraId="3DFC64B2" w14:textId="77777777" w:rsidR="00746484" w:rsidRPr="003F5A2C" w:rsidRDefault="00746484" w:rsidP="003E12BB">
            <w:pPr>
              <w:pStyle w:val="StandardohneEinzug"/>
            </w:pPr>
            <w:r w:rsidRPr="003F5A2C">
              <w:t>1</w:t>
            </w:r>
          </w:p>
        </w:tc>
      </w:tr>
      <w:tr w:rsidR="00746484" w:rsidRPr="003F5A2C" w14:paraId="378E16DA" w14:textId="77777777" w:rsidTr="00DB1F20">
        <w:tc>
          <w:tcPr>
            <w:tcW w:w="6912" w:type="dxa"/>
          </w:tcPr>
          <w:p w14:paraId="734A3970" w14:textId="77777777" w:rsidR="00746484" w:rsidRPr="003F5A2C" w:rsidRDefault="00746484" w:rsidP="003E12BB">
            <w:pPr>
              <w:pStyle w:val="StandardohneEinzug"/>
            </w:pPr>
            <w:r w:rsidRPr="003F5A2C">
              <w:t>Die Kirchgemeinde war nicht geeignet für ein Vikariat.</w:t>
            </w:r>
          </w:p>
        </w:tc>
        <w:tc>
          <w:tcPr>
            <w:tcW w:w="2300" w:type="dxa"/>
          </w:tcPr>
          <w:p w14:paraId="018A73EE" w14:textId="77777777" w:rsidR="00746484" w:rsidRPr="003F5A2C" w:rsidRDefault="00746484" w:rsidP="003E12BB">
            <w:pPr>
              <w:pStyle w:val="StandardohneEinzug"/>
            </w:pPr>
            <w:r w:rsidRPr="003F5A2C">
              <w:t>0</w:t>
            </w:r>
          </w:p>
        </w:tc>
      </w:tr>
    </w:tbl>
    <w:p w14:paraId="290F0555" w14:textId="77777777" w:rsidR="00746484" w:rsidRPr="00E944D7" w:rsidRDefault="00746484" w:rsidP="00E944D7">
      <w:pPr>
        <w:pStyle w:val="Zwischentitelkursiv"/>
      </w:pPr>
      <w:r w:rsidRPr="00E944D7">
        <w:t>Weitere einzelne Antworten und Bemerkungen (total 9):</w:t>
      </w:r>
    </w:p>
    <w:p w14:paraId="404C5A62" w14:textId="77777777" w:rsidR="00746484" w:rsidRPr="003E12BB" w:rsidRDefault="00746484" w:rsidP="003E12BB">
      <w:pPr>
        <w:pStyle w:val="AufzhlungBullet"/>
      </w:pPr>
      <w:r w:rsidRPr="003E12BB">
        <w:t>3 Personen schreiben, sie hätten nichts vermisst.</w:t>
      </w:r>
    </w:p>
    <w:p w14:paraId="4C342689" w14:textId="77777777" w:rsidR="00746484" w:rsidRPr="003E12BB" w:rsidRDefault="00746484" w:rsidP="003E12BB">
      <w:pPr>
        <w:pStyle w:val="AufzhlungBullet"/>
      </w:pPr>
      <w:r w:rsidRPr="003E12BB">
        <w:t>2 Personen betonen, dass ihr Vikariatsleiter ein Volltreffer war</w:t>
      </w:r>
    </w:p>
    <w:p w14:paraId="07B733CF" w14:textId="77777777" w:rsidR="00746484" w:rsidRPr="003E12BB" w:rsidRDefault="00746484" w:rsidP="003E12BB">
      <w:pPr>
        <w:pStyle w:val="AufzhlungBullet"/>
      </w:pPr>
      <w:r w:rsidRPr="003E12BB">
        <w:t>1 Person sagt: Mein VL und ich waren das im ganzen Kurs bekannte Dream-Team.</w:t>
      </w:r>
    </w:p>
    <w:p w14:paraId="1A4B3E1B" w14:textId="77777777" w:rsidR="00746484" w:rsidRPr="003E12BB" w:rsidRDefault="00746484" w:rsidP="003E12BB">
      <w:pPr>
        <w:pStyle w:val="AufzhlungBullet"/>
      </w:pPr>
      <w:r w:rsidRPr="003E12BB">
        <w:lastRenderedPageBreak/>
        <w:t>1 Person sagt dagegen: Mein Pfarrer war nicht einer, wie ich es mir für mich wünsche, kein Vorbild für mich.</w:t>
      </w:r>
    </w:p>
    <w:p w14:paraId="539A443C" w14:textId="77777777" w:rsidR="00746484" w:rsidRPr="003E12BB" w:rsidRDefault="00746484" w:rsidP="003E12BB">
      <w:pPr>
        <w:pStyle w:val="AufzhlungBullet"/>
      </w:pPr>
      <w:r w:rsidRPr="003E12BB">
        <w:t>1 Person meint: Wir hatten verschiedene Theologien, konnten aber miteinander darüber reden.</w:t>
      </w:r>
    </w:p>
    <w:p w14:paraId="60389500" w14:textId="77777777" w:rsidR="00746484" w:rsidRPr="003E12BB" w:rsidRDefault="00746484" w:rsidP="003E12BB">
      <w:pPr>
        <w:pStyle w:val="AufzhlungBullet"/>
      </w:pPr>
      <w:r w:rsidRPr="003E12BB">
        <w:t>1 Person antwortet: Auch wenn es mal schwierig war, insgesamt positiv!</w:t>
      </w:r>
    </w:p>
    <w:p w14:paraId="57503B30" w14:textId="77777777" w:rsidR="00746484" w:rsidRPr="00E944D7" w:rsidRDefault="00746484" w:rsidP="00E944D7">
      <w:pPr>
        <w:pStyle w:val="Zwischentitelkursiv"/>
      </w:pPr>
      <w:r w:rsidRPr="00E944D7">
        <w:t>Kommentar:</w:t>
      </w:r>
    </w:p>
    <w:p w14:paraId="3BFB7748" w14:textId="77777777" w:rsidR="00746484" w:rsidRPr="003F5A2C" w:rsidRDefault="00746484" w:rsidP="00746484">
      <w:pPr>
        <w:pStyle w:val="StandardohneEinzug"/>
      </w:pPr>
      <w:r w:rsidRPr="003F5A2C">
        <w:t>Nur 16 Teilnehmer haben überhaupt etwas zu dieser Frage geantwortet, die anderen zehn haben sie gleich von Beginn weg übersprungen. Offenbar wählen Vikarinnen und Vikare ihre Vikariatsleitung in den allermeisten Fällen sehr bewusst und gezielt aus; die Beziehung gestaltet sich zu 80–90 % völlig unproblematisch und positiv. Auf diesen Lorbeeren sollten sich die Ausbildungsverantwortlichen jedoch nicht ausruhen. Viele Kolleginnen und Kollegen machen derzeit die CAS-Ausbildung zum Ausbildungspfarrer und es ist darauf zu achten, dass insbesondere diese Personen auch als Vikariatsleitende engagiert werden, damit die Qualität der Ausbildung hoch bleibt.</w:t>
      </w:r>
    </w:p>
    <w:p w14:paraId="391BCCA3" w14:textId="77777777" w:rsidR="00746484" w:rsidRPr="003F5A2C" w:rsidRDefault="00746484" w:rsidP="00746484">
      <w:pPr>
        <w:rPr>
          <w:lang w:val="de-DE"/>
        </w:rPr>
      </w:pPr>
    </w:p>
    <w:p w14:paraId="7A866DFD" w14:textId="77777777" w:rsidR="00746484" w:rsidRPr="003F5A2C" w:rsidRDefault="00746484" w:rsidP="008A5052">
      <w:pPr>
        <w:pStyle w:val="StandardohneEinzugTitel"/>
      </w:pPr>
      <w:r w:rsidRPr="003F5A2C">
        <w:t>5. Frage: Was würdest du dir von einem praxisorientierten Werkbuch für Pfarramtseinsteigerinnen und -einsteiger erhoffen? Was hättest du bei deinem Einstieg brauchen können?</w:t>
      </w:r>
    </w:p>
    <w:tbl>
      <w:tblPr>
        <w:tblStyle w:val="Tabellenraster"/>
        <w:tblW w:w="0" w:type="auto"/>
        <w:tblLook w:val="04A0" w:firstRow="1" w:lastRow="0" w:firstColumn="1" w:lastColumn="0" w:noHBand="0" w:noVBand="1"/>
      </w:tblPr>
      <w:tblGrid>
        <w:gridCol w:w="5661"/>
        <w:gridCol w:w="1982"/>
      </w:tblGrid>
      <w:tr w:rsidR="003F5A2C" w:rsidRPr="003F5A2C" w14:paraId="3A60A300" w14:textId="77777777" w:rsidTr="003E12BB">
        <w:tc>
          <w:tcPr>
            <w:tcW w:w="5661" w:type="dxa"/>
            <w:shd w:val="clear" w:color="auto" w:fill="D9D9D9" w:themeFill="background1" w:themeFillShade="D9"/>
          </w:tcPr>
          <w:p w14:paraId="52140CE7" w14:textId="77777777" w:rsidR="00746484" w:rsidRPr="003E12BB" w:rsidRDefault="00746484" w:rsidP="006D4C9F">
            <w:pPr>
              <w:pStyle w:val="TabelleTitelgross"/>
            </w:pPr>
            <w:r w:rsidRPr="003E12BB">
              <w:t>Vorgegebene mögliche Antworten</w:t>
            </w:r>
          </w:p>
        </w:tc>
        <w:tc>
          <w:tcPr>
            <w:tcW w:w="1982" w:type="dxa"/>
            <w:shd w:val="clear" w:color="auto" w:fill="D9D9D9" w:themeFill="background1" w:themeFillShade="D9"/>
          </w:tcPr>
          <w:p w14:paraId="663FD87A" w14:textId="77777777" w:rsidR="00746484" w:rsidRPr="003E12BB" w:rsidRDefault="00746484" w:rsidP="006D4C9F">
            <w:pPr>
              <w:pStyle w:val="TabelleTitelgross"/>
            </w:pPr>
            <w:r w:rsidRPr="003E12BB">
              <w:t>Angekreuzt</w:t>
            </w:r>
          </w:p>
        </w:tc>
      </w:tr>
      <w:tr w:rsidR="003F5A2C" w:rsidRPr="003F5A2C" w14:paraId="73783E53" w14:textId="77777777" w:rsidTr="003E12BB">
        <w:tc>
          <w:tcPr>
            <w:tcW w:w="5661" w:type="dxa"/>
          </w:tcPr>
          <w:p w14:paraId="285A194F" w14:textId="77777777" w:rsidR="00746484" w:rsidRPr="003F5A2C" w:rsidRDefault="00746484" w:rsidP="003E12BB">
            <w:pPr>
              <w:pStyle w:val="StandardohneEinzug"/>
            </w:pPr>
            <w:r w:rsidRPr="003F5A2C">
              <w:t>Checklisten für einzelne Arbeitsbereiche (z. B. Checkliste fürs Trauergespräch)</w:t>
            </w:r>
          </w:p>
        </w:tc>
        <w:tc>
          <w:tcPr>
            <w:tcW w:w="1982" w:type="dxa"/>
          </w:tcPr>
          <w:p w14:paraId="2389AB2A" w14:textId="77777777" w:rsidR="00746484" w:rsidRPr="003F5A2C" w:rsidRDefault="00746484" w:rsidP="003E12BB">
            <w:pPr>
              <w:pStyle w:val="StandardohneEinzug"/>
            </w:pPr>
            <w:r w:rsidRPr="003F5A2C">
              <w:t>20</w:t>
            </w:r>
          </w:p>
        </w:tc>
      </w:tr>
      <w:tr w:rsidR="003F5A2C" w:rsidRPr="003F5A2C" w14:paraId="5B63D858" w14:textId="77777777" w:rsidTr="003E12BB">
        <w:tc>
          <w:tcPr>
            <w:tcW w:w="5661" w:type="dxa"/>
          </w:tcPr>
          <w:p w14:paraId="66FBEEB6" w14:textId="77777777" w:rsidR="00746484" w:rsidRPr="003F5A2C" w:rsidRDefault="00746484" w:rsidP="003E12BB">
            <w:pPr>
              <w:pStyle w:val="StandardohneEinzug"/>
            </w:pPr>
            <w:r w:rsidRPr="003F5A2C">
              <w:t>Ideen für den Einstieg ins Pfarramt (z. B. Welche Kontakte sind zu knüpfen?)</w:t>
            </w:r>
          </w:p>
        </w:tc>
        <w:tc>
          <w:tcPr>
            <w:tcW w:w="1982" w:type="dxa"/>
          </w:tcPr>
          <w:p w14:paraId="6A019FFF" w14:textId="77777777" w:rsidR="00746484" w:rsidRPr="003F5A2C" w:rsidRDefault="00746484" w:rsidP="003E12BB">
            <w:pPr>
              <w:pStyle w:val="StandardohneEinzug"/>
            </w:pPr>
            <w:r w:rsidRPr="003F5A2C">
              <w:t>18</w:t>
            </w:r>
          </w:p>
        </w:tc>
      </w:tr>
      <w:tr w:rsidR="003F5A2C" w:rsidRPr="003F5A2C" w14:paraId="78460A29" w14:textId="77777777" w:rsidTr="003E12BB">
        <w:tc>
          <w:tcPr>
            <w:tcW w:w="5661" w:type="dxa"/>
          </w:tcPr>
          <w:p w14:paraId="206F9897" w14:textId="77777777" w:rsidR="00746484" w:rsidRPr="003F5A2C" w:rsidRDefault="00746484" w:rsidP="003E12BB">
            <w:pPr>
              <w:pStyle w:val="StandardohneEinzug"/>
            </w:pPr>
            <w:r w:rsidRPr="003F5A2C">
              <w:t>Ideensammlung für das erste Jahr im Pfarramt (z. B. Vorschläge für Predigtreihen; Konfunterrichtsthemen)</w:t>
            </w:r>
          </w:p>
        </w:tc>
        <w:tc>
          <w:tcPr>
            <w:tcW w:w="1982" w:type="dxa"/>
          </w:tcPr>
          <w:p w14:paraId="743D8C8E" w14:textId="77777777" w:rsidR="00746484" w:rsidRPr="003F5A2C" w:rsidRDefault="00746484" w:rsidP="003E12BB">
            <w:pPr>
              <w:pStyle w:val="StandardohneEinzug"/>
            </w:pPr>
            <w:r w:rsidRPr="003F5A2C">
              <w:t>17</w:t>
            </w:r>
          </w:p>
        </w:tc>
      </w:tr>
      <w:tr w:rsidR="003F5A2C" w:rsidRPr="003F5A2C" w14:paraId="7955E2F5" w14:textId="77777777" w:rsidTr="003E12BB">
        <w:tc>
          <w:tcPr>
            <w:tcW w:w="5661" w:type="dxa"/>
          </w:tcPr>
          <w:p w14:paraId="3200BA5C" w14:textId="77777777" w:rsidR="00746484" w:rsidRPr="003F5A2C" w:rsidRDefault="00746484" w:rsidP="003E12BB">
            <w:pPr>
              <w:pStyle w:val="StandardohneEinzug"/>
            </w:pPr>
            <w:r w:rsidRPr="003F5A2C">
              <w:t>Praktische Hinweise für Bewerbung und Stellensuche (z. B. Wie finde ich heraus, ob ich zu dieser Kirchgemeinde passe?)</w:t>
            </w:r>
          </w:p>
        </w:tc>
        <w:tc>
          <w:tcPr>
            <w:tcW w:w="1982" w:type="dxa"/>
          </w:tcPr>
          <w:p w14:paraId="60FA31D0" w14:textId="77777777" w:rsidR="00746484" w:rsidRPr="003F5A2C" w:rsidRDefault="00746484" w:rsidP="003E12BB">
            <w:pPr>
              <w:pStyle w:val="StandardohneEinzug"/>
            </w:pPr>
            <w:r w:rsidRPr="003F5A2C">
              <w:t>14</w:t>
            </w:r>
          </w:p>
        </w:tc>
      </w:tr>
      <w:tr w:rsidR="003F5A2C" w:rsidRPr="003F5A2C" w14:paraId="5903EC5E" w14:textId="77777777" w:rsidTr="003E12BB">
        <w:tc>
          <w:tcPr>
            <w:tcW w:w="5661" w:type="dxa"/>
          </w:tcPr>
          <w:p w14:paraId="6EF0CE82" w14:textId="77777777" w:rsidR="00746484" w:rsidRPr="003F5A2C" w:rsidRDefault="00746484" w:rsidP="003E12BB">
            <w:pPr>
              <w:pStyle w:val="StandardohneEinzug"/>
            </w:pPr>
            <w:r w:rsidRPr="003F5A2C">
              <w:t>Arbeitsvorlagen für einzelne Arbeitsbereiche (z. B. Taufliturgie; Gerüst für die Altersheimandacht)</w:t>
            </w:r>
          </w:p>
        </w:tc>
        <w:tc>
          <w:tcPr>
            <w:tcW w:w="1982" w:type="dxa"/>
          </w:tcPr>
          <w:p w14:paraId="272F34A9" w14:textId="77777777" w:rsidR="00746484" w:rsidRPr="003F5A2C" w:rsidRDefault="00746484" w:rsidP="003E12BB">
            <w:pPr>
              <w:pStyle w:val="StandardohneEinzug"/>
            </w:pPr>
            <w:r w:rsidRPr="003F5A2C">
              <w:t>14</w:t>
            </w:r>
          </w:p>
        </w:tc>
      </w:tr>
      <w:tr w:rsidR="003F5A2C" w:rsidRPr="003F5A2C" w14:paraId="6E824E02" w14:textId="77777777" w:rsidTr="003E12BB">
        <w:tc>
          <w:tcPr>
            <w:tcW w:w="5661" w:type="dxa"/>
          </w:tcPr>
          <w:p w14:paraId="068FBC1A" w14:textId="77777777" w:rsidR="00746484" w:rsidRPr="003F5A2C" w:rsidRDefault="00746484" w:rsidP="003E12BB">
            <w:pPr>
              <w:pStyle w:val="StandardohneEinzug"/>
            </w:pPr>
            <w:r w:rsidRPr="003F5A2C">
              <w:t>Organisatorische Hilfsmittel (z. B. Arbeitszeiterfassungs-Systeme; Planungshilfen)</w:t>
            </w:r>
          </w:p>
        </w:tc>
        <w:tc>
          <w:tcPr>
            <w:tcW w:w="1982" w:type="dxa"/>
          </w:tcPr>
          <w:p w14:paraId="532FDEC7" w14:textId="77777777" w:rsidR="00746484" w:rsidRPr="003F5A2C" w:rsidRDefault="00746484" w:rsidP="003E12BB">
            <w:pPr>
              <w:pStyle w:val="StandardohneEinzug"/>
            </w:pPr>
            <w:r w:rsidRPr="003F5A2C">
              <w:t>14</w:t>
            </w:r>
          </w:p>
        </w:tc>
      </w:tr>
      <w:tr w:rsidR="003F5A2C" w:rsidRPr="003F5A2C" w14:paraId="63870AFB" w14:textId="77777777" w:rsidTr="003E12BB">
        <w:tc>
          <w:tcPr>
            <w:tcW w:w="5661" w:type="dxa"/>
          </w:tcPr>
          <w:p w14:paraId="17F79B24" w14:textId="77777777" w:rsidR="00746484" w:rsidRPr="003F5A2C" w:rsidRDefault="00746484" w:rsidP="003E12BB">
            <w:pPr>
              <w:pStyle w:val="StandardohneEinzug"/>
            </w:pPr>
            <w:r w:rsidRPr="003F5A2C">
              <w:t>Praktische Tipps für den Umgang im Team, mit Mitarbeitern, Behörden, Gemeindegliedern</w:t>
            </w:r>
          </w:p>
        </w:tc>
        <w:tc>
          <w:tcPr>
            <w:tcW w:w="1982" w:type="dxa"/>
          </w:tcPr>
          <w:p w14:paraId="110763A9" w14:textId="77777777" w:rsidR="00746484" w:rsidRPr="003F5A2C" w:rsidRDefault="00746484" w:rsidP="003E12BB">
            <w:pPr>
              <w:pStyle w:val="StandardohneEinzug"/>
            </w:pPr>
            <w:r w:rsidRPr="003F5A2C">
              <w:t>14</w:t>
            </w:r>
          </w:p>
        </w:tc>
      </w:tr>
      <w:tr w:rsidR="003F5A2C" w:rsidRPr="003F5A2C" w14:paraId="321E3C71" w14:textId="77777777" w:rsidTr="003E12BB">
        <w:tc>
          <w:tcPr>
            <w:tcW w:w="5661" w:type="dxa"/>
          </w:tcPr>
          <w:p w14:paraId="4EBD2F0D" w14:textId="77777777" w:rsidR="00746484" w:rsidRPr="003F5A2C" w:rsidRDefault="00746484" w:rsidP="003E12BB">
            <w:pPr>
              <w:pStyle w:val="StandardohneEinzug"/>
            </w:pPr>
            <w:r w:rsidRPr="003F5A2C">
              <w:t>Praktische Hinweise für das Leben im Pfarramt, Pfarrhaus, Pfarrehe/-familie, in der Kirchgemeinde, im Dorf oder Quartier</w:t>
            </w:r>
          </w:p>
        </w:tc>
        <w:tc>
          <w:tcPr>
            <w:tcW w:w="1982" w:type="dxa"/>
          </w:tcPr>
          <w:p w14:paraId="4AC2E6D4" w14:textId="77777777" w:rsidR="00746484" w:rsidRPr="003F5A2C" w:rsidRDefault="00746484" w:rsidP="003E12BB">
            <w:pPr>
              <w:pStyle w:val="StandardohneEinzug"/>
            </w:pPr>
            <w:r w:rsidRPr="003F5A2C">
              <w:t>13</w:t>
            </w:r>
          </w:p>
        </w:tc>
      </w:tr>
      <w:tr w:rsidR="003F5A2C" w:rsidRPr="003F5A2C" w14:paraId="4E515E0D" w14:textId="77777777" w:rsidTr="003E12BB">
        <w:tc>
          <w:tcPr>
            <w:tcW w:w="5661" w:type="dxa"/>
          </w:tcPr>
          <w:p w14:paraId="4D018455" w14:textId="77777777" w:rsidR="00746484" w:rsidRPr="003F5A2C" w:rsidRDefault="00746484" w:rsidP="003E12BB">
            <w:pPr>
              <w:pStyle w:val="StandardohneEinzug"/>
            </w:pPr>
            <w:r w:rsidRPr="003F5A2C">
              <w:t>Sammlung bewährter liturgischer Texte für verschiedene Situationen (z. B. Gebete für Abdankungen; Kurzgeschichten für den Spitalbesuch; Texte zum Abendmahl)</w:t>
            </w:r>
          </w:p>
        </w:tc>
        <w:tc>
          <w:tcPr>
            <w:tcW w:w="1982" w:type="dxa"/>
          </w:tcPr>
          <w:p w14:paraId="4E3E7D15" w14:textId="77777777" w:rsidR="00746484" w:rsidRPr="003F5A2C" w:rsidRDefault="00746484" w:rsidP="003E12BB">
            <w:pPr>
              <w:pStyle w:val="StandardohneEinzug"/>
            </w:pPr>
            <w:r w:rsidRPr="003F5A2C">
              <w:t>12</w:t>
            </w:r>
          </w:p>
        </w:tc>
      </w:tr>
      <w:tr w:rsidR="003F5A2C" w:rsidRPr="003F5A2C" w14:paraId="67DA79C2" w14:textId="77777777" w:rsidTr="003E12BB">
        <w:tc>
          <w:tcPr>
            <w:tcW w:w="5661" w:type="dxa"/>
          </w:tcPr>
          <w:p w14:paraId="2292073E" w14:textId="77777777" w:rsidR="00746484" w:rsidRPr="003F5A2C" w:rsidRDefault="00746484" w:rsidP="003E12BB">
            <w:pPr>
              <w:pStyle w:val="StandardohneEinzug"/>
            </w:pPr>
            <w:r w:rsidRPr="003F5A2C">
              <w:t>Reflexionen über Rolle, Identität, Amtsverständnis usw.</w:t>
            </w:r>
          </w:p>
        </w:tc>
        <w:tc>
          <w:tcPr>
            <w:tcW w:w="1982" w:type="dxa"/>
          </w:tcPr>
          <w:p w14:paraId="572CAC4A" w14:textId="77777777" w:rsidR="00746484" w:rsidRPr="003F5A2C" w:rsidRDefault="00746484" w:rsidP="003E12BB">
            <w:pPr>
              <w:pStyle w:val="StandardohneEinzug"/>
            </w:pPr>
            <w:r w:rsidRPr="003F5A2C">
              <w:t>11</w:t>
            </w:r>
          </w:p>
        </w:tc>
      </w:tr>
      <w:tr w:rsidR="00746484" w:rsidRPr="003F5A2C" w14:paraId="08BB6680" w14:textId="77777777" w:rsidTr="003E12BB">
        <w:tc>
          <w:tcPr>
            <w:tcW w:w="5661" w:type="dxa"/>
          </w:tcPr>
          <w:p w14:paraId="437DF060" w14:textId="77777777" w:rsidR="00746484" w:rsidRPr="003F5A2C" w:rsidRDefault="00746484" w:rsidP="003E12BB">
            <w:pPr>
              <w:pStyle w:val="StandardohneEinzug"/>
            </w:pPr>
            <w:r w:rsidRPr="003F5A2C">
              <w:t>Ideen für das Gestalten der persönlichen Spiritualität im Berufsalltag</w:t>
            </w:r>
          </w:p>
        </w:tc>
        <w:tc>
          <w:tcPr>
            <w:tcW w:w="1982" w:type="dxa"/>
          </w:tcPr>
          <w:p w14:paraId="517B781A" w14:textId="77777777" w:rsidR="00746484" w:rsidRPr="003F5A2C" w:rsidRDefault="00746484" w:rsidP="003E12BB">
            <w:pPr>
              <w:pStyle w:val="StandardohneEinzug"/>
            </w:pPr>
            <w:r w:rsidRPr="003F5A2C">
              <w:t>9</w:t>
            </w:r>
          </w:p>
        </w:tc>
      </w:tr>
    </w:tbl>
    <w:p w14:paraId="7EA9F1FE" w14:textId="77777777" w:rsidR="00746484" w:rsidRPr="00E944D7" w:rsidRDefault="00746484" w:rsidP="00E944D7">
      <w:pPr>
        <w:pStyle w:val="Zwischentitelkursiv"/>
      </w:pPr>
      <w:r w:rsidRPr="00E944D7">
        <w:lastRenderedPageBreak/>
        <w:t>Weitere einzelne Antworten und Bemerkungen (total 7):</w:t>
      </w:r>
    </w:p>
    <w:p w14:paraId="58B59130" w14:textId="77777777" w:rsidR="00746484" w:rsidRPr="003F5A2C" w:rsidRDefault="00746484" w:rsidP="003E12BB">
      <w:pPr>
        <w:pStyle w:val="AufzhlungBullet"/>
      </w:pPr>
      <w:r w:rsidRPr="003F5A2C">
        <w:t>Hatte als Quersteigerin nicht so Probleme, Kollegen allerdings schon, gerade mit Stellensuche, Bewerbung, Ideen für den Einstieg. Mühe habe ich mit Kinder- und Jugendarbeit.</w:t>
      </w:r>
    </w:p>
    <w:p w14:paraId="488FB847" w14:textId="77777777" w:rsidR="00746484" w:rsidRPr="003F5A2C" w:rsidRDefault="00746484" w:rsidP="003E12BB">
      <w:pPr>
        <w:pStyle w:val="AufzhlungBullet"/>
      </w:pPr>
      <w:r w:rsidRPr="003F5A2C">
        <w:t>Tipps für Umgang mit Gruppen und Freiwilligen</w:t>
      </w:r>
    </w:p>
    <w:p w14:paraId="4C9D4D77" w14:textId="77777777" w:rsidR="00746484" w:rsidRPr="003F5A2C" w:rsidRDefault="00746484" w:rsidP="003E12BB">
      <w:pPr>
        <w:pStyle w:val="AufzhlungBullet"/>
      </w:pPr>
      <w:r w:rsidRPr="003F5A2C">
        <w:t>Kurzgeschichten</w:t>
      </w:r>
    </w:p>
    <w:p w14:paraId="49B1A79F" w14:textId="77777777" w:rsidR="00746484" w:rsidRPr="003F5A2C" w:rsidRDefault="00746484" w:rsidP="003E12BB">
      <w:pPr>
        <w:pStyle w:val="AufzhlungBullet"/>
      </w:pPr>
      <w:r w:rsidRPr="003F5A2C">
        <w:t>Habe eine Checkliste für den Start erhalten</w:t>
      </w:r>
    </w:p>
    <w:p w14:paraId="3F784CFD" w14:textId="77777777" w:rsidR="00746484" w:rsidRPr="003F5A2C" w:rsidRDefault="00746484" w:rsidP="003E12BB">
      <w:pPr>
        <w:pStyle w:val="AufzhlungBullet"/>
      </w:pPr>
      <w:r w:rsidRPr="003F5A2C">
        <w:t>Es gibt einen «Knigge für LandpfarrerInnen» der evang. Landeskirche Baden</w:t>
      </w:r>
    </w:p>
    <w:p w14:paraId="052E51AB" w14:textId="77777777" w:rsidR="00746484" w:rsidRPr="003F5A2C" w:rsidRDefault="00746484" w:rsidP="003E12BB">
      <w:pPr>
        <w:pStyle w:val="AufzhlungBullet"/>
      </w:pPr>
      <w:r w:rsidRPr="003F5A2C">
        <w:t>Bei mir im Moment im Vordergrund: Leben im Pfarrhaus, Auswirkungen auf die Beziehung</w:t>
      </w:r>
    </w:p>
    <w:p w14:paraId="5CFFB2BC" w14:textId="77777777" w:rsidR="00746484" w:rsidRPr="003F5A2C" w:rsidRDefault="00746484" w:rsidP="003E12BB">
      <w:pPr>
        <w:pStyle w:val="AufzhlungBullet"/>
      </w:pPr>
      <w:r w:rsidRPr="003F5A2C">
        <w:t>Vielleicht muss man den Einstieg einfach mal ohne «Schulbuch» erfahren und daraus lernen</w:t>
      </w:r>
    </w:p>
    <w:p w14:paraId="2A18343B" w14:textId="77777777" w:rsidR="00746484" w:rsidRPr="00E944D7" w:rsidRDefault="00746484" w:rsidP="00E944D7">
      <w:pPr>
        <w:pStyle w:val="Zwischentitelkursiv"/>
      </w:pPr>
      <w:r w:rsidRPr="00E944D7">
        <w:t>Kommentar:</w:t>
      </w:r>
    </w:p>
    <w:p w14:paraId="7D989113" w14:textId="77777777" w:rsidR="00746484" w:rsidRPr="003F5A2C" w:rsidRDefault="00746484" w:rsidP="00746484">
      <w:pPr>
        <w:pStyle w:val="StandardohneEinzug"/>
      </w:pPr>
      <w:r w:rsidRPr="003F5A2C">
        <w:t>Insgesamt ist ersichtlich, dass das Bedürfnis nach Ideen, Hinweisen und nach praktischem Material recht gross ist. Dass die Bedürfnisse aber auch sehr unterschiedlich sind, war zu erwarten. Gerade deshalb ist ein Werkbuch sinnvoll, aus dem man herausziehen kann, was man möchte, und weiterbearbeiten, was einem nur teilweise entspricht.</w:t>
      </w:r>
    </w:p>
    <w:p w14:paraId="61027758" w14:textId="77777777" w:rsidR="00746484" w:rsidRPr="003F5A2C" w:rsidRDefault="00746484" w:rsidP="00746484">
      <w:pPr>
        <w:rPr>
          <w:lang w:val="de-DE"/>
        </w:rPr>
      </w:pPr>
    </w:p>
    <w:p w14:paraId="36A9451C" w14:textId="77777777" w:rsidR="00746484" w:rsidRPr="003F5A2C" w:rsidRDefault="00746484" w:rsidP="008A5052">
      <w:pPr>
        <w:pStyle w:val="StandardohneEinzugTitel"/>
      </w:pPr>
      <w:r w:rsidRPr="003F5A2C">
        <w:t>6. Frage: Welche weiteren Themen erachtest du als wichtig für den Pfarramtseinstieg? Was sollte unbedingt auch noch angesprochen werden?</w:t>
      </w:r>
    </w:p>
    <w:p w14:paraId="16CD0A5B" w14:textId="77777777" w:rsidR="00746484" w:rsidRPr="003F5A2C" w:rsidRDefault="00746484" w:rsidP="003E12BB">
      <w:pPr>
        <w:pStyle w:val="AufzhlungBullet"/>
        <w:rPr>
          <w:lang w:val="de-DE"/>
        </w:rPr>
      </w:pPr>
      <w:r w:rsidRPr="003F5A2C">
        <w:rPr>
          <w:lang w:val="de-DE"/>
        </w:rPr>
        <w:t>Verhandlung bei Einstellung (z. B. freie Tage, Amtswochen, Equipment)</w:t>
      </w:r>
    </w:p>
    <w:p w14:paraId="53130DF7" w14:textId="77777777" w:rsidR="00746484" w:rsidRPr="003F5A2C" w:rsidRDefault="00746484" w:rsidP="003E12BB">
      <w:pPr>
        <w:pStyle w:val="AufzhlungBullet"/>
        <w:rPr>
          <w:lang w:val="de-DE"/>
        </w:rPr>
      </w:pPr>
      <w:r w:rsidRPr="003F5A2C">
        <w:rPr>
          <w:lang w:val="de-DE"/>
        </w:rPr>
        <w:t>Ökumene kommt sowohl im Studium als auch im Vikariat zu kurz! Eine lebensnahe Auseinandersetzung mit der Praxis der Katholiken. Wir sind völlig in (gern gepflegten) reformierten Klischees verhaftet.</w:t>
      </w:r>
    </w:p>
    <w:p w14:paraId="1D0B8C75" w14:textId="77777777" w:rsidR="00746484" w:rsidRPr="003F5A2C" w:rsidRDefault="00746484" w:rsidP="003E12BB">
      <w:pPr>
        <w:pStyle w:val="AufzhlungBullet"/>
        <w:rPr>
          <w:lang w:val="de-DE"/>
        </w:rPr>
      </w:pPr>
      <w:r w:rsidRPr="003F5A2C">
        <w:rPr>
          <w:lang w:val="de-DE"/>
        </w:rPr>
        <w:t>Allgemein sollte die Vikariatsausbildung viel praktischer ausgerichtet, die Schulungsmethoden sollten der Gruppengrösse und Gruppenzusammensetzung angepasst sein. Statt stunde- und tagelangem Ausfüllen von Formularen sollte Raum geschaffen werden, damit man sich dem persönlichen Lernbedürfnissen widmen könnte.</w:t>
      </w:r>
    </w:p>
    <w:p w14:paraId="5F18222B" w14:textId="77777777" w:rsidR="00746484" w:rsidRPr="003F5A2C" w:rsidRDefault="00746484" w:rsidP="003E12BB">
      <w:pPr>
        <w:pStyle w:val="AufzhlungBullet"/>
        <w:rPr>
          <w:lang w:val="de-DE"/>
        </w:rPr>
      </w:pPr>
      <w:r w:rsidRPr="003F5A2C">
        <w:rPr>
          <w:lang w:val="de-DE"/>
        </w:rPr>
        <w:t xml:space="preserve">Umgang mit dem Vorgänger und seiner Arbeit / Umgang mit älteren Pfarrkolleginnen, die schon länger vor Ort sind / Umgang mit anderen </w:t>
      </w:r>
      <w:r w:rsidRPr="00511935">
        <w:rPr>
          <w:rStyle w:val="Spat-1"/>
        </w:rPr>
        <w:t>Mitarbeiterinnen und Mitarbeitern der Kirchgemeinde (insbesondere Stichwort Demut)</w:t>
      </w:r>
    </w:p>
    <w:p w14:paraId="3BE3B845" w14:textId="77777777" w:rsidR="00746484" w:rsidRPr="003F5A2C" w:rsidRDefault="00746484" w:rsidP="003E12BB">
      <w:pPr>
        <w:pStyle w:val="AufzhlungBullet"/>
        <w:rPr>
          <w:lang w:val="de-DE"/>
        </w:rPr>
      </w:pPr>
      <w:r w:rsidRPr="003F5A2C">
        <w:rPr>
          <w:lang w:val="de-DE"/>
        </w:rPr>
        <w:t>Tipps, wie man die Bedürfnisse der Gemeinde wahrnehmen/erfassen und daraus folgend evtl. eigene Projekte/Ideen entwickeln und umsetzen kann.</w:t>
      </w:r>
    </w:p>
    <w:p w14:paraId="2A20F114" w14:textId="77777777" w:rsidR="00746484" w:rsidRPr="003F5A2C" w:rsidRDefault="00746484" w:rsidP="003E12BB">
      <w:pPr>
        <w:pStyle w:val="AufzhlungBullet"/>
        <w:rPr>
          <w:lang w:val="de-DE"/>
        </w:rPr>
      </w:pPr>
      <w:r w:rsidRPr="003F5A2C">
        <w:rPr>
          <w:lang w:val="de-DE"/>
        </w:rPr>
        <w:t>Professionalität (z. B. beim Thema Outlook: Reaktionszeiten bei E-Mails, Gestaltung CI/CD, Verwaltung von Kalendern. Oder z. B. Grundregeln der Höflichkeit, Kleidung u. ä.). Dann finde ich, dass Leute mit Theologiemaster einer Schweizer Uni oft nicht bibelfest sind. Weiter: Man sollte schon einige Dinge auswendig können vor dem Einstieg ins Pfarramt, wie z. B. Segensformeln (Sterbesegen z. B.), gewisse Lieder.</w:t>
      </w:r>
    </w:p>
    <w:p w14:paraId="4CCD6714" w14:textId="77777777" w:rsidR="00746484" w:rsidRPr="003F5A2C" w:rsidRDefault="00746484" w:rsidP="003E12BB">
      <w:pPr>
        <w:pStyle w:val="AufzhlungBullet"/>
        <w:rPr>
          <w:lang w:val="de-DE"/>
        </w:rPr>
      </w:pPr>
      <w:r w:rsidRPr="003F5A2C">
        <w:rPr>
          <w:lang w:val="de-DE"/>
        </w:rPr>
        <w:t>Durch vorhergehende Berufs- und Leitungserfahrung bin ich für viele Themen gerüstet (nicht Quest): Wichtig finde ich das Thema Teambildung, was kann ich dafür tun: Pfarrteams, KG-Teams usw. Weiter spirituelle/geistliche Begleitung, Arbeitsplanung. In der Seelsorge, Gesprächsführung wurden wir im Vikariat ungenügend ausgebildet.</w:t>
      </w:r>
    </w:p>
    <w:p w14:paraId="7EF849CC" w14:textId="77777777" w:rsidR="00746484" w:rsidRPr="003F5A2C" w:rsidRDefault="00746484" w:rsidP="003E12BB">
      <w:pPr>
        <w:pStyle w:val="AufzhlungBullet"/>
        <w:rPr>
          <w:lang w:val="de-DE"/>
        </w:rPr>
      </w:pPr>
      <w:r w:rsidRPr="003F5A2C">
        <w:rPr>
          <w:lang w:val="de-DE"/>
        </w:rPr>
        <w:lastRenderedPageBreak/>
        <w:t>Wie mit aufgeblasenen Strukturen und Administrationen umzugehen ist …</w:t>
      </w:r>
    </w:p>
    <w:p w14:paraId="163407A8" w14:textId="77777777" w:rsidR="00746484" w:rsidRPr="003F5A2C" w:rsidRDefault="00746484" w:rsidP="003E12BB">
      <w:pPr>
        <w:pStyle w:val="AufzhlungBullet"/>
        <w:rPr>
          <w:lang w:val="de-DE"/>
        </w:rPr>
      </w:pPr>
      <w:r w:rsidRPr="003F5A2C">
        <w:rPr>
          <w:lang w:val="de-DE"/>
        </w:rPr>
        <w:t>Die gesellschaftlichen Veränderungen; Resignationsgefahr im Pfarramt; Geschlechterrollen</w:t>
      </w:r>
    </w:p>
    <w:p w14:paraId="651664E9" w14:textId="77777777" w:rsidR="00746484" w:rsidRPr="003F5A2C" w:rsidRDefault="00746484" w:rsidP="003E12BB">
      <w:pPr>
        <w:pStyle w:val="AufzhlungBullet"/>
        <w:rPr>
          <w:lang w:val="de-DE"/>
        </w:rPr>
      </w:pPr>
      <w:r w:rsidRPr="003F5A2C">
        <w:rPr>
          <w:lang w:val="de-DE"/>
        </w:rPr>
        <w:t>Das Vikariat war m. E. die schlechteste Ausbildung, die ich je gemacht habe. Ich finde, man sollte alles von Grund auf ändern.</w:t>
      </w:r>
    </w:p>
    <w:p w14:paraId="272A3748" w14:textId="77777777" w:rsidR="00746484" w:rsidRPr="003F5A2C" w:rsidRDefault="00746484" w:rsidP="003E12BB">
      <w:pPr>
        <w:pStyle w:val="AufzhlungBullet"/>
        <w:rPr>
          <w:lang w:val="de-DE"/>
        </w:rPr>
      </w:pPr>
      <w:r w:rsidRPr="003F5A2C">
        <w:rPr>
          <w:lang w:val="de-DE"/>
        </w:rPr>
        <w:t>Der Hinweis, dass man einen Tag nach dem anderen nehmen soll und viel Geduld mit sich haben soll, zumindest die ersten 2–3 Jahre! Nicht von Anfang an meinen, das Feld umpflügen zu müssen …</w:t>
      </w:r>
    </w:p>
    <w:p w14:paraId="19978992" w14:textId="77777777" w:rsidR="00746484" w:rsidRPr="003F5A2C" w:rsidRDefault="00746484" w:rsidP="003E12BB">
      <w:pPr>
        <w:pStyle w:val="AufzhlungBullet"/>
        <w:rPr>
          <w:lang w:val="de-DE"/>
        </w:rPr>
      </w:pPr>
      <w:r w:rsidRPr="003F5A2C">
        <w:rPr>
          <w:lang w:val="de-DE"/>
        </w:rPr>
        <w:t>Einsamkeit im Pfarralltag</w:t>
      </w:r>
    </w:p>
    <w:p w14:paraId="6585534B" w14:textId="77777777" w:rsidR="00746484" w:rsidRPr="003F5A2C" w:rsidRDefault="00746484" w:rsidP="003E12BB">
      <w:pPr>
        <w:pStyle w:val="AufzhlungBullet"/>
        <w:rPr>
          <w:lang w:val="de-DE"/>
        </w:rPr>
      </w:pPr>
      <w:r w:rsidRPr="003F5A2C">
        <w:rPr>
          <w:lang w:val="de-DE"/>
        </w:rPr>
        <w:t>Kircheneintritte und Unterweisung Erwachsener</w:t>
      </w:r>
    </w:p>
    <w:p w14:paraId="46D9595C" w14:textId="77777777" w:rsidR="00746484" w:rsidRPr="003F5A2C" w:rsidRDefault="00746484" w:rsidP="003E12BB">
      <w:pPr>
        <w:pStyle w:val="AufzhlungBullet"/>
        <w:rPr>
          <w:lang w:val="de-DE"/>
        </w:rPr>
      </w:pPr>
      <w:r w:rsidRPr="003F5A2C">
        <w:rPr>
          <w:lang w:val="de-DE"/>
        </w:rPr>
        <w:t>Für mich waren und sind besonders strukturelle Fragen wichtig. Was sind die formellen Schritte, die ich z. B. bei einem Konflikt gehen muss. Wie viel soll, darf die Kirchenpflege uns Pfarrpersonen vorschreiben usw.</w:t>
      </w:r>
    </w:p>
    <w:p w14:paraId="1B45F498" w14:textId="77777777" w:rsidR="00746484" w:rsidRPr="003F5A2C" w:rsidRDefault="00746484" w:rsidP="003E12BB">
      <w:pPr>
        <w:pStyle w:val="AufzhlungBullet"/>
        <w:rPr>
          <w:lang w:val="de-DE"/>
        </w:rPr>
      </w:pPr>
      <w:r w:rsidRPr="003F5A2C">
        <w:rPr>
          <w:lang w:val="de-DE"/>
        </w:rPr>
        <w:t>Hilfe bei Bewerbungsgesprächen, Lohnverhandlungen, rechtliche Absicherung bei Schwierigkeiten/Konflikten</w:t>
      </w:r>
    </w:p>
    <w:p w14:paraId="65C51A59" w14:textId="77777777" w:rsidR="00746484" w:rsidRPr="003F5A2C" w:rsidRDefault="00746484" w:rsidP="003E12BB">
      <w:pPr>
        <w:pStyle w:val="AufzhlungBullet"/>
        <w:rPr>
          <w:lang w:val="de-DE"/>
        </w:rPr>
      </w:pPr>
      <w:r w:rsidRPr="003F5A2C">
        <w:rPr>
          <w:lang w:val="de-DE"/>
        </w:rPr>
        <w:t>Rollenverständnis klären / Ankommen und Zusammenarbeit im Pfarrteam / Umgang mit der Vorgeschichte der Gemeinde</w:t>
      </w:r>
    </w:p>
    <w:p w14:paraId="5590ABD6" w14:textId="77777777" w:rsidR="00746484" w:rsidRPr="003F5A2C" w:rsidRDefault="00746484" w:rsidP="003E12BB">
      <w:pPr>
        <w:pStyle w:val="AufzhlungBullet"/>
        <w:rPr>
          <w:lang w:val="de-DE"/>
        </w:rPr>
      </w:pPr>
      <w:r w:rsidRPr="003F5A2C">
        <w:rPr>
          <w:lang w:val="de-DE"/>
        </w:rPr>
        <w:t>Was m. E. zu Beginn massiv fehlt: Der Austausch (Intervision) mit anderen neuen Pfarrkolleg:innen.</w:t>
      </w:r>
    </w:p>
    <w:p w14:paraId="386DB951" w14:textId="77777777" w:rsidR="00746484" w:rsidRPr="00E944D7" w:rsidRDefault="00746484" w:rsidP="00E944D7">
      <w:pPr>
        <w:pStyle w:val="Zwischentitelkursiv"/>
      </w:pPr>
      <w:r w:rsidRPr="00E944D7">
        <w:t>Kommentar:</w:t>
      </w:r>
    </w:p>
    <w:p w14:paraId="0D77F938" w14:textId="68537975" w:rsidR="00670F43" w:rsidRPr="003F5A2C" w:rsidRDefault="00746484" w:rsidP="008C2CCB">
      <w:pPr>
        <w:pStyle w:val="StandardohneEinzug"/>
      </w:pPr>
      <w:r w:rsidRPr="003F5A2C">
        <w:t>Es ist sehr erfreulich, dass sich bei dieser letzten Frage viele die Zeit genommen haben, viele weitere eigene Themen und Gedanken einzubringen. Aus verschiedenen Aussagen spricht die Erfahrung der ersten Zeit im Pfarramt – bzw. eben die zuvor noch fehlende Erfahrung, die einen in Schwierigkeiten gebracht hat. Vieles davon kann im Werkbuch aufgegriffen werden.</w:t>
      </w:r>
    </w:p>
    <w:sectPr w:rsidR="00670F43" w:rsidRPr="003F5A2C" w:rsidSect="009F32DE">
      <w:footerReference w:type="default" r:id="rId18"/>
      <w:pgSz w:w="11906" w:h="16838" w:code="9"/>
      <w:pgMar w:top="1134" w:right="2835"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5CC0" w14:textId="77777777" w:rsidR="00150085" w:rsidRDefault="00150085" w:rsidP="00035FE4">
      <w:pPr>
        <w:spacing w:line="240" w:lineRule="auto"/>
      </w:pPr>
      <w:r>
        <w:separator/>
      </w:r>
    </w:p>
  </w:endnote>
  <w:endnote w:type="continuationSeparator" w:id="0">
    <w:p w14:paraId="6BF3F63D" w14:textId="77777777" w:rsidR="00150085" w:rsidRDefault="00150085" w:rsidP="00035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6FD4" w14:textId="77777777" w:rsidR="009871B8" w:rsidRDefault="009871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ABC4" w14:textId="77777777" w:rsidR="009871B8" w:rsidRDefault="009871B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0C89" w14:textId="77777777" w:rsidR="009871B8" w:rsidRDefault="009871B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FF41" w14:textId="50FB48FA" w:rsidR="00691959" w:rsidRDefault="00691959">
    <w:pPr>
      <w:pStyle w:val="Fuzeile"/>
    </w:pPr>
  </w:p>
  <w:p w14:paraId="5EB85A44" w14:textId="3B8ED7FA" w:rsidR="00691959" w:rsidRDefault="00691959">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79054"/>
      <w:docPartObj>
        <w:docPartGallery w:val="Page Numbers (Bottom of Page)"/>
        <w:docPartUnique/>
      </w:docPartObj>
    </w:sdtPr>
    <w:sdtEndPr/>
    <w:sdtContent>
      <w:p w14:paraId="7BBDAFD4" w14:textId="07D805F6" w:rsidR="00691959" w:rsidRDefault="00691959" w:rsidP="00133B73">
        <w:pPr>
          <w:pStyle w:val="Fuzeile"/>
          <w:jc w:val="left"/>
        </w:pPr>
        <w:r>
          <w:fldChar w:fldCharType="begin"/>
        </w:r>
        <w:r>
          <w:instrText>PAGE   \* MERGEFORMAT</w:instrText>
        </w:r>
        <w:r>
          <w:fldChar w:fldCharType="separate"/>
        </w:r>
        <w:r>
          <w:rPr>
            <w:lang w:val="de-DE"/>
          </w:rPr>
          <w:t>2</w:t>
        </w:r>
        <w:r>
          <w:fldChar w:fldCharType="end"/>
        </w:r>
        <w:r w:rsidR="00133B73">
          <w:tab/>
          <w:t xml:space="preserve">Christian Bieri, </w:t>
        </w:r>
        <w:r w:rsidR="00133B73" w:rsidRPr="00133B73">
          <w:t>Der Sprung ins kalte Wasser</w:t>
        </w:r>
        <w:r w:rsidR="00133B73">
          <w:t>, T</w:t>
        </w:r>
        <w:r w:rsidR="00F66E77">
          <w:t>heologischer Verlag Zürich</w:t>
        </w:r>
        <w:r w:rsidR="00133B73">
          <w:t xml:space="preserve"> 2023</w:t>
        </w:r>
      </w:p>
    </w:sdtContent>
  </w:sdt>
  <w:p w14:paraId="396F3E81" w14:textId="77777777" w:rsidR="00691959" w:rsidRDefault="00691959">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108473"/>
      <w:docPartObj>
        <w:docPartGallery w:val="Page Numbers (Bottom of Page)"/>
        <w:docPartUnique/>
      </w:docPartObj>
    </w:sdtPr>
    <w:sdtEndPr/>
    <w:sdtContent>
      <w:p w14:paraId="24D0AC53" w14:textId="040CC697" w:rsidR="00B504D0" w:rsidRDefault="00B504D0">
        <w:pPr>
          <w:pStyle w:val="Fuzeile"/>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6C06" w14:textId="03CF9228" w:rsidR="00150085" w:rsidRPr="00BA59C4" w:rsidRDefault="00BA59C4" w:rsidP="005B2133">
      <w:pPr>
        <w:pStyle w:val="Fuzeile"/>
        <w:spacing w:after="120"/>
        <w:ind w:firstLine="284"/>
      </w:pPr>
      <w:r>
        <w:t>_____</w:t>
      </w:r>
      <w:r w:rsidR="005B2133">
        <w:t>____</w:t>
      </w:r>
      <w:r>
        <w:t>___</w:t>
      </w:r>
    </w:p>
  </w:footnote>
  <w:footnote w:type="continuationSeparator" w:id="0">
    <w:p w14:paraId="55E0FFEA" w14:textId="1783E762" w:rsidR="00150085" w:rsidRPr="005B2133" w:rsidRDefault="005B2133" w:rsidP="005B2133">
      <w:pPr>
        <w:pStyle w:val="Fuzeile"/>
        <w:spacing w:after="120"/>
        <w:ind w:firstLine="284"/>
      </w:pPr>
      <w:r>
        <w:t>____________</w:t>
      </w:r>
    </w:p>
  </w:footnote>
  <w:footnote w:id="1">
    <w:p w14:paraId="4FF9FDC4" w14:textId="5FE213B7" w:rsidR="00746484" w:rsidRPr="00DD0FE4" w:rsidRDefault="00746484" w:rsidP="00746484">
      <w:pPr>
        <w:pStyle w:val="Funotentext"/>
        <w:rPr>
          <w:lang w:val="de-DE"/>
        </w:rPr>
      </w:pPr>
      <w:r w:rsidRPr="00DD0FE4">
        <w:rPr>
          <w:rStyle w:val="Funotenzeichen"/>
        </w:rPr>
        <w:footnoteRef/>
      </w:r>
      <w:r w:rsidRPr="00DD0FE4">
        <w:t xml:space="preserve"> </w:t>
      </w:r>
      <w:r w:rsidR="00983986">
        <w:tab/>
      </w:r>
      <w:r w:rsidRPr="00DD0FE4">
        <w:rPr>
          <w:lang w:val="de-DE"/>
        </w:rPr>
        <w:t>Diese Bibelabend-Reihe war inspiriert von einer Weiterbildung mit Neutestamentler Prof. Dr. Peter Wick, Bochum.</w:t>
      </w:r>
    </w:p>
  </w:footnote>
  <w:footnote w:id="2">
    <w:p w14:paraId="448923EA" w14:textId="76C865E1" w:rsidR="00746484" w:rsidRPr="00DD0FE4" w:rsidRDefault="00746484" w:rsidP="00746484">
      <w:pPr>
        <w:pStyle w:val="Funotentext"/>
        <w:rPr>
          <w:lang w:val="de-DE"/>
        </w:rPr>
      </w:pPr>
      <w:r w:rsidRPr="00DD0FE4">
        <w:rPr>
          <w:rStyle w:val="Funotenzeichen"/>
        </w:rPr>
        <w:footnoteRef/>
      </w:r>
      <w:r w:rsidRPr="00DD0FE4">
        <w:t xml:space="preserve"> </w:t>
      </w:r>
      <w:r w:rsidR="002D01D9">
        <w:tab/>
      </w:r>
      <w:r w:rsidRPr="00DD0FE4">
        <w:rPr>
          <w:lang w:val="de-DE"/>
        </w:rPr>
        <w:t>Einzelne Abende dieser Reihe waren inspiriert von einer Weiterbildung mit Neutestamentler Prof. Dr. Christian Stettler.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EA33" w14:textId="77777777" w:rsidR="009871B8" w:rsidRDefault="009871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BAB3" w14:textId="77777777" w:rsidR="009871B8" w:rsidRDefault="009871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823C" w14:textId="77777777" w:rsidR="009871B8" w:rsidRDefault="009871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026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24E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8A8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D2CD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98D1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44E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6E1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089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062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403E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B292A"/>
    <w:multiLevelType w:val="hybridMultilevel"/>
    <w:tmpl w:val="C1EE737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21E4603"/>
    <w:multiLevelType w:val="hybridMultilevel"/>
    <w:tmpl w:val="6D50099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B83239C"/>
    <w:multiLevelType w:val="hybridMultilevel"/>
    <w:tmpl w:val="69985EFA"/>
    <w:lvl w:ilvl="0" w:tplc="325AF6C2">
      <w:start w:val="1"/>
      <w:numFmt w:val="upperLetter"/>
      <w:pStyle w:val="AufzhlungaTitel"/>
      <w:lvlText w:val="%1)"/>
      <w:lvlJc w:val="left"/>
      <w:pPr>
        <w:ind w:left="659" w:hanging="375"/>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3" w15:restartNumberingAfterBreak="0">
    <w:nsid w:val="211F5405"/>
    <w:multiLevelType w:val="multilevel"/>
    <w:tmpl w:val="14823826"/>
    <w:lvl w:ilvl="0">
      <w:start w:val="1"/>
      <w:numFmt w:val="decimal"/>
      <w:lvlText w:val="%1."/>
      <w:lvlJc w:val="left"/>
      <w:pPr>
        <w:ind w:left="720" w:hanging="360"/>
      </w:pPr>
      <w:rPr>
        <w:rFonts w:hint="default"/>
      </w:rPr>
    </w:lvl>
    <w:lvl w:ilvl="1">
      <w:start w:val="6"/>
      <w:numFmt w:val="decimal"/>
      <w:isLgl/>
      <w:lvlText w:val="%1.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E73516"/>
    <w:multiLevelType w:val="hybridMultilevel"/>
    <w:tmpl w:val="B186E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C242437"/>
    <w:multiLevelType w:val="hybridMultilevel"/>
    <w:tmpl w:val="2A6E1BA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34AC7222"/>
    <w:multiLevelType w:val="hybridMultilevel"/>
    <w:tmpl w:val="A36A9106"/>
    <w:lvl w:ilvl="0" w:tplc="2F589A4A">
      <w:start w:val="1"/>
      <w:numFmt w:val="bullet"/>
      <w:pStyle w:val="AufzhlungBullet"/>
      <w:lvlText w:val=""/>
      <w:lvlJc w:val="left"/>
      <w:pPr>
        <w:tabs>
          <w:tab w:val="num" w:pos="568"/>
        </w:tabs>
        <w:ind w:left="568" w:hanging="228"/>
      </w:pPr>
      <w:rPr>
        <w:rFonts w:ascii="Symbol" w:hAnsi="Symbol" w:hint="default"/>
      </w:rPr>
    </w:lvl>
    <w:lvl w:ilvl="1" w:tplc="04070003">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4D763BE"/>
    <w:multiLevelType w:val="hybridMultilevel"/>
    <w:tmpl w:val="702E00A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14D67F4"/>
    <w:multiLevelType w:val="hybridMultilevel"/>
    <w:tmpl w:val="99F6F90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32B1CF1"/>
    <w:multiLevelType w:val="hybridMultilevel"/>
    <w:tmpl w:val="DB6E90E2"/>
    <w:lvl w:ilvl="0" w:tplc="CFDA668A">
      <w:start w:val="1"/>
      <w:numFmt w:val="bullet"/>
      <w:pStyle w:val="BulletmitEinzug"/>
      <w:lvlText w:val=""/>
      <w:lvlJc w:val="left"/>
      <w:pPr>
        <w:ind w:left="567" w:hanging="34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47794393"/>
    <w:multiLevelType w:val="hybridMultilevel"/>
    <w:tmpl w:val="298AF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8702849"/>
    <w:multiLevelType w:val="hybridMultilevel"/>
    <w:tmpl w:val="49B4EE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6833584"/>
    <w:multiLevelType w:val="hybridMultilevel"/>
    <w:tmpl w:val="79BA478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EF22872"/>
    <w:multiLevelType w:val="hybridMultilevel"/>
    <w:tmpl w:val="CF1E66DA"/>
    <w:lvl w:ilvl="0" w:tplc="F446A3C2">
      <w:start w:val="1"/>
      <w:numFmt w:val="bullet"/>
      <w:pStyle w:val="TabelleAufzhlung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29A77FB"/>
    <w:multiLevelType w:val="hybridMultilevel"/>
    <w:tmpl w:val="31E455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643F1113"/>
    <w:multiLevelType w:val="hybridMultilevel"/>
    <w:tmpl w:val="4BCE77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76F03847"/>
    <w:multiLevelType w:val="hybridMultilevel"/>
    <w:tmpl w:val="6D4EAF7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9BB3BB0"/>
    <w:multiLevelType w:val="hybridMultilevel"/>
    <w:tmpl w:val="2A9274A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40582712">
    <w:abstractNumId w:val="18"/>
  </w:num>
  <w:num w:numId="2" w16cid:durableId="1054281925">
    <w:abstractNumId w:val="24"/>
  </w:num>
  <w:num w:numId="3" w16cid:durableId="1773011913">
    <w:abstractNumId w:val="22"/>
  </w:num>
  <w:num w:numId="4" w16cid:durableId="343362385">
    <w:abstractNumId w:val="11"/>
  </w:num>
  <w:num w:numId="5" w16cid:durableId="208735058">
    <w:abstractNumId w:val="20"/>
  </w:num>
  <w:num w:numId="6" w16cid:durableId="627398556">
    <w:abstractNumId w:val="14"/>
  </w:num>
  <w:num w:numId="7" w16cid:durableId="2025784937">
    <w:abstractNumId w:val="16"/>
  </w:num>
  <w:num w:numId="8" w16cid:durableId="806171232">
    <w:abstractNumId w:val="26"/>
  </w:num>
  <w:num w:numId="9" w16cid:durableId="1030496409">
    <w:abstractNumId w:val="21"/>
  </w:num>
  <w:num w:numId="10" w16cid:durableId="125895898">
    <w:abstractNumId w:val="10"/>
  </w:num>
  <w:num w:numId="11" w16cid:durableId="1596208339">
    <w:abstractNumId w:val="15"/>
  </w:num>
  <w:num w:numId="12" w16cid:durableId="1767116359">
    <w:abstractNumId w:val="17"/>
  </w:num>
  <w:num w:numId="13" w16cid:durableId="1215192686">
    <w:abstractNumId w:val="25"/>
  </w:num>
  <w:num w:numId="14" w16cid:durableId="2042975372">
    <w:abstractNumId w:val="27"/>
  </w:num>
  <w:num w:numId="15" w16cid:durableId="334571568">
    <w:abstractNumId w:val="19"/>
  </w:num>
  <w:num w:numId="16" w16cid:durableId="1001734197">
    <w:abstractNumId w:val="12"/>
  </w:num>
  <w:num w:numId="17" w16cid:durableId="1698192541">
    <w:abstractNumId w:val="23"/>
  </w:num>
  <w:num w:numId="18" w16cid:durableId="785318725">
    <w:abstractNumId w:val="13"/>
  </w:num>
  <w:num w:numId="19" w16cid:durableId="1229614578">
    <w:abstractNumId w:val="9"/>
  </w:num>
  <w:num w:numId="20" w16cid:durableId="336687847">
    <w:abstractNumId w:val="7"/>
  </w:num>
  <w:num w:numId="21" w16cid:durableId="1794862070">
    <w:abstractNumId w:val="6"/>
  </w:num>
  <w:num w:numId="22" w16cid:durableId="1736975122">
    <w:abstractNumId w:val="5"/>
  </w:num>
  <w:num w:numId="23" w16cid:durableId="698815910">
    <w:abstractNumId w:val="4"/>
  </w:num>
  <w:num w:numId="24" w16cid:durableId="577790668">
    <w:abstractNumId w:val="8"/>
  </w:num>
  <w:num w:numId="25" w16cid:durableId="1976981483">
    <w:abstractNumId w:val="3"/>
  </w:num>
  <w:num w:numId="26" w16cid:durableId="890769458">
    <w:abstractNumId w:val="2"/>
  </w:num>
  <w:num w:numId="27" w16cid:durableId="506402864">
    <w:abstractNumId w:val="1"/>
  </w:num>
  <w:num w:numId="28" w16cid:durableId="38425944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3A"/>
    <w:rsid w:val="000009D1"/>
    <w:rsid w:val="000015A5"/>
    <w:rsid w:val="00001CFB"/>
    <w:rsid w:val="00001F86"/>
    <w:rsid w:val="00003F53"/>
    <w:rsid w:val="00004D3C"/>
    <w:rsid w:val="00004DCE"/>
    <w:rsid w:val="00006828"/>
    <w:rsid w:val="00006C99"/>
    <w:rsid w:val="00013708"/>
    <w:rsid w:val="00013AB3"/>
    <w:rsid w:val="00013CFE"/>
    <w:rsid w:val="000144F5"/>
    <w:rsid w:val="000145C0"/>
    <w:rsid w:val="00015CDB"/>
    <w:rsid w:val="0001680A"/>
    <w:rsid w:val="00020694"/>
    <w:rsid w:val="000209C5"/>
    <w:rsid w:val="00021462"/>
    <w:rsid w:val="00022688"/>
    <w:rsid w:val="00022FEE"/>
    <w:rsid w:val="00023D09"/>
    <w:rsid w:val="00025A03"/>
    <w:rsid w:val="00027CC4"/>
    <w:rsid w:val="00031BEE"/>
    <w:rsid w:val="00031F05"/>
    <w:rsid w:val="00032851"/>
    <w:rsid w:val="00033836"/>
    <w:rsid w:val="00033A00"/>
    <w:rsid w:val="00033E27"/>
    <w:rsid w:val="00035B58"/>
    <w:rsid w:val="00035FE4"/>
    <w:rsid w:val="00037934"/>
    <w:rsid w:val="00040AB3"/>
    <w:rsid w:val="00043001"/>
    <w:rsid w:val="000437CA"/>
    <w:rsid w:val="00044389"/>
    <w:rsid w:val="00045313"/>
    <w:rsid w:val="00046E38"/>
    <w:rsid w:val="00046E65"/>
    <w:rsid w:val="00047AE8"/>
    <w:rsid w:val="000553B9"/>
    <w:rsid w:val="00055888"/>
    <w:rsid w:val="00056660"/>
    <w:rsid w:val="00057E80"/>
    <w:rsid w:val="00063128"/>
    <w:rsid w:val="000634E4"/>
    <w:rsid w:val="000661CB"/>
    <w:rsid w:val="000703EB"/>
    <w:rsid w:val="00070DB0"/>
    <w:rsid w:val="00071952"/>
    <w:rsid w:val="00071CB6"/>
    <w:rsid w:val="00073732"/>
    <w:rsid w:val="00073EEA"/>
    <w:rsid w:val="0007440D"/>
    <w:rsid w:val="0007489C"/>
    <w:rsid w:val="00074E2C"/>
    <w:rsid w:val="00075A45"/>
    <w:rsid w:val="0008094A"/>
    <w:rsid w:val="0008243C"/>
    <w:rsid w:val="00086184"/>
    <w:rsid w:val="00086951"/>
    <w:rsid w:val="00086A78"/>
    <w:rsid w:val="0008784A"/>
    <w:rsid w:val="0009143D"/>
    <w:rsid w:val="00092CF1"/>
    <w:rsid w:val="00094D40"/>
    <w:rsid w:val="00095BC2"/>
    <w:rsid w:val="00096FF7"/>
    <w:rsid w:val="00097F98"/>
    <w:rsid w:val="000A003D"/>
    <w:rsid w:val="000A0B86"/>
    <w:rsid w:val="000A387B"/>
    <w:rsid w:val="000A3E1F"/>
    <w:rsid w:val="000A766E"/>
    <w:rsid w:val="000A7B02"/>
    <w:rsid w:val="000B350B"/>
    <w:rsid w:val="000B3CEA"/>
    <w:rsid w:val="000B4ACF"/>
    <w:rsid w:val="000B55B4"/>
    <w:rsid w:val="000C176C"/>
    <w:rsid w:val="000C2E5A"/>
    <w:rsid w:val="000C448D"/>
    <w:rsid w:val="000C785B"/>
    <w:rsid w:val="000C7D65"/>
    <w:rsid w:val="000D047D"/>
    <w:rsid w:val="000D17CE"/>
    <w:rsid w:val="000D3396"/>
    <w:rsid w:val="000D33D2"/>
    <w:rsid w:val="000D45DD"/>
    <w:rsid w:val="000E0676"/>
    <w:rsid w:val="000E13A8"/>
    <w:rsid w:val="000E1B67"/>
    <w:rsid w:val="000E2078"/>
    <w:rsid w:val="000E246D"/>
    <w:rsid w:val="000E338B"/>
    <w:rsid w:val="000F0504"/>
    <w:rsid w:val="000F0612"/>
    <w:rsid w:val="000F0F0D"/>
    <w:rsid w:val="000F0F75"/>
    <w:rsid w:val="000F3F0A"/>
    <w:rsid w:val="000F4B12"/>
    <w:rsid w:val="000F4EE1"/>
    <w:rsid w:val="000F67F2"/>
    <w:rsid w:val="000F6A2A"/>
    <w:rsid w:val="000F7155"/>
    <w:rsid w:val="00100F39"/>
    <w:rsid w:val="001013FD"/>
    <w:rsid w:val="001019F6"/>
    <w:rsid w:val="00103F8A"/>
    <w:rsid w:val="00104202"/>
    <w:rsid w:val="001058C3"/>
    <w:rsid w:val="00105C8C"/>
    <w:rsid w:val="00107A94"/>
    <w:rsid w:val="00112863"/>
    <w:rsid w:val="00112AC6"/>
    <w:rsid w:val="001137FE"/>
    <w:rsid w:val="00114EDF"/>
    <w:rsid w:val="00115A5F"/>
    <w:rsid w:val="0011702E"/>
    <w:rsid w:val="00121D04"/>
    <w:rsid w:val="00122FD6"/>
    <w:rsid w:val="0012355A"/>
    <w:rsid w:val="00123BA1"/>
    <w:rsid w:val="0012462D"/>
    <w:rsid w:val="00126557"/>
    <w:rsid w:val="0012669D"/>
    <w:rsid w:val="001267DB"/>
    <w:rsid w:val="00127AC2"/>
    <w:rsid w:val="00130821"/>
    <w:rsid w:val="0013145E"/>
    <w:rsid w:val="00132696"/>
    <w:rsid w:val="00133B73"/>
    <w:rsid w:val="00135C3B"/>
    <w:rsid w:val="001362E0"/>
    <w:rsid w:val="001404DE"/>
    <w:rsid w:val="0014120F"/>
    <w:rsid w:val="00142780"/>
    <w:rsid w:val="001445A7"/>
    <w:rsid w:val="00144B44"/>
    <w:rsid w:val="00146E7A"/>
    <w:rsid w:val="00147ADC"/>
    <w:rsid w:val="00150085"/>
    <w:rsid w:val="00150AC7"/>
    <w:rsid w:val="00151BB2"/>
    <w:rsid w:val="001522F1"/>
    <w:rsid w:val="00155ADB"/>
    <w:rsid w:val="0015653E"/>
    <w:rsid w:val="00157E02"/>
    <w:rsid w:val="00160A7B"/>
    <w:rsid w:val="00162BC8"/>
    <w:rsid w:val="001649BE"/>
    <w:rsid w:val="00164CB2"/>
    <w:rsid w:val="001668ED"/>
    <w:rsid w:val="00171820"/>
    <w:rsid w:val="00171A45"/>
    <w:rsid w:val="00172E70"/>
    <w:rsid w:val="00172EA5"/>
    <w:rsid w:val="00173652"/>
    <w:rsid w:val="00173797"/>
    <w:rsid w:val="001738CD"/>
    <w:rsid w:val="00173BBA"/>
    <w:rsid w:val="00175D21"/>
    <w:rsid w:val="00177324"/>
    <w:rsid w:val="00182401"/>
    <w:rsid w:val="00182EAB"/>
    <w:rsid w:val="00183476"/>
    <w:rsid w:val="001837E2"/>
    <w:rsid w:val="00184A89"/>
    <w:rsid w:val="001853F2"/>
    <w:rsid w:val="001857FF"/>
    <w:rsid w:val="001867D7"/>
    <w:rsid w:val="00187E65"/>
    <w:rsid w:val="00194F56"/>
    <w:rsid w:val="00195D88"/>
    <w:rsid w:val="00196443"/>
    <w:rsid w:val="001A0F25"/>
    <w:rsid w:val="001A3634"/>
    <w:rsid w:val="001A7187"/>
    <w:rsid w:val="001A795F"/>
    <w:rsid w:val="001B05AE"/>
    <w:rsid w:val="001B0AAA"/>
    <w:rsid w:val="001B120B"/>
    <w:rsid w:val="001B3A7C"/>
    <w:rsid w:val="001C1470"/>
    <w:rsid w:val="001C1730"/>
    <w:rsid w:val="001C189E"/>
    <w:rsid w:val="001C1B2E"/>
    <w:rsid w:val="001C2B69"/>
    <w:rsid w:val="001C2C8F"/>
    <w:rsid w:val="001C36A5"/>
    <w:rsid w:val="001C3C80"/>
    <w:rsid w:val="001C5AA1"/>
    <w:rsid w:val="001C7639"/>
    <w:rsid w:val="001D065B"/>
    <w:rsid w:val="001D0837"/>
    <w:rsid w:val="001D27D1"/>
    <w:rsid w:val="001D2BED"/>
    <w:rsid w:val="001D4448"/>
    <w:rsid w:val="001D5598"/>
    <w:rsid w:val="001D55D3"/>
    <w:rsid w:val="001D5ACA"/>
    <w:rsid w:val="001D5D92"/>
    <w:rsid w:val="001E0C03"/>
    <w:rsid w:val="001E2033"/>
    <w:rsid w:val="001E2E9C"/>
    <w:rsid w:val="001E314E"/>
    <w:rsid w:val="001E3712"/>
    <w:rsid w:val="001F18A0"/>
    <w:rsid w:val="001F1B3E"/>
    <w:rsid w:val="001F1F52"/>
    <w:rsid w:val="001F2ED9"/>
    <w:rsid w:val="001F31B3"/>
    <w:rsid w:val="001F3F82"/>
    <w:rsid w:val="001F54F7"/>
    <w:rsid w:val="001F551D"/>
    <w:rsid w:val="001F67A8"/>
    <w:rsid w:val="001F6E5E"/>
    <w:rsid w:val="001F6FDD"/>
    <w:rsid w:val="001F7F3A"/>
    <w:rsid w:val="002017C2"/>
    <w:rsid w:val="002029F2"/>
    <w:rsid w:val="00203758"/>
    <w:rsid w:val="002037BA"/>
    <w:rsid w:val="00203C7B"/>
    <w:rsid w:val="00203C85"/>
    <w:rsid w:val="00204215"/>
    <w:rsid w:val="00204E2B"/>
    <w:rsid w:val="00204E5E"/>
    <w:rsid w:val="00204FEE"/>
    <w:rsid w:val="00205464"/>
    <w:rsid w:val="002103AF"/>
    <w:rsid w:val="002125AE"/>
    <w:rsid w:val="00212F27"/>
    <w:rsid w:val="002135CF"/>
    <w:rsid w:val="00214759"/>
    <w:rsid w:val="00215C85"/>
    <w:rsid w:val="002175E4"/>
    <w:rsid w:val="00220631"/>
    <w:rsid w:val="00221297"/>
    <w:rsid w:val="00223E9D"/>
    <w:rsid w:val="00226D5D"/>
    <w:rsid w:val="002276AF"/>
    <w:rsid w:val="00232CDC"/>
    <w:rsid w:val="0023316B"/>
    <w:rsid w:val="00240DA9"/>
    <w:rsid w:val="002411EA"/>
    <w:rsid w:val="0024328E"/>
    <w:rsid w:val="00244271"/>
    <w:rsid w:val="00245464"/>
    <w:rsid w:val="00247944"/>
    <w:rsid w:val="00252B7F"/>
    <w:rsid w:val="002542C1"/>
    <w:rsid w:val="00254FDF"/>
    <w:rsid w:val="00255720"/>
    <w:rsid w:val="0025617A"/>
    <w:rsid w:val="00257665"/>
    <w:rsid w:val="00260321"/>
    <w:rsid w:val="002603B0"/>
    <w:rsid w:val="002630C8"/>
    <w:rsid w:val="00263D99"/>
    <w:rsid w:val="00266389"/>
    <w:rsid w:val="00271CDB"/>
    <w:rsid w:val="002729A0"/>
    <w:rsid w:val="0027341F"/>
    <w:rsid w:val="002750F1"/>
    <w:rsid w:val="00280AD8"/>
    <w:rsid w:val="00280E81"/>
    <w:rsid w:val="00280FA8"/>
    <w:rsid w:val="002841EF"/>
    <w:rsid w:val="002844E3"/>
    <w:rsid w:val="00284D2E"/>
    <w:rsid w:val="00287713"/>
    <w:rsid w:val="00290BDD"/>
    <w:rsid w:val="00290F91"/>
    <w:rsid w:val="002910EF"/>
    <w:rsid w:val="00294C77"/>
    <w:rsid w:val="00295095"/>
    <w:rsid w:val="002A596D"/>
    <w:rsid w:val="002A5ADB"/>
    <w:rsid w:val="002A5CC6"/>
    <w:rsid w:val="002A608C"/>
    <w:rsid w:val="002B3534"/>
    <w:rsid w:val="002B5EFD"/>
    <w:rsid w:val="002B743C"/>
    <w:rsid w:val="002B76BE"/>
    <w:rsid w:val="002C0891"/>
    <w:rsid w:val="002C3BFB"/>
    <w:rsid w:val="002C3C83"/>
    <w:rsid w:val="002C453F"/>
    <w:rsid w:val="002C4A43"/>
    <w:rsid w:val="002C4B75"/>
    <w:rsid w:val="002C5AA1"/>
    <w:rsid w:val="002C6610"/>
    <w:rsid w:val="002D01D9"/>
    <w:rsid w:val="002D0577"/>
    <w:rsid w:val="002D0EDD"/>
    <w:rsid w:val="002D1860"/>
    <w:rsid w:val="002D3C6B"/>
    <w:rsid w:val="002E3387"/>
    <w:rsid w:val="002E5C9D"/>
    <w:rsid w:val="002E5E53"/>
    <w:rsid w:val="002E680B"/>
    <w:rsid w:val="002F06A5"/>
    <w:rsid w:val="002F4F64"/>
    <w:rsid w:val="002F5AE1"/>
    <w:rsid w:val="003000C1"/>
    <w:rsid w:val="0030046B"/>
    <w:rsid w:val="00300CF9"/>
    <w:rsid w:val="0030128C"/>
    <w:rsid w:val="003035BA"/>
    <w:rsid w:val="003043EF"/>
    <w:rsid w:val="00304503"/>
    <w:rsid w:val="003052A9"/>
    <w:rsid w:val="00306DD2"/>
    <w:rsid w:val="00306EB8"/>
    <w:rsid w:val="00315820"/>
    <w:rsid w:val="0031682C"/>
    <w:rsid w:val="00316998"/>
    <w:rsid w:val="0032039F"/>
    <w:rsid w:val="00322200"/>
    <w:rsid w:val="00323185"/>
    <w:rsid w:val="00323CED"/>
    <w:rsid w:val="00324861"/>
    <w:rsid w:val="00324F1E"/>
    <w:rsid w:val="00325B00"/>
    <w:rsid w:val="003271E2"/>
    <w:rsid w:val="0033127E"/>
    <w:rsid w:val="00331D20"/>
    <w:rsid w:val="003348CF"/>
    <w:rsid w:val="003363B2"/>
    <w:rsid w:val="00337799"/>
    <w:rsid w:val="00337E91"/>
    <w:rsid w:val="003450B5"/>
    <w:rsid w:val="00345668"/>
    <w:rsid w:val="00346A24"/>
    <w:rsid w:val="00346B73"/>
    <w:rsid w:val="00350627"/>
    <w:rsid w:val="003569B9"/>
    <w:rsid w:val="003574FF"/>
    <w:rsid w:val="00361B01"/>
    <w:rsid w:val="003627F2"/>
    <w:rsid w:val="0036397F"/>
    <w:rsid w:val="00366BA8"/>
    <w:rsid w:val="00366BBF"/>
    <w:rsid w:val="00366ED8"/>
    <w:rsid w:val="003671A1"/>
    <w:rsid w:val="00370396"/>
    <w:rsid w:val="0037040D"/>
    <w:rsid w:val="00370935"/>
    <w:rsid w:val="00371D74"/>
    <w:rsid w:val="0037272D"/>
    <w:rsid w:val="00372EF3"/>
    <w:rsid w:val="00373F5F"/>
    <w:rsid w:val="00381578"/>
    <w:rsid w:val="00382769"/>
    <w:rsid w:val="003873F8"/>
    <w:rsid w:val="00392EAA"/>
    <w:rsid w:val="00393FFC"/>
    <w:rsid w:val="003946DE"/>
    <w:rsid w:val="00394E4C"/>
    <w:rsid w:val="00396D7A"/>
    <w:rsid w:val="003976A1"/>
    <w:rsid w:val="003A007B"/>
    <w:rsid w:val="003A024F"/>
    <w:rsid w:val="003A12BB"/>
    <w:rsid w:val="003A197D"/>
    <w:rsid w:val="003A2980"/>
    <w:rsid w:val="003A29CA"/>
    <w:rsid w:val="003A5CA0"/>
    <w:rsid w:val="003A5E33"/>
    <w:rsid w:val="003A699B"/>
    <w:rsid w:val="003A6CF0"/>
    <w:rsid w:val="003A7BF7"/>
    <w:rsid w:val="003B14C6"/>
    <w:rsid w:val="003B45D9"/>
    <w:rsid w:val="003B5081"/>
    <w:rsid w:val="003B7EFF"/>
    <w:rsid w:val="003C0C3A"/>
    <w:rsid w:val="003C100D"/>
    <w:rsid w:val="003C16D6"/>
    <w:rsid w:val="003C247C"/>
    <w:rsid w:val="003C2D25"/>
    <w:rsid w:val="003C5F32"/>
    <w:rsid w:val="003D13BB"/>
    <w:rsid w:val="003D44A5"/>
    <w:rsid w:val="003D4CA2"/>
    <w:rsid w:val="003D5658"/>
    <w:rsid w:val="003D7833"/>
    <w:rsid w:val="003E11D9"/>
    <w:rsid w:val="003E12BB"/>
    <w:rsid w:val="003E13DE"/>
    <w:rsid w:val="003E22E5"/>
    <w:rsid w:val="003E2557"/>
    <w:rsid w:val="003E39E8"/>
    <w:rsid w:val="003E6330"/>
    <w:rsid w:val="003F29AC"/>
    <w:rsid w:val="003F3767"/>
    <w:rsid w:val="003F4656"/>
    <w:rsid w:val="003F5A2C"/>
    <w:rsid w:val="003F5CFA"/>
    <w:rsid w:val="003F61C9"/>
    <w:rsid w:val="003F6E48"/>
    <w:rsid w:val="003F7C56"/>
    <w:rsid w:val="00400C64"/>
    <w:rsid w:val="004013CC"/>
    <w:rsid w:val="00404318"/>
    <w:rsid w:val="004071A5"/>
    <w:rsid w:val="00407D6C"/>
    <w:rsid w:val="004107FE"/>
    <w:rsid w:val="00412728"/>
    <w:rsid w:val="00413822"/>
    <w:rsid w:val="00414CA0"/>
    <w:rsid w:val="00415CB8"/>
    <w:rsid w:val="00417251"/>
    <w:rsid w:val="00417736"/>
    <w:rsid w:val="00417806"/>
    <w:rsid w:val="0042003A"/>
    <w:rsid w:val="00420440"/>
    <w:rsid w:val="00420C6C"/>
    <w:rsid w:val="00425224"/>
    <w:rsid w:val="0042567B"/>
    <w:rsid w:val="00425F20"/>
    <w:rsid w:val="00430A3A"/>
    <w:rsid w:val="00433A46"/>
    <w:rsid w:val="00434A08"/>
    <w:rsid w:val="004352B4"/>
    <w:rsid w:val="004353CC"/>
    <w:rsid w:val="00443AFF"/>
    <w:rsid w:val="00447DC4"/>
    <w:rsid w:val="00452982"/>
    <w:rsid w:val="0045510D"/>
    <w:rsid w:val="004558DA"/>
    <w:rsid w:val="0046208B"/>
    <w:rsid w:val="0046260D"/>
    <w:rsid w:val="00463BC6"/>
    <w:rsid w:val="004645D0"/>
    <w:rsid w:val="004650BA"/>
    <w:rsid w:val="004658AB"/>
    <w:rsid w:val="00467D29"/>
    <w:rsid w:val="00472232"/>
    <w:rsid w:val="004739FE"/>
    <w:rsid w:val="00473CCF"/>
    <w:rsid w:val="004740C1"/>
    <w:rsid w:val="00477BE6"/>
    <w:rsid w:val="00480645"/>
    <w:rsid w:val="00481DE4"/>
    <w:rsid w:val="004830C4"/>
    <w:rsid w:val="00483B39"/>
    <w:rsid w:val="00486892"/>
    <w:rsid w:val="00486A3B"/>
    <w:rsid w:val="00487051"/>
    <w:rsid w:val="00487823"/>
    <w:rsid w:val="004907CE"/>
    <w:rsid w:val="00490FBF"/>
    <w:rsid w:val="00492003"/>
    <w:rsid w:val="00493241"/>
    <w:rsid w:val="0049390E"/>
    <w:rsid w:val="0049566D"/>
    <w:rsid w:val="00495D54"/>
    <w:rsid w:val="004972F2"/>
    <w:rsid w:val="004A012C"/>
    <w:rsid w:val="004A10B4"/>
    <w:rsid w:val="004A4F4A"/>
    <w:rsid w:val="004A5CB4"/>
    <w:rsid w:val="004A6DC1"/>
    <w:rsid w:val="004B0595"/>
    <w:rsid w:val="004B109E"/>
    <w:rsid w:val="004B1AD1"/>
    <w:rsid w:val="004B49C3"/>
    <w:rsid w:val="004B4A56"/>
    <w:rsid w:val="004B58E1"/>
    <w:rsid w:val="004C0AD8"/>
    <w:rsid w:val="004C3892"/>
    <w:rsid w:val="004C3D03"/>
    <w:rsid w:val="004C4BB8"/>
    <w:rsid w:val="004D45F5"/>
    <w:rsid w:val="004D5248"/>
    <w:rsid w:val="004D5BDD"/>
    <w:rsid w:val="004E0B37"/>
    <w:rsid w:val="004E1A03"/>
    <w:rsid w:val="004E32FE"/>
    <w:rsid w:val="004E3CA5"/>
    <w:rsid w:val="004E40D7"/>
    <w:rsid w:val="004E47FB"/>
    <w:rsid w:val="004E4A07"/>
    <w:rsid w:val="004E4C32"/>
    <w:rsid w:val="004E4C70"/>
    <w:rsid w:val="004E7345"/>
    <w:rsid w:val="004E7E09"/>
    <w:rsid w:val="004F1CB0"/>
    <w:rsid w:val="004F342B"/>
    <w:rsid w:val="004F440F"/>
    <w:rsid w:val="004F4493"/>
    <w:rsid w:val="004F5100"/>
    <w:rsid w:val="004F5982"/>
    <w:rsid w:val="004F6171"/>
    <w:rsid w:val="004F619E"/>
    <w:rsid w:val="004F6B57"/>
    <w:rsid w:val="004F72F2"/>
    <w:rsid w:val="004F7863"/>
    <w:rsid w:val="005035FA"/>
    <w:rsid w:val="0050596F"/>
    <w:rsid w:val="00505BC3"/>
    <w:rsid w:val="0050703F"/>
    <w:rsid w:val="005102C8"/>
    <w:rsid w:val="00510EF0"/>
    <w:rsid w:val="00511935"/>
    <w:rsid w:val="0051393C"/>
    <w:rsid w:val="00513F55"/>
    <w:rsid w:val="005165A1"/>
    <w:rsid w:val="00521784"/>
    <w:rsid w:val="00523EBA"/>
    <w:rsid w:val="00526DF6"/>
    <w:rsid w:val="00527E03"/>
    <w:rsid w:val="00527FA3"/>
    <w:rsid w:val="005321B6"/>
    <w:rsid w:val="005332D1"/>
    <w:rsid w:val="00534773"/>
    <w:rsid w:val="00534A93"/>
    <w:rsid w:val="00534D02"/>
    <w:rsid w:val="00536037"/>
    <w:rsid w:val="00537848"/>
    <w:rsid w:val="00542BE6"/>
    <w:rsid w:val="00546C58"/>
    <w:rsid w:val="0055041F"/>
    <w:rsid w:val="005546CE"/>
    <w:rsid w:val="00555E90"/>
    <w:rsid w:val="00557122"/>
    <w:rsid w:val="0055775A"/>
    <w:rsid w:val="005577CF"/>
    <w:rsid w:val="00557856"/>
    <w:rsid w:val="00560AF2"/>
    <w:rsid w:val="005613C7"/>
    <w:rsid w:val="005619AA"/>
    <w:rsid w:val="00561D68"/>
    <w:rsid w:val="005622F4"/>
    <w:rsid w:val="00564DD4"/>
    <w:rsid w:val="0056506D"/>
    <w:rsid w:val="005655BE"/>
    <w:rsid w:val="005659B2"/>
    <w:rsid w:val="00566176"/>
    <w:rsid w:val="005726BF"/>
    <w:rsid w:val="005726CD"/>
    <w:rsid w:val="00573D73"/>
    <w:rsid w:val="00574C6D"/>
    <w:rsid w:val="0057512B"/>
    <w:rsid w:val="00575DEC"/>
    <w:rsid w:val="00576074"/>
    <w:rsid w:val="005776E6"/>
    <w:rsid w:val="00582A7A"/>
    <w:rsid w:val="00583FDB"/>
    <w:rsid w:val="005856D3"/>
    <w:rsid w:val="0058752C"/>
    <w:rsid w:val="0059107E"/>
    <w:rsid w:val="005915A3"/>
    <w:rsid w:val="0059447D"/>
    <w:rsid w:val="005950E7"/>
    <w:rsid w:val="00595FE7"/>
    <w:rsid w:val="00596445"/>
    <w:rsid w:val="00596E20"/>
    <w:rsid w:val="005A4CFA"/>
    <w:rsid w:val="005A74C3"/>
    <w:rsid w:val="005A7B56"/>
    <w:rsid w:val="005B073F"/>
    <w:rsid w:val="005B113F"/>
    <w:rsid w:val="005B2133"/>
    <w:rsid w:val="005B496C"/>
    <w:rsid w:val="005B57EE"/>
    <w:rsid w:val="005B5C70"/>
    <w:rsid w:val="005B65CE"/>
    <w:rsid w:val="005B77E6"/>
    <w:rsid w:val="005C498B"/>
    <w:rsid w:val="005C6BF9"/>
    <w:rsid w:val="005C6D86"/>
    <w:rsid w:val="005C7F18"/>
    <w:rsid w:val="005D2D1C"/>
    <w:rsid w:val="005D3658"/>
    <w:rsid w:val="005D3AA7"/>
    <w:rsid w:val="005D3BE1"/>
    <w:rsid w:val="005D581C"/>
    <w:rsid w:val="005D7474"/>
    <w:rsid w:val="005E1027"/>
    <w:rsid w:val="005E218B"/>
    <w:rsid w:val="005E2CFD"/>
    <w:rsid w:val="005E37D7"/>
    <w:rsid w:val="005E4F08"/>
    <w:rsid w:val="005E688D"/>
    <w:rsid w:val="005E74A7"/>
    <w:rsid w:val="005E7F4F"/>
    <w:rsid w:val="005F015B"/>
    <w:rsid w:val="005F0B64"/>
    <w:rsid w:val="005F4359"/>
    <w:rsid w:val="005F624F"/>
    <w:rsid w:val="005F6739"/>
    <w:rsid w:val="00600B85"/>
    <w:rsid w:val="00602B71"/>
    <w:rsid w:val="00604419"/>
    <w:rsid w:val="006046CA"/>
    <w:rsid w:val="00604D08"/>
    <w:rsid w:val="00610BD8"/>
    <w:rsid w:val="00610F4D"/>
    <w:rsid w:val="006121A1"/>
    <w:rsid w:val="006133A9"/>
    <w:rsid w:val="006140C4"/>
    <w:rsid w:val="00620F04"/>
    <w:rsid w:val="00621C82"/>
    <w:rsid w:val="00624DD5"/>
    <w:rsid w:val="00627D1B"/>
    <w:rsid w:val="00630A12"/>
    <w:rsid w:val="006317D2"/>
    <w:rsid w:val="006323A4"/>
    <w:rsid w:val="006328D4"/>
    <w:rsid w:val="00632CCD"/>
    <w:rsid w:val="00632FAB"/>
    <w:rsid w:val="006345E3"/>
    <w:rsid w:val="00636124"/>
    <w:rsid w:val="00640568"/>
    <w:rsid w:val="00640DC0"/>
    <w:rsid w:val="00641F15"/>
    <w:rsid w:val="00642A57"/>
    <w:rsid w:val="00642BC7"/>
    <w:rsid w:val="00643ED8"/>
    <w:rsid w:val="00644F56"/>
    <w:rsid w:val="00645C85"/>
    <w:rsid w:val="00646A0B"/>
    <w:rsid w:val="00647ECF"/>
    <w:rsid w:val="0065232D"/>
    <w:rsid w:val="00652DB6"/>
    <w:rsid w:val="006551AE"/>
    <w:rsid w:val="006563F7"/>
    <w:rsid w:val="00662487"/>
    <w:rsid w:val="00663910"/>
    <w:rsid w:val="00663EEE"/>
    <w:rsid w:val="006646FE"/>
    <w:rsid w:val="00664F64"/>
    <w:rsid w:val="00665BD5"/>
    <w:rsid w:val="00670F43"/>
    <w:rsid w:val="0067188D"/>
    <w:rsid w:val="00671B6C"/>
    <w:rsid w:val="00671FDF"/>
    <w:rsid w:val="00672666"/>
    <w:rsid w:val="006741B7"/>
    <w:rsid w:val="006746DE"/>
    <w:rsid w:val="006751FB"/>
    <w:rsid w:val="00676277"/>
    <w:rsid w:val="0067677A"/>
    <w:rsid w:val="00676B35"/>
    <w:rsid w:val="00680629"/>
    <w:rsid w:val="0068368D"/>
    <w:rsid w:val="00685385"/>
    <w:rsid w:val="00691959"/>
    <w:rsid w:val="00692EC5"/>
    <w:rsid w:val="0069307A"/>
    <w:rsid w:val="00695149"/>
    <w:rsid w:val="006953E3"/>
    <w:rsid w:val="00695A7D"/>
    <w:rsid w:val="00696E22"/>
    <w:rsid w:val="006A04E2"/>
    <w:rsid w:val="006A0C09"/>
    <w:rsid w:val="006A44FC"/>
    <w:rsid w:val="006A6A19"/>
    <w:rsid w:val="006B12F2"/>
    <w:rsid w:val="006B249F"/>
    <w:rsid w:val="006B2723"/>
    <w:rsid w:val="006B30BC"/>
    <w:rsid w:val="006B3B3C"/>
    <w:rsid w:val="006B4ABE"/>
    <w:rsid w:val="006B5BCC"/>
    <w:rsid w:val="006B6113"/>
    <w:rsid w:val="006B6319"/>
    <w:rsid w:val="006B7010"/>
    <w:rsid w:val="006B7384"/>
    <w:rsid w:val="006B74C5"/>
    <w:rsid w:val="006C118E"/>
    <w:rsid w:val="006C19D2"/>
    <w:rsid w:val="006C2481"/>
    <w:rsid w:val="006C3776"/>
    <w:rsid w:val="006C51DD"/>
    <w:rsid w:val="006D0DD7"/>
    <w:rsid w:val="006D1F0F"/>
    <w:rsid w:val="006D2526"/>
    <w:rsid w:val="006D37A2"/>
    <w:rsid w:val="006D4C9F"/>
    <w:rsid w:val="006D5DFC"/>
    <w:rsid w:val="006D629C"/>
    <w:rsid w:val="006D62CD"/>
    <w:rsid w:val="006D68F1"/>
    <w:rsid w:val="006E207E"/>
    <w:rsid w:val="006E26CF"/>
    <w:rsid w:val="006E3B12"/>
    <w:rsid w:val="006E4FD3"/>
    <w:rsid w:val="006E6638"/>
    <w:rsid w:val="006E682F"/>
    <w:rsid w:val="006E74C0"/>
    <w:rsid w:val="006F09D1"/>
    <w:rsid w:val="006F138E"/>
    <w:rsid w:val="006F299D"/>
    <w:rsid w:val="006F2E6F"/>
    <w:rsid w:val="006F3567"/>
    <w:rsid w:val="006F57EF"/>
    <w:rsid w:val="006F7801"/>
    <w:rsid w:val="007001F9"/>
    <w:rsid w:val="0070151D"/>
    <w:rsid w:val="00703532"/>
    <w:rsid w:val="007078F6"/>
    <w:rsid w:val="007121BC"/>
    <w:rsid w:val="00713085"/>
    <w:rsid w:val="00713DFE"/>
    <w:rsid w:val="00714F0B"/>
    <w:rsid w:val="0071627E"/>
    <w:rsid w:val="007214D7"/>
    <w:rsid w:val="00724F62"/>
    <w:rsid w:val="00725364"/>
    <w:rsid w:val="00730998"/>
    <w:rsid w:val="007319F2"/>
    <w:rsid w:val="00732BBE"/>
    <w:rsid w:val="00733C37"/>
    <w:rsid w:val="007400F9"/>
    <w:rsid w:val="0074053F"/>
    <w:rsid w:val="007417EC"/>
    <w:rsid w:val="0074209C"/>
    <w:rsid w:val="00744086"/>
    <w:rsid w:val="00744715"/>
    <w:rsid w:val="00745D17"/>
    <w:rsid w:val="007460A9"/>
    <w:rsid w:val="00746484"/>
    <w:rsid w:val="00747B57"/>
    <w:rsid w:val="00753301"/>
    <w:rsid w:val="0075455C"/>
    <w:rsid w:val="00755D4D"/>
    <w:rsid w:val="00755F79"/>
    <w:rsid w:val="00757903"/>
    <w:rsid w:val="00757AE5"/>
    <w:rsid w:val="00760DD0"/>
    <w:rsid w:val="007610DC"/>
    <w:rsid w:val="0076356F"/>
    <w:rsid w:val="00763620"/>
    <w:rsid w:val="007653A5"/>
    <w:rsid w:val="00766062"/>
    <w:rsid w:val="00766462"/>
    <w:rsid w:val="00770177"/>
    <w:rsid w:val="00771CAF"/>
    <w:rsid w:val="00772330"/>
    <w:rsid w:val="0077338C"/>
    <w:rsid w:val="007752AF"/>
    <w:rsid w:val="007752D2"/>
    <w:rsid w:val="00775C77"/>
    <w:rsid w:val="0077793A"/>
    <w:rsid w:val="00777A83"/>
    <w:rsid w:val="00780F08"/>
    <w:rsid w:val="00781C67"/>
    <w:rsid w:val="00782E1C"/>
    <w:rsid w:val="00785767"/>
    <w:rsid w:val="00786A7A"/>
    <w:rsid w:val="00786F9E"/>
    <w:rsid w:val="00787515"/>
    <w:rsid w:val="00787942"/>
    <w:rsid w:val="0079346A"/>
    <w:rsid w:val="00794B8B"/>
    <w:rsid w:val="00795A3F"/>
    <w:rsid w:val="007A3989"/>
    <w:rsid w:val="007A53F2"/>
    <w:rsid w:val="007B774A"/>
    <w:rsid w:val="007B7A36"/>
    <w:rsid w:val="007C201D"/>
    <w:rsid w:val="007C3975"/>
    <w:rsid w:val="007C3DBA"/>
    <w:rsid w:val="007C62EB"/>
    <w:rsid w:val="007C7FDC"/>
    <w:rsid w:val="007D3570"/>
    <w:rsid w:val="007D4697"/>
    <w:rsid w:val="007D4713"/>
    <w:rsid w:val="007D6618"/>
    <w:rsid w:val="007D6813"/>
    <w:rsid w:val="007D6C6B"/>
    <w:rsid w:val="007E0D40"/>
    <w:rsid w:val="007E0F21"/>
    <w:rsid w:val="007E2103"/>
    <w:rsid w:val="007E2C74"/>
    <w:rsid w:val="007E4114"/>
    <w:rsid w:val="007E4474"/>
    <w:rsid w:val="007E6653"/>
    <w:rsid w:val="007E68AA"/>
    <w:rsid w:val="007E6EC5"/>
    <w:rsid w:val="007F15D4"/>
    <w:rsid w:val="007F1F30"/>
    <w:rsid w:val="007F41C4"/>
    <w:rsid w:val="007F4884"/>
    <w:rsid w:val="007F62B8"/>
    <w:rsid w:val="00800A90"/>
    <w:rsid w:val="008010E3"/>
    <w:rsid w:val="008019AF"/>
    <w:rsid w:val="00802111"/>
    <w:rsid w:val="00802423"/>
    <w:rsid w:val="0080562D"/>
    <w:rsid w:val="00805B5D"/>
    <w:rsid w:val="00806812"/>
    <w:rsid w:val="00807623"/>
    <w:rsid w:val="00810CB9"/>
    <w:rsid w:val="008125CE"/>
    <w:rsid w:val="00815C64"/>
    <w:rsid w:val="00820073"/>
    <w:rsid w:val="00820B60"/>
    <w:rsid w:val="00821F5C"/>
    <w:rsid w:val="00822250"/>
    <w:rsid w:val="00823926"/>
    <w:rsid w:val="008249D5"/>
    <w:rsid w:val="00825EA6"/>
    <w:rsid w:val="008303D7"/>
    <w:rsid w:val="00830F91"/>
    <w:rsid w:val="008321A2"/>
    <w:rsid w:val="008339DA"/>
    <w:rsid w:val="00834D74"/>
    <w:rsid w:val="00836BB7"/>
    <w:rsid w:val="00837547"/>
    <w:rsid w:val="0084035F"/>
    <w:rsid w:val="0084279F"/>
    <w:rsid w:val="00843943"/>
    <w:rsid w:val="00843C7A"/>
    <w:rsid w:val="00844EC5"/>
    <w:rsid w:val="0084670D"/>
    <w:rsid w:val="008469C2"/>
    <w:rsid w:val="00847A0A"/>
    <w:rsid w:val="008501D0"/>
    <w:rsid w:val="00850842"/>
    <w:rsid w:val="00851E17"/>
    <w:rsid w:val="00851E5A"/>
    <w:rsid w:val="00853E20"/>
    <w:rsid w:val="00856C0D"/>
    <w:rsid w:val="008623BB"/>
    <w:rsid w:val="00863F14"/>
    <w:rsid w:val="00864065"/>
    <w:rsid w:val="0087010A"/>
    <w:rsid w:val="0087060F"/>
    <w:rsid w:val="00871478"/>
    <w:rsid w:val="00872059"/>
    <w:rsid w:val="0087276B"/>
    <w:rsid w:val="00873427"/>
    <w:rsid w:val="008734E9"/>
    <w:rsid w:val="00873654"/>
    <w:rsid w:val="00876076"/>
    <w:rsid w:val="0087735D"/>
    <w:rsid w:val="008802BF"/>
    <w:rsid w:val="00881543"/>
    <w:rsid w:val="00883685"/>
    <w:rsid w:val="00884AFE"/>
    <w:rsid w:val="008864A9"/>
    <w:rsid w:val="008864DA"/>
    <w:rsid w:val="00886F16"/>
    <w:rsid w:val="00887074"/>
    <w:rsid w:val="00891A58"/>
    <w:rsid w:val="0089330A"/>
    <w:rsid w:val="008948DA"/>
    <w:rsid w:val="008974F4"/>
    <w:rsid w:val="008976F5"/>
    <w:rsid w:val="00897D21"/>
    <w:rsid w:val="008A2D6C"/>
    <w:rsid w:val="008A32D9"/>
    <w:rsid w:val="008A3D13"/>
    <w:rsid w:val="008A5052"/>
    <w:rsid w:val="008A7DE0"/>
    <w:rsid w:val="008A7EF8"/>
    <w:rsid w:val="008B048A"/>
    <w:rsid w:val="008B0B99"/>
    <w:rsid w:val="008B3B70"/>
    <w:rsid w:val="008B4548"/>
    <w:rsid w:val="008B477C"/>
    <w:rsid w:val="008B549A"/>
    <w:rsid w:val="008B7B4D"/>
    <w:rsid w:val="008B7C41"/>
    <w:rsid w:val="008C1439"/>
    <w:rsid w:val="008C2CCB"/>
    <w:rsid w:val="008C2E0F"/>
    <w:rsid w:val="008C39F6"/>
    <w:rsid w:val="008D0D90"/>
    <w:rsid w:val="008D17CD"/>
    <w:rsid w:val="008D34D9"/>
    <w:rsid w:val="008D424F"/>
    <w:rsid w:val="008D43AA"/>
    <w:rsid w:val="008D63D8"/>
    <w:rsid w:val="008E29E0"/>
    <w:rsid w:val="008E3EFD"/>
    <w:rsid w:val="008E4A1F"/>
    <w:rsid w:val="008E5C5F"/>
    <w:rsid w:val="008E7FFD"/>
    <w:rsid w:val="008F1919"/>
    <w:rsid w:val="008F211C"/>
    <w:rsid w:val="008F386D"/>
    <w:rsid w:val="008F5335"/>
    <w:rsid w:val="008F671C"/>
    <w:rsid w:val="008F70BA"/>
    <w:rsid w:val="0090159F"/>
    <w:rsid w:val="00904A40"/>
    <w:rsid w:val="00906362"/>
    <w:rsid w:val="00911023"/>
    <w:rsid w:val="00911C27"/>
    <w:rsid w:val="00912666"/>
    <w:rsid w:val="00913A5B"/>
    <w:rsid w:val="00914403"/>
    <w:rsid w:val="00916B6D"/>
    <w:rsid w:val="00916C32"/>
    <w:rsid w:val="00920DDB"/>
    <w:rsid w:val="00921E4C"/>
    <w:rsid w:val="0092314F"/>
    <w:rsid w:val="00923726"/>
    <w:rsid w:val="00923B9E"/>
    <w:rsid w:val="00923D05"/>
    <w:rsid w:val="009240B0"/>
    <w:rsid w:val="00925D2C"/>
    <w:rsid w:val="00927BC2"/>
    <w:rsid w:val="00930443"/>
    <w:rsid w:val="00931C6C"/>
    <w:rsid w:val="00932B09"/>
    <w:rsid w:val="00932F64"/>
    <w:rsid w:val="00935C49"/>
    <w:rsid w:val="00935D70"/>
    <w:rsid w:val="00937EE6"/>
    <w:rsid w:val="00940B16"/>
    <w:rsid w:val="00940B36"/>
    <w:rsid w:val="00944450"/>
    <w:rsid w:val="00944EDD"/>
    <w:rsid w:val="00944FE9"/>
    <w:rsid w:val="00945D40"/>
    <w:rsid w:val="0094743E"/>
    <w:rsid w:val="00950B73"/>
    <w:rsid w:val="0095176B"/>
    <w:rsid w:val="00951A03"/>
    <w:rsid w:val="00952411"/>
    <w:rsid w:val="00952457"/>
    <w:rsid w:val="00952BAF"/>
    <w:rsid w:val="00952F92"/>
    <w:rsid w:val="009533FD"/>
    <w:rsid w:val="00953607"/>
    <w:rsid w:val="00954B75"/>
    <w:rsid w:val="0095622F"/>
    <w:rsid w:val="0095670C"/>
    <w:rsid w:val="009567E0"/>
    <w:rsid w:val="00956CEA"/>
    <w:rsid w:val="0095782B"/>
    <w:rsid w:val="00964B62"/>
    <w:rsid w:val="00964BFE"/>
    <w:rsid w:val="00970AE0"/>
    <w:rsid w:val="0097129D"/>
    <w:rsid w:val="00972D6D"/>
    <w:rsid w:val="0097339D"/>
    <w:rsid w:val="0097425C"/>
    <w:rsid w:val="009753EB"/>
    <w:rsid w:val="00976927"/>
    <w:rsid w:val="009773B1"/>
    <w:rsid w:val="009805A1"/>
    <w:rsid w:val="00980FF2"/>
    <w:rsid w:val="009810C5"/>
    <w:rsid w:val="009829CB"/>
    <w:rsid w:val="00983635"/>
    <w:rsid w:val="00983986"/>
    <w:rsid w:val="00983F80"/>
    <w:rsid w:val="009871B8"/>
    <w:rsid w:val="00987809"/>
    <w:rsid w:val="00994522"/>
    <w:rsid w:val="00994E98"/>
    <w:rsid w:val="009967FF"/>
    <w:rsid w:val="0099771C"/>
    <w:rsid w:val="009A1916"/>
    <w:rsid w:val="009A2C23"/>
    <w:rsid w:val="009A5F45"/>
    <w:rsid w:val="009B3B08"/>
    <w:rsid w:val="009B3B75"/>
    <w:rsid w:val="009B48E0"/>
    <w:rsid w:val="009B506E"/>
    <w:rsid w:val="009B71D0"/>
    <w:rsid w:val="009C14B1"/>
    <w:rsid w:val="009C5131"/>
    <w:rsid w:val="009C5217"/>
    <w:rsid w:val="009D00C5"/>
    <w:rsid w:val="009D3E8D"/>
    <w:rsid w:val="009D4875"/>
    <w:rsid w:val="009D5AD3"/>
    <w:rsid w:val="009D5F68"/>
    <w:rsid w:val="009E0E15"/>
    <w:rsid w:val="009E15D0"/>
    <w:rsid w:val="009E18FD"/>
    <w:rsid w:val="009E5EF1"/>
    <w:rsid w:val="009E6AB0"/>
    <w:rsid w:val="009E6AFC"/>
    <w:rsid w:val="009F1AE1"/>
    <w:rsid w:val="009F21DF"/>
    <w:rsid w:val="009F32DE"/>
    <w:rsid w:val="009F38B7"/>
    <w:rsid w:val="009F4CEA"/>
    <w:rsid w:val="009F4FFA"/>
    <w:rsid w:val="009F536D"/>
    <w:rsid w:val="009F59D5"/>
    <w:rsid w:val="009F5F07"/>
    <w:rsid w:val="009F602A"/>
    <w:rsid w:val="00A00FAE"/>
    <w:rsid w:val="00A025AF"/>
    <w:rsid w:val="00A03C00"/>
    <w:rsid w:val="00A04450"/>
    <w:rsid w:val="00A04BAF"/>
    <w:rsid w:val="00A04FBB"/>
    <w:rsid w:val="00A0665A"/>
    <w:rsid w:val="00A06B44"/>
    <w:rsid w:val="00A1118A"/>
    <w:rsid w:val="00A114A6"/>
    <w:rsid w:val="00A11512"/>
    <w:rsid w:val="00A11AA2"/>
    <w:rsid w:val="00A12716"/>
    <w:rsid w:val="00A13F2E"/>
    <w:rsid w:val="00A14065"/>
    <w:rsid w:val="00A1502F"/>
    <w:rsid w:val="00A167F7"/>
    <w:rsid w:val="00A21D70"/>
    <w:rsid w:val="00A23BDA"/>
    <w:rsid w:val="00A264F9"/>
    <w:rsid w:val="00A32C30"/>
    <w:rsid w:val="00A33220"/>
    <w:rsid w:val="00A33CF0"/>
    <w:rsid w:val="00A34CF6"/>
    <w:rsid w:val="00A40AC1"/>
    <w:rsid w:val="00A4250D"/>
    <w:rsid w:val="00A43077"/>
    <w:rsid w:val="00A43365"/>
    <w:rsid w:val="00A43849"/>
    <w:rsid w:val="00A44D26"/>
    <w:rsid w:val="00A45EC4"/>
    <w:rsid w:val="00A46EF5"/>
    <w:rsid w:val="00A47DB8"/>
    <w:rsid w:val="00A50BE0"/>
    <w:rsid w:val="00A51E86"/>
    <w:rsid w:val="00A54464"/>
    <w:rsid w:val="00A57300"/>
    <w:rsid w:val="00A61609"/>
    <w:rsid w:val="00A6202F"/>
    <w:rsid w:val="00A645A2"/>
    <w:rsid w:val="00A648AF"/>
    <w:rsid w:val="00A65357"/>
    <w:rsid w:val="00A6557A"/>
    <w:rsid w:val="00A65AF5"/>
    <w:rsid w:val="00A66E4D"/>
    <w:rsid w:val="00A6714C"/>
    <w:rsid w:val="00A67BE9"/>
    <w:rsid w:val="00A711BA"/>
    <w:rsid w:val="00A727B1"/>
    <w:rsid w:val="00A7554D"/>
    <w:rsid w:val="00A756F7"/>
    <w:rsid w:val="00A77D77"/>
    <w:rsid w:val="00A77E20"/>
    <w:rsid w:val="00A80181"/>
    <w:rsid w:val="00A80D05"/>
    <w:rsid w:val="00A81794"/>
    <w:rsid w:val="00A85BED"/>
    <w:rsid w:val="00A91150"/>
    <w:rsid w:val="00A92D95"/>
    <w:rsid w:val="00A97B7B"/>
    <w:rsid w:val="00AA0018"/>
    <w:rsid w:val="00AA06D7"/>
    <w:rsid w:val="00AA6AA6"/>
    <w:rsid w:val="00AB019D"/>
    <w:rsid w:val="00AB05BC"/>
    <w:rsid w:val="00AB1830"/>
    <w:rsid w:val="00AB36DB"/>
    <w:rsid w:val="00AB6393"/>
    <w:rsid w:val="00AC113A"/>
    <w:rsid w:val="00AC25BF"/>
    <w:rsid w:val="00AC30DC"/>
    <w:rsid w:val="00AC4740"/>
    <w:rsid w:val="00AC520D"/>
    <w:rsid w:val="00AC57F1"/>
    <w:rsid w:val="00AC70FA"/>
    <w:rsid w:val="00AD0FC4"/>
    <w:rsid w:val="00AD10C4"/>
    <w:rsid w:val="00AD41E9"/>
    <w:rsid w:val="00AD427E"/>
    <w:rsid w:val="00AD4BAF"/>
    <w:rsid w:val="00AD50A2"/>
    <w:rsid w:val="00AD5ED8"/>
    <w:rsid w:val="00AD668B"/>
    <w:rsid w:val="00AD764A"/>
    <w:rsid w:val="00AE04E8"/>
    <w:rsid w:val="00AE0D1E"/>
    <w:rsid w:val="00AE1F69"/>
    <w:rsid w:val="00AE279D"/>
    <w:rsid w:val="00AE3969"/>
    <w:rsid w:val="00AE47FA"/>
    <w:rsid w:val="00AE556E"/>
    <w:rsid w:val="00AE613D"/>
    <w:rsid w:val="00AE6D12"/>
    <w:rsid w:val="00AF2EF0"/>
    <w:rsid w:val="00B004E6"/>
    <w:rsid w:val="00B03002"/>
    <w:rsid w:val="00B10C71"/>
    <w:rsid w:val="00B116F7"/>
    <w:rsid w:val="00B13167"/>
    <w:rsid w:val="00B1414C"/>
    <w:rsid w:val="00B14620"/>
    <w:rsid w:val="00B160F8"/>
    <w:rsid w:val="00B20BAB"/>
    <w:rsid w:val="00B2252E"/>
    <w:rsid w:val="00B229A6"/>
    <w:rsid w:val="00B236C3"/>
    <w:rsid w:val="00B240BA"/>
    <w:rsid w:val="00B24AB6"/>
    <w:rsid w:val="00B27A8C"/>
    <w:rsid w:val="00B31FAA"/>
    <w:rsid w:val="00B31FC5"/>
    <w:rsid w:val="00B33CC2"/>
    <w:rsid w:val="00B342E8"/>
    <w:rsid w:val="00B42B0A"/>
    <w:rsid w:val="00B432B0"/>
    <w:rsid w:val="00B43B68"/>
    <w:rsid w:val="00B44C77"/>
    <w:rsid w:val="00B4697C"/>
    <w:rsid w:val="00B504D0"/>
    <w:rsid w:val="00B51CE4"/>
    <w:rsid w:val="00B52408"/>
    <w:rsid w:val="00B558A3"/>
    <w:rsid w:val="00B571DE"/>
    <w:rsid w:val="00B60327"/>
    <w:rsid w:val="00B65775"/>
    <w:rsid w:val="00B6578C"/>
    <w:rsid w:val="00B6769B"/>
    <w:rsid w:val="00B678DC"/>
    <w:rsid w:val="00B678F8"/>
    <w:rsid w:val="00B7713A"/>
    <w:rsid w:val="00B7792F"/>
    <w:rsid w:val="00B80240"/>
    <w:rsid w:val="00B80611"/>
    <w:rsid w:val="00B80B6C"/>
    <w:rsid w:val="00B8101F"/>
    <w:rsid w:val="00B813A1"/>
    <w:rsid w:val="00B817FE"/>
    <w:rsid w:val="00B81E4A"/>
    <w:rsid w:val="00B831A0"/>
    <w:rsid w:val="00B83723"/>
    <w:rsid w:val="00B87CCC"/>
    <w:rsid w:val="00B919CC"/>
    <w:rsid w:val="00B92A97"/>
    <w:rsid w:val="00B93A25"/>
    <w:rsid w:val="00B93D44"/>
    <w:rsid w:val="00B963AC"/>
    <w:rsid w:val="00B97415"/>
    <w:rsid w:val="00B97E96"/>
    <w:rsid w:val="00BA0015"/>
    <w:rsid w:val="00BA0328"/>
    <w:rsid w:val="00BA0F55"/>
    <w:rsid w:val="00BA1616"/>
    <w:rsid w:val="00BA281F"/>
    <w:rsid w:val="00BA2964"/>
    <w:rsid w:val="00BA5285"/>
    <w:rsid w:val="00BA59C4"/>
    <w:rsid w:val="00BA5D01"/>
    <w:rsid w:val="00BA5F87"/>
    <w:rsid w:val="00BA7E28"/>
    <w:rsid w:val="00BB003C"/>
    <w:rsid w:val="00BB1E84"/>
    <w:rsid w:val="00BB3A07"/>
    <w:rsid w:val="00BB58AE"/>
    <w:rsid w:val="00BB58DE"/>
    <w:rsid w:val="00BC1286"/>
    <w:rsid w:val="00BC1A88"/>
    <w:rsid w:val="00BC291D"/>
    <w:rsid w:val="00BC4EAF"/>
    <w:rsid w:val="00BC4EF2"/>
    <w:rsid w:val="00BD0D57"/>
    <w:rsid w:val="00BD2356"/>
    <w:rsid w:val="00BE0A41"/>
    <w:rsid w:val="00BE10BA"/>
    <w:rsid w:val="00BE27A0"/>
    <w:rsid w:val="00BE44F4"/>
    <w:rsid w:val="00BE4C04"/>
    <w:rsid w:val="00BE5FEB"/>
    <w:rsid w:val="00BF21BA"/>
    <w:rsid w:val="00C03DFC"/>
    <w:rsid w:val="00C05296"/>
    <w:rsid w:val="00C053AE"/>
    <w:rsid w:val="00C05A17"/>
    <w:rsid w:val="00C079FE"/>
    <w:rsid w:val="00C100B0"/>
    <w:rsid w:val="00C10225"/>
    <w:rsid w:val="00C1383A"/>
    <w:rsid w:val="00C1470A"/>
    <w:rsid w:val="00C15445"/>
    <w:rsid w:val="00C15A35"/>
    <w:rsid w:val="00C221B5"/>
    <w:rsid w:val="00C25B0A"/>
    <w:rsid w:val="00C25B2D"/>
    <w:rsid w:val="00C26624"/>
    <w:rsid w:val="00C269AE"/>
    <w:rsid w:val="00C26DEB"/>
    <w:rsid w:val="00C26F3C"/>
    <w:rsid w:val="00C316EB"/>
    <w:rsid w:val="00C369F3"/>
    <w:rsid w:val="00C4070B"/>
    <w:rsid w:val="00C4098E"/>
    <w:rsid w:val="00C412CF"/>
    <w:rsid w:val="00C41585"/>
    <w:rsid w:val="00C41B83"/>
    <w:rsid w:val="00C41CDC"/>
    <w:rsid w:val="00C43AD1"/>
    <w:rsid w:val="00C45417"/>
    <w:rsid w:val="00C468AF"/>
    <w:rsid w:val="00C51551"/>
    <w:rsid w:val="00C5385B"/>
    <w:rsid w:val="00C53D29"/>
    <w:rsid w:val="00C54753"/>
    <w:rsid w:val="00C612FC"/>
    <w:rsid w:val="00C61AB8"/>
    <w:rsid w:val="00C620B8"/>
    <w:rsid w:val="00C63776"/>
    <w:rsid w:val="00C64941"/>
    <w:rsid w:val="00C70D3D"/>
    <w:rsid w:val="00C725AC"/>
    <w:rsid w:val="00C76EE5"/>
    <w:rsid w:val="00C801ED"/>
    <w:rsid w:val="00C80C04"/>
    <w:rsid w:val="00C82146"/>
    <w:rsid w:val="00C872C7"/>
    <w:rsid w:val="00C873DC"/>
    <w:rsid w:val="00C87A19"/>
    <w:rsid w:val="00C90419"/>
    <w:rsid w:val="00C93472"/>
    <w:rsid w:val="00C944BD"/>
    <w:rsid w:val="00C953DE"/>
    <w:rsid w:val="00C95B57"/>
    <w:rsid w:val="00C96597"/>
    <w:rsid w:val="00CA0462"/>
    <w:rsid w:val="00CA0DE2"/>
    <w:rsid w:val="00CA1449"/>
    <w:rsid w:val="00CA3090"/>
    <w:rsid w:val="00CA33EB"/>
    <w:rsid w:val="00CA357E"/>
    <w:rsid w:val="00CA497F"/>
    <w:rsid w:val="00CA4E66"/>
    <w:rsid w:val="00CA7C3C"/>
    <w:rsid w:val="00CB25FD"/>
    <w:rsid w:val="00CC127F"/>
    <w:rsid w:val="00CC21C4"/>
    <w:rsid w:val="00CC3962"/>
    <w:rsid w:val="00CC531E"/>
    <w:rsid w:val="00CC5BCA"/>
    <w:rsid w:val="00CC7925"/>
    <w:rsid w:val="00CD0709"/>
    <w:rsid w:val="00CD1098"/>
    <w:rsid w:val="00CD11DB"/>
    <w:rsid w:val="00CD14A2"/>
    <w:rsid w:val="00CD48BB"/>
    <w:rsid w:val="00CE3D49"/>
    <w:rsid w:val="00CE51A4"/>
    <w:rsid w:val="00CE6970"/>
    <w:rsid w:val="00CF04A9"/>
    <w:rsid w:val="00CF0C54"/>
    <w:rsid w:val="00CF10E3"/>
    <w:rsid w:val="00CF148C"/>
    <w:rsid w:val="00D023BE"/>
    <w:rsid w:val="00D04650"/>
    <w:rsid w:val="00D10130"/>
    <w:rsid w:val="00D12319"/>
    <w:rsid w:val="00D12A01"/>
    <w:rsid w:val="00D141E3"/>
    <w:rsid w:val="00D15C32"/>
    <w:rsid w:val="00D17C76"/>
    <w:rsid w:val="00D17D67"/>
    <w:rsid w:val="00D23B38"/>
    <w:rsid w:val="00D2430A"/>
    <w:rsid w:val="00D2457B"/>
    <w:rsid w:val="00D25050"/>
    <w:rsid w:val="00D258B1"/>
    <w:rsid w:val="00D25D19"/>
    <w:rsid w:val="00D26F93"/>
    <w:rsid w:val="00D3181B"/>
    <w:rsid w:val="00D330F2"/>
    <w:rsid w:val="00D339BC"/>
    <w:rsid w:val="00D34D4C"/>
    <w:rsid w:val="00D3629E"/>
    <w:rsid w:val="00D4212E"/>
    <w:rsid w:val="00D424ED"/>
    <w:rsid w:val="00D42AE9"/>
    <w:rsid w:val="00D5085E"/>
    <w:rsid w:val="00D5121B"/>
    <w:rsid w:val="00D5285A"/>
    <w:rsid w:val="00D54275"/>
    <w:rsid w:val="00D547C4"/>
    <w:rsid w:val="00D5637C"/>
    <w:rsid w:val="00D56762"/>
    <w:rsid w:val="00D572C4"/>
    <w:rsid w:val="00D574D6"/>
    <w:rsid w:val="00D60874"/>
    <w:rsid w:val="00D66C0A"/>
    <w:rsid w:val="00D6759C"/>
    <w:rsid w:val="00D67DB4"/>
    <w:rsid w:val="00D70FD7"/>
    <w:rsid w:val="00D72163"/>
    <w:rsid w:val="00D7538B"/>
    <w:rsid w:val="00D77440"/>
    <w:rsid w:val="00D77BA2"/>
    <w:rsid w:val="00D80131"/>
    <w:rsid w:val="00D80799"/>
    <w:rsid w:val="00D8247F"/>
    <w:rsid w:val="00D848AC"/>
    <w:rsid w:val="00D85096"/>
    <w:rsid w:val="00D85A18"/>
    <w:rsid w:val="00D900E5"/>
    <w:rsid w:val="00D901A7"/>
    <w:rsid w:val="00D91941"/>
    <w:rsid w:val="00D92590"/>
    <w:rsid w:val="00D92729"/>
    <w:rsid w:val="00D92C00"/>
    <w:rsid w:val="00D92C41"/>
    <w:rsid w:val="00D9363F"/>
    <w:rsid w:val="00D94680"/>
    <w:rsid w:val="00D951FC"/>
    <w:rsid w:val="00D955B8"/>
    <w:rsid w:val="00DA1E09"/>
    <w:rsid w:val="00DA352A"/>
    <w:rsid w:val="00DA3BDC"/>
    <w:rsid w:val="00DA44A0"/>
    <w:rsid w:val="00DA466A"/>
    <w:rsid w:val="00DA5E1E"/>
    <w:rsid w:val="00DA5E86"/>
    <w:rsid w:val="00DA5FD5"/>
    <w:rsid w:val="00DB1E72"/>
    <w:rsid w:val="00DB28A0"/>
    <w:rsid w:val="00DB3972"/>
    <w:rsid w:val="00DB3BA1"/>
    <w:rsid w:val="00DB4344"/>
    <w:rsid w:val="00DB691B"/>
    <w:rsid w:val="00DC29BB"/>
    <w:rsid w:val="00DC30E5"/>
    <w:rsid w:val="00DC314E"/>
    <w:rsid w:val="00DC45E1"/>
    <w:rsid w:val="00DC541D"/>
    <w:rsid w:val="00DC6CDF"/>
    <w:rsid w:val="00DC6E3B"/>
    <w:rsid w:val="00DC7B27"/>
    <w:rsid w:val="00DC7CDB"/>
    <w:rsid w:val="00DD0FE4"/>
    <w:rsid w:val="00DD3D43"/>
    <w:rsid w:val="00DD3D90"/>
    <w:rsid w:val="00DD6A90"/>
    <w:rsid w:val="00DD6B77"/>
    <w:rsid w:val="00DD73A6"/>
    <w:rsid w:val="00DD7623"/>
    <w:rsid w:val="00DE0780"/>
    <w:rsid w:val="00DE1818"/>
    <w:rsid w:val="00DE28F8"/>
    <w:rsid w:val="00DE531E"/>
    <w:rsid w:val="00DE5483"/>
    <w:rsid w:val="00DE7F82"/>
    <w:rsid w:val="00DF06EB"/>
    <w:rsid w:val="00DF0B65"/>
    <w:rsid w:val="00DF23EC"/>
    <w:rsid w:val="00DF27D5"/>
    <w:rsid w:val="00DF3899"/>
    <w:rsid w:val="00DF490B"/>
    <w:rsid w:val="00DF5577"/>
    <w:rsid w:val="00DF566B"/>
    <w:rsid w:val="00DF6A0D"/>
    <w:rsid w:val="00E03F84"/>
    <w:rsid w:val="00E04E07"/>
    <w:rsid w:val="00E04F95"/>
    <w:rsid w:val="00E10A0D"/>
    <w:rsid w:val="00E123AB"/>
    <w:rsid w:val="00E148BC"/>
    <w:rsid w:val="00E15B89"/>
    <w:rsid w:val="00E16FD5"/>
    <w:rsid w:val="00E17B03"/>
    <w:rsid w:val="00E17CF1"/>
    <w:rsid w:val="00E20160"/>
    <w:rsid w:val="00E204B8"/>
    <w:rsid w:val="00E20D3D"/>
    <w:rsid w:val="00E230FC"/>
    <w:rsid w:val="00E23CA6"/>
    <w:rsid w:val="00E2650D"/>
    <w:rsid w:val="00E3208D"/>
    <w:rsid w:val="00E330CB"/>
    <w:rsid w:val="00E33404"/>
    <w:rsid w:val="00E36152"/>
    <w:rsid w:val="00E41FA0"/>
    <w:rsid w:val="00E43E27"/>
    <w:rsid w:val="00E43EB6"/>
    <w:rsid w:val="00E522E9"/>
    <w:rsid w:val="00E532E3"/>
    <w:rsid w:val="00E535C3"/>
    <w:rsid w:val="00E53FC8"/>
    <w:rsid w:val="00E5567A"/>
    <w:rsid w:val="00E55C53"/>
    <w:rsid w:val="00E55E6E"/>
    <w:rsid w:val="00E56ED8"/>
    <w:rsid w:val="00E577D9"/>
    <w:rsid w:val="00E60B82"/>
    <w:rsid w:val="00E64ED2"/>
    <w:rsid w:val="00E65716"/>
    <w:rsid w:val="00E65BA0"/>
    <w:rsid w:val="00E7417A"/>
    <w:rsid w:val="00E769C5"/>
    <w:rsid w:val="00E76E7D"/>
    <w:rsid w:val="00E77AEA"/>
    <w:rsid w:val="00E80452"/>
    <w:rsid w:val="00E81260"/>
    <w:rsid w:val="00E81981"/>
    <w:rsid w:val="00E828D0"/>
    <w:rsid w:val="00E82F41"/>
    <w:rsid w:val="00E83400"/>
    <w:rsid w:val="00E85238"/>
    <w:rsid w:val="00E86916"/>
    <w:rsid w:val="00E913AD"/>
    <w:rsid w:val="00E944D7"/>
    <w:rsid w:val="00E95D9D"/>
    <w:rsid w:val="00E96944"/>
    <w:rsid w:val="00EA0367"/>
    <w:rsid w:val="00EA1C8E"/>
    <w:rsid w:val="00EA280A"/>
    <w:rsid w:val="00EA3C84"/>
    <w:rsid w:val="00EA45FD"/>
    <w:rsid w:val="00EA4883"/>
    <w:rsid w:val="00EA5904"/>
    <w:rsid w:val="00EA7A4E"/>
    <w:rsid w:val="00EB0323"/>
    <w:rsid w:val="00EB04B9"/>
    <w:rsid w:val="00EB0BB8"/>
    <w:rsid w:val="00EB26ED"/>
    <w:rsid w:val="00EB2F47"/>
    <w:rsid w:val="00EB36FB"/>
    <w:rsid w:val="00EB41BD"/>
    <w:rsid w:val="00EB427E"/>
    <w:rsid w:val="00EC13CD"/>
    <w:rsid w:val="00EC294A"/>
    <w:rsid w:val="00EC2D83"/>
    <w:rsid w:val="00EC3709"/>
    <w:rsid w:val="00EC419B"/>
    <w:rsid w:val="00EC436F"/>
    <w:rsid w:val="00EC4896"/>
    <w:rsid w:val="00EC6F44"/>
    <w:rsid w:val="00ED14A2"/>
    <w:rsid w:val="00ED3085"/>
    <w:rsid w:val="00ED39D1"/>
    <w:rsid w:val="00ED3B6F"/>
    <w:rsid w:val="00EE0454"/>
    <w:rsid w:val="00EE2DA3"/>
    <w:rsid w:val="00EE2EDB"/>
    <w:rsid w:val="00EE3C80"/>
    <w:rsid w:val="00EE4881"/>
    <w:rsid w:val="00EE54DC"/>
    <w:rsid w:val="00EE7B63"/>
    <w:rsid w:val="00EF0DEE"/>
    <w:rsid w:val="00EF1B67"/>
    <w:rsid w:val="00EF3389"/>
    <w:rsid w:val="00EF4CA0"/>
    <w:rsid w:val="00EF53C8"/>
    <w:rsid w:val="00EF7DBC"/>
    <w:rsid w:val="00F006AD"/>
    <w:rsid w:val="00F00F67"/>
    <w:rsid w:val="00F0152B"/>
    <w:rsid w:val="00F015E0"/>
    <w:rsid w:val="00F03C7C"/>
    <w:rsid w:val="00F04463"/>
    <w:rsid w:val="00F053E8"/>
    <w:rsid w:val="00F06944"/>
    <w:rsid w:val="00F06BE2"/>
    <w:rsid w:val="00F07628"/>
    <w:rsid w:val="00F10951"/>
    <w:rsid w:val="00F16F5F"/>
    <w:rsid w:val="00F233CE"/>
    <w:rsid w:val="00F237CD"/>
    <w:rsid w:val="00F23B2D"/>
    <w:rsid w:val="00F30083"/>
    <w:rsid w:val="00F30338"/>
    <w:rsid w:val="00F30C34"/>
    <w:rsid w:val="00F30E6E"/>
    <w:rsid w:val="00F322C6"/>
    <w:rsid w:val="00F33690"/>
    <w:rsid w:val="00F40B6C"/>
    <w:rsid w:val="00F42248"/>
    <w:rsid w:val="00F42441"/>
    <w:rsid w:val="00F42844"/>
    <w:rsid w:val="00F439AF"/>
    <w:rsid w:val="00F44669"/>
    <w:rsid w:val="00F45A6D"/>
    <w:rsid w:val="00F45E4A"/>
    <w:rsid w:val="00F47FD3"/>
    <w:rsid w:val="00F50B97"/>
    <w:rsid w:val="00F50BB2"/>
    <w:rsid w:val="00F51970"/>
    <w:rsid w:val="00F5429E"/>
    <w:rsid w:val="00F54486"/>
    <w:rsid w:val="00F55220"/>
    <w:rsid w:val="00F577A2"/>
    <w:rsid w:val="00F6041C"/>
    <w:rsid w:val="00F62E6F"/>
    <w:rsid w:val="00F631C4"/>
    <w:rsid w:val="00F6411D"/>
    <w:rsid w:val="00F65821"/>
    <w:rsid w:val="00F66E77"/>
    <w:rsid w:val="00F71939"/>
    <w:rsid w:val="00F72B21"/>
    <w:rsid w:val="00F73488"/>
    <w:rsid w:val="00F753D0"/>
    <w:rsid w:val="00F76D0C"/>
    <w:rsid w:val="00F772F6"/>
    <w:rsid w:val="00F7782F"/>
    <w:rsid w:val="00F80A55"/>
    <w:rsid w:val="00F80AAE"/>
    <w:rsid w:val="00F81035"/>
    <w:rsid w:val="00F81DCB"/>
    <w:rsid w:val="00F81F28"/>
    <w:rsid w:val="00F8523B"/>
    <w:rsid w:val="00F869EF"/>
    <w:rsid w:val="00F901E8"/>
    <w:rsid w:val="00F93B18"/>
    <w:rsid w:val="00F93C84"/>
    <w:rsid w:val="00F94153"/>
    <w:rsid w:val="00F954EE"/>
    <w:rsid w:val="00FA1A23"/>
    <w:rsid w:val="00FA24D2"/>
    <w:rsid w:val="00FA30D3"/>
    <w:rsid w:val="00FA42FD"/>
    <w:rsid w:val="00FA5585"/>
    <w:rsid w:val="00FA5E30"/>
    <w:rsid w:val="00FA62A7"/>
    <w:rsid w:val="00FA67FE"/>
    <w:rsid w:val="00FB102F"/>
    <w:rsid w:val="00FB12E3"/>
    <w:rsid w:val="00FB203C"/>
    <w:rsid w:val="00FB4ABC"/>
    <w:rsid w:val="00FB5E8C"/>
    <w:rsid w:val="00FB6FC4"/>
    <w:rsid w:val="00FC1218"/>
    <w:rsid w:val="00FC1333"/>
    <w:rsid w:val="00FC20FB"/>
    <w:rsid w:val="00FD338D"/>
    <w:rsid w:val="00FD46F3"/>
    <w:rsid w:val="00FD4D9B"/>
    <w:rsid w:val="00FD641D"/>
    <w:rsid w:val="00FD686C"/>
    <w:rsid w:val="00FD721B"/>
    <w:rsid w:val="00FD7339"/>
    <w:rsid w:val="00FD78B9"/>
    <w:rsid w:val="00FD7D34"/>
    <w:rsid w:val="00FE0F08"/>
    <w:rsid w:val="00FE3C87"/>
    <w:rsid w:val="00FE5538"/>
    <w:rsid w:val="00FE5599"/>
    <w:rsid w:val="00FE5647"/>
    <w:rsid w:val="00FE714B"/>
    <w:rsid w:val="00FF6C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C48D83"/>
  <w15:docId w15:val="{FF09C88F-6180-4E6E-AA03-1D74DE8A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53F2"/>
    <w:pPr>
      <w:spacing w:after="0" w:line="320" w:lineRule="exact"/>
      <w:ind w:firstLine="284"/>
      <w:jc w:val="both"/>
    </w:pPr>
    <w:rPr>
      <w:rFonts w:ascii="Source Sans Pro Light" w:hAnsi="Source Sans Pro Light"/>
      <w:sz w:val="24"/>
    </w:rPr>
  </w:style>
  <w:style w:type="paragraph" w:styleId="berschrift1">
    <w:name w:val="heading 1"/>
    <w:basedOn w:val="Standard"/>
    <w:next w:val="Standard"/>
    <w:link w:val="berschrift1Zchn"/>
    <w:uiPriority w:val="9"/>
    <w:qFormat/>
    <w:rsid w:val="008F386D"/>
    <w:pPr>
      <w:keepNext/>
      <w:keepLines/>
      <w:spacing w:after="480"/>
      <w:ind w:left="425" w:hanging="425"/>
      <w:jc w:val="left"/>
      <w:outlineLvl w:val="0"/>
    </w:pPr>
    <w:rPr>
      <w:rFonts w:ascii="Source Sans Pro SemiBold" w:eastAsiaTheme="majorEastAsia" w:hAnsi="Source Sans Pro SemiBold" w:cstheme="majorBidi"/>
      <w:sz w:val="32"/>
      <w:szCs w:val="32"/>
    </w:rPr>
  </w:style>
  <w:style w:type="paragraph" w:styleId="berschrift2">
    <w:name w:val="heading 2"/>
    <w:basedOn w:val="Standard"/>
    <w:next w:val="Standard"/>
    <w:link w:val="berschrift2Zchn"/>
    <w:uiPriority w:val="9"/>
    <w:unhideWhenUsed/>
    <w:qFormat/>
    <w:rsid w:val="003E2557"/>
    <w:pPr>
      <w:keepNext/>
      <w:keepLines/>
      <w:spacing w:after="360" w:line="360" w:lineRule="exact"/>
      <w:ind w:left="680" w:hanging="680"/>
      <w:jc w:val="left"/>
      <w:outlineLvl w:val="1"/>
    </w:pPr>
    <w:rPr>
      <w:rFonts w:ascii="Source Sans Pro SemiBold" w:eastAsiaTheme="majorEastAsia" w:hAnsi="Source Sans Pro SemiBold" w:cstheme="majorBidi"/>
      <w:sz w:val="28"/>
      <w:szCs w:val="26"/>
    </w:rPr>
  </w:style>
  <w:style w:type="paragraph" w:styleId="berschrift3">
    <w:name w:val="heading 3"/>
    <w:basedOn w:val="Standard"/>
    <w:next w:val="Standard"/>
    <w:link w:val="berschrift3Zchn"/>
    <w:uiPriority w:val="9"/>
    <w:unhideWhenUsed/>
    <w:qFormat/>
    <w:rsid w:val="006D68F1"/>
    <w:pPr>
      <w:keepNext/>
      <w:keepLines/>
      <w:spacing w:before="240"/>
      <w:ind w:firstLine="0"/>
      <w:contextualSpacing/>
      <w:outlineLvl w:val="2"/>
    </w:pPr>
    <w:rPr>
      <w:rFonts w:ascii="Source Sans Pro" w:eastAsiaTheme="majorEastAsia" w:hAnsi="Source Sans Pro" w:cstheme="majorBidi"/>
      <w:szCs w:val="24"/>
    </w:rPr>
  </w:style>
  <w:style w:type="paragraph" w:styleId="berschrift4">
    <w:name w:val="heading 4"/>
    <w:basedOn w:val="Standard"/>
    <w:next w:val="Standard"/>
    <w:link w:val="berschrift4Zchn"/>
    <w:uiPriority w:val="9"/>
    <w:unhideWhenUsed/>
    <w:qFormat/>
    <w:rsid w:val="00676277"/>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F233CE"/>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F233CE"/>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0225"/>
    <w:pPr>
      <w:ind w:left="720"/>
      <w:contextualSpacing/>
    </w:pPr>
  </w:style>
  <w:style w:type="character" w:styleId="Hyperlink">
    <w:name w:val="Hyperlink"/>
    <w:basedOn w:val="Absatz-Standardschriftart"/>
    <w:uiPriority w:val="99"/>
    <w:unhideWhenUsed/>
    <w:rsid w:val="006B7010"/>
    <w:rPr>
      <w:color w:val="0000FF" w:themeColor="hyperlink"/>
      <w:u w:val="single"/>
    </w:rPr>
  </w:style>
  <w:style w:type="paragraph" w:styleId="Funotentext">
    <w:name w:val="footnote text"/>
    <w:basedOn w:val="Standard"/>
    <w:link w:val="FunotentextZchn"/>
    <w:uiPriority w:val="99"/>
    <w:semiHidden/>
    <w:unhideWhenUsed/>
    <w:rsid w:val="00983986"/>
    <w:pPr>
      <w:spacing w:line="240" w:lineRule="auto"/>
      <w:ind w:left="284" w:hanging="284"/>
    </w:pPr>
    <w:rPr>
      <w:sz w:val="20"/>
      <w:szCs w:val="20"/>
    </w:rPr>
  </w:style>
  <w:style w:type="character" w:customStyle="1" w:styleId="FunotentextZchn">
    <w:name w:val="Fußnotentext Zchn"/>
    <w:basedOn w:val="Absatz-Standardschriftart"/>
    <w:link w:val="Funotentext"/>
    <w:uiPriority w:val="99"/>
    <w:semiHidden/>
    <w:rsid w:val="00983986"/>
    <w:rPr>
      <w:rFonts w:ascii="Source Sans Pro Light" w:hAnsi="Source Sans Pro Light"/>
      <w:sz w:val="20"/>
      <w:szCs w:val="20"/>
    </w:rPr>
  </w:style>
  <w:style w:type="character" w:styleId="Funotenzeichen">
    <w:name w:val="footnote reference"/>
    <w:basedOn w:val="Absatz-Standardschriftart"/>
    <w:uiPriority w:val="99"/>
    <w:semiHidden/>
    <w:unhideWhenUsed/>
    <w:rsid w:val="00035FE4"/>
    <w:rPr>
      <w:vertAlign w:val="superscript"/>
    </w:rPr>
  </w:style>
  <w:style w:type="table" w:styleId="Tabellenraster">
    <w:name w:val="Table Grid"/>
    <w:basedOn w:val="NormaleTabelle"/>
    <w:uiPriority w:val="59"/>
    <w:rsid w:val="008B3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944FE9"/>
    <w:pPr>
      <w:spacing w:before="100" w:beforeAutospacing="1" w:after="100" w:afterAutospacing="1" w:line="240" w:lineRule="auto"/>
    </w:pPr>
    <w:rPr>
      <w:rFonts w:ascii="Times New Roman" w:hAnsi="Times New Roman" w:cs="Times New Roman"/>
      <w:szCs w:val="24"/>
      <w:lang w:eastAsia="de-CH"/>
    </w:rPr>
  </w:style>
  <w:style w:type="paragraph" w:customStyle="1" w:styleId="DokUntertitel">
    <w:name w:val="Dok Untertitel"/>
    <w:basedOn w:val="Standard"/>
    <w:qFormat/>
    <w:rsid w:val="00D12319"/>
    <w:pPr>
      <w:spacing w:line="300" w:lineRule="exact"/>
    </w:pPr>
    <w:rPr>
      <w:rFonts w:ascii="Arial" w:hAnsi="Arial"/>
      <w:color w:val="C0504D" w:themeColor="accent2"/>
      <w:sz w:val="26"/>
      <w:szCs w:val="20"/>
    </w:rPr>
  </w:style>
  <w:style w:type="character" w:styleId="BesuchterLink">
    <w:name w:val="FollowedHyperlink"/>
    <w:basedOn w:val="Absatz-Standardschriftart"/>
    <w:uiPriority w:val="99"/>
    <w:semiHidden/>
    <w:unhideWhenUsed/>
    <w:rsid w:val="004B109E"/>
    <w:rPr>
      <w:color w:val="800080" w:themeColor="followedHyperlink"/>
      <w:u w:val="single"/>
    </w:rPr>
  </w:style>
  <w:style w:type="character" w:customStyle="1" w:styleId="berschrift1Zchn">
    <w:name w:val="Überschrift 1 Zchn"/>
    <w:basedOn w:val="Absatz-Standardschriftart"/>
    <w:link w:val="berschrift1"/>
    <w:uiPriority w:val="9"/>
    <w:rsid w:val="008F386D"/>
    <w:rPr>
      <w:rFonts w:ascii="Source Sans Pro SemiBold" w:eastAsiaTheme="majorEastAsia" w:hAnsi="Source Sans Pro SemiBold" w:cstheme="majorBidi"/>
      <w:sz w:val="32"/>
      <w:szCs w:val="32"/>
    </w:rPr>
  </w:style>
  <w:style w:type="paragraph" w:customStyle="1" w:styleId="StandardohneEinzug">
    <w:name w:val="Standard_ohne Einzug"/>
    <w:basedOn w:val="Standard"/>
    <w:qFormat/>
    <w:rsid w:val="00EF53C8"/>
    <w:pPr>
      <w:ind w:firstLine="0"/>
    </w:pPr>
    <w:rPr>
      <w:lang w:val="de-DE"/>
    </w:rPr>
  </w:style>
  <w:style w:type="paragraph" w:styleId="Titel">
    <w:name w:val="Title"/>
    <w:basedOn w:val="Standard"/>
    <w:next w:val="Standard"/>
    <w:link w:val="TitelZchn"/>
    <w:uiPriority w:val="10"/>
    <w:qFormat/>
    <w:rsid w:val="008501D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01D0"/>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3E2557"/>
    <w:rPr>
      <w:rFonts w:ascii="Source Sans Pro SemiBold" w:eastAsiaTheme="majorEastAsia" w:hAnsi="Source Sans Pro SemiBold" w:cstheme="majorBidi"/>
      <w:sz w:val="28"/>
      <w:szCs w:val="26"/>
    </w:rPr>
  </w:style>
  <w:style w:type="character" w:customStyle="1" w:styleId="kursiv">
    <w:name w:val="kursiv"/>
    <w:uiPriority w:val="1"/>
    <w:qFormat/>
    <w:rsid w:val="00952BAF"/>
    <w:rPr>
      <w:b w:val="0"/>
      <w:i/>
      <w:szCs w:val="32"/>
      <w:lang w:val="de-DE"/>
    </w:rPr>
  </w:style>
  <w:style w:type="character" w:customStyle="1" w:styleId="berschrift3Zchn">
    <w:name w:val="Überschrift 3 Zchn"/>
    <w:basedOn w:val="Absatz-Standardschriftart"/>
    <w:link w:val="berschrift3"/>
    <w:uiPriority w:val="9"/>
    <w:rsid w:val="006D68F1"/>
    <w:rPr>
      <w:rFonts w:ascii="Source Sans Pro" w:eastAsiaTheme="majorEastAsia" w:hAnsi="Source Sans Pro" w:cstheme="majorBidi"/>
      <w:sz w:val="24"/>
      <w:szCs w:val="24"/>
    </w:rPr>
  </w:style>
  <w:style w:type="character" w:customStyle="1" w:styleId="berschrift4Zchn">
    <w:name w:val="Überschrift 4 Zchn"/>
    <w:basedOn w:val="Absatz-Standardschriftart"/>
    <w:link w:val="berschrift4"/>
    <w:uiPriority w:val="9"/>
    <w:rsid w:val="00676277"/>
    <w:rPr>
      <w:rFonts w:asciiTheme="majorHAnsi" w:eastAsiaTheme="majorEastAsia" w:hAnsiTheme="majorHAnsi" w:cstheme="majorBidi"/>
      <w:i/>
      <w:iCs/>
      <w:color w:val="365F91" w:themeColor="accent1" w:themeShade="BF"/>
      <w:sz w:val="24"/>
    </w:rPr>
  </w:style>
  <w:style w:type="paragraph" w:styleId="KeinLeerraum">
    <w:name w:val="No Spacing"/>
    <w:uiPriority w:val="1"/>
    <w:qFormat/>
    <w:rsid w:val="00676277"/>
    <w:pPr>
      <w:spacing w:after="0" w:line="240" w:lineRule="auto"/>
      <w:ind w:firstLine="284"/>
      <w:jc w:val="both"/>
    </w:pPr>
    <w:rPr>
      <w:sz w:val="24"/>
    </w:rPr>
  </w:style>
  <w:style w:type="character" w:customStyle="1" w:styleId="berschrift5Zchn">
    <w:name w:val="Überschrift 5 Zchn"/>
    <w:basedOn w:val="Absatz-Standardschriftart"/>
    <w:link w:val="berschrift5"/>
    <w:uiPriority w:val="9"/>
    <w:rsid w:val="00F233CE"/>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rsid w:val="00F233CE"/>
    <w:rPr>
      <w:rFonts w:asciiTheme="majorHAnsi" w:eastAsiaTheme="majorEastAsia" w:hAnsiTheme="majorHAnsi" w:cstheme="majorBidi"/>
      <w:color w:val="243F60" w:themeColor="accent1" w:themeShade="7F"/>
      <w:sz w:val="24"/>
    </w:rPr>
  </w:style>
  <w:style w:type="paragraph" w:customStyle="1" w:styleId="Petit">
    <w:name w:val="Petit"/>
    <w:basedOn w:val="Standard"/>
    <w:qFormat/>
    <w:rsid w:val="00300CF9"/>
    <w:pPr>
      <w:spacing w:before="120" w:after="120"/>
      <w:ind w:left="284" w:firstLine="0"/>
    </w:pPr>
    <w:rPr>
      <w:sz w:val="22"/>
      <w:szCs w:val="24"/>
      <w:lang w:val="de-DE"/>
    </w:rPr>
  </w:style>
  <w:style w:type="paragraph" w:styleId="Kopfzeile">
    <w:name w:val="header"/>
    <w:basedOn w:val="Standard"/>
    <w:link w:val="KopfzeileZchn"/>
    <w:uiPriority w:val="99"/>
    <w:unhideWhenUsed/>
    <w:rsid w:val="00B504D0"/>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B504D0"/>
    <w:rPr>
      <w:sz w:val="24"/>
    </w:rPr>
  </w:style>
  <w:style w:type="paragraph" w:styleId="Fuzeile">
    <w:name w:val="footer"/>
    <w:basedOn w:val="Standard"/>
    <w:link w:val="FuzeileZchn"/>
    <w:uiPriority w:val="99"/>
    <w:unhideWhenUsed/>
    <w:rsid w:val="00133B73"/>
    <w:pPr>
      <w:tabs>
        <w:tab w:val="right" w:pos="7655"/>
      </w:tabs>
      <w:spacing w:line="240" w:lineRule="auto"/>
      <w:ind w:firstLine="0"/>
    </w:pPr>
    <w:rPr>
      <w:sz w:val="18"/>
    </w:rPr>
  </w:style>
  <w:style w:type="character" w:customStyle="1" w:styleId="FuzeileZchn">
    <w:name w:val="Fußzeile Zchn"/>
    <w:basedOn w:val="Absatz-Standardschriftart"/>
    <w:link w:val="Fuzeile"/>
    <w:uiPriority w:val="99"/>
    <w:rsid w:val="00133B73"/>
    <w:rPr>
      <w:rFonts w:ascii="Source Sans Pro Light" w:hAnsi="Source Sans Pro Light"/>
      <w:sz w:val="18"/>
    </w:rPr>
  </w:style>
  <w:style w:type="character" w:styleId="NichtaufgelsteErwhnung">
    <w:name w:val="Unresolved Mention"/>
    <w:basedOn w:val="Absatz-Standardschriftart"/>
    <w:uiPriority w:val="99"/>
    <w:semiHidden/>
    <w:unhideWhenUsed/>
    <w:rsid w:val="00F80A55"/>
    <w:rPr>
      <w:color w:val="605E5C"/>
      <w:shd w:val="clear" w:color="auto" w:fill="E1DFDD"/>
    </w:rPr>
  </w:style>
  <w:style w:type="paragraph" w:styleId="berarbeitung">
    <w:name w:val="Revision"/>
    <w:hidden/>
    <w:uiPriority w:val="99"/>
    <w:semiHidden/>
    <w:rsid w:val="00746484"/>
    <w:pPr>
      <w:spacing w:after="0" w:line="240" w:lineRule="auto"/>
    </w:pPr>
    <w:rPr>
      <w:sz w:val="24"/>
    </w:rPr>
  </w:style>
  <w:style w:type="character" w:styleId="Kommentarzeichen">
    <w:name w:val="annotation reference"/>
    <w:basedOn w:val="Absatz-Standardschriftart"/>
    <w:uiPriority w:val="99"/>
    <w:semiHidden/>
    <w:unhideWhenUsed/>
    <w:rsid w:val="00746484"/>
    <w:rPr>
      <w:sz w:val="16"/>
      <w:szCs w:val="16"/>
    </w:rPr>
  </w:style>
  <w:style w:type="paragraph" w:styleId="Kommentartext">
    <w:name w:val="annotation text"/>
    <w:basedOn w:val="Standard"/>
    <w:link w:val="KommentartextZchn"/>
    <w:uiPriority w:val="99"/>
    <w:unhideWhenUsed/>
    <w:rsid w:val="00746484"/>
    <w:pPr>
      <w:spacing w:line="240" w:lineRule="auto"/>
    </w:pPr>
    <w:rPr>
      <w:sz w:val="20"/>
      <w:szCs w:val="20"/>
    </w:rPr>
  </w:style>
  <w:style w:type="character" w:customStyle="1" w:styleId="KommentartextZchn">
    <w:name w:val="Kommentartext Zchn"/>
    <w:basedOn w:val="Absatz-Standardschriftart"/>
    <w:link w:val="Kommentartext"/>
    <w:uiPriority w:val="99"/>
    <w:rsid w:val="00746484"/>
    <w:rPr>
      <w:sz w:val="20"/>
      <w:szCs w:val="20"/>
    </w:rPr>
  </w:style>
  <w:style w:type="paragraph" w:styleId="Kommentarthema">
    <w:name w:val="annotation subject"/>
    <w:basedOn w:val="Kommentartext"/>
    <w:next w:val="Kommentartext"/>
    <w:link w:val="KommentarthemaZchn"/>
    <w:uiPriority w:val="99"/>
    <w:semiHidden/>
    <w:unhideWhenUsed/>
    <w:rsid w:val="00746484"/>
    <w:rPr>
      <w:b/>
      <w:bCs/>
    </w:rPr>
  </w:style>
  <w:style w:type="character" w:customStyle="1" w:styleId="KommentarthemaZchn">
    <w:name w:val="Kommentarthema Zchn"/>
    <w:basedOn w:val="KommentartextZchn"/>
    <w:link w:val="Kommentarthema"/>
    <w:uiPriority w:val="99"/>
    <w:semiHidden/>
    <w:rsid w:val="00746484"/>
    <w:rPr>
      <w:b/>
      <w:bCs/>
      <w:sz w:val="20"/>
      <w:szCs w:val="20"/>
    </w:rPr>
  </w:style>
  <w:style w:type="paragraph" w:customStyle="1" w:styleId="TitelzumAusdrucken">
    <w:name w:val="Titel_zum_Ausdrucken"/>
    <w:basedOn w:val="Standard"/>
    <w:qFormat/>
    <w:rsid w:val="001E2E9C"/>
    <w:pPr>
      <w:spacing w:line="440" w:lineRule="exact"/>
      <w:ind w:firstLine="0"/>
    </w:pPr>
    <w:rPr>
      <w:b/>
      <w:sz w:val="36"/>
      <w:szCs w:val="36"/>
    </w:rPr>
  </w:style>
  <w:style w:type="paragraph" w:styleId="Verzeichnis1">
    <w:name w:val="toc 1"/>
    <w:basedOn w:val="Standard"/>
    <w:next w:val="Standard"/>
    <w:autoRedefine/>
    <w:uiPriority w:val="39"/>
    <w:unhideWhenUsed/>
    <w:rsid w:val="005F6739"/>
    <w:pPr>
      <w:spacing w:after="100"/>
    </w:pPr>
    <w:rPr>
      <w:b/>
    </w:rPr>
  </w:style>
  <w:style w:type="paragraph" w:styleId="Verzeichnis2">
    <w:name w:val="toc 2"/>
    <w:basedOn w:val="Standard"/>
    <w:next w:val="Standard"/>
    <w:autoRedefine/>
    <w:uiPriority w:val="39"/>
    <w:unhideWhenUsed/>
    <w:rsid w:val="00566176"/>
    <w:pPr>
      <w:tabs>
        <w:tab w:val="right" w:leader="dot" w:pos="7643"/>
      </w:tabs>
      <w:spacing w:after="100"/>
      <w:ind w:left="805" w:hanging="567"/>
      <w:jc w:val="left"/>
    </w:pPr>
  </w:style>
  <w:style w:type="paragraph" w:styleId="Verzeichnis3">
    <w:name w:val="toc 3"/>
    <w:basedOn w:val="Standard"/>
    <w:next w:val="Standard"/>
    <w:autoRedefine/>
    <w:uiPriority w:val="39"/>
    <w:unhideWhenUsed/>
    <w:rsid w:val="00566176"/>
    <w:pPr>
      <w:ind w:left="482"/>
    </w:pPr>
  </w:style>
  <w:style w:type="paragraph" w:styleId="Verzeichnis4">
    <w:name w:val="toc 4"/>
    <w:basedOn w:val="Standard"/>
    <w:next w:val="Standard"/>
    <w:autoRedefine/>
    <w:uiPriority w:val="39"/>
    <w:unhideWhenUsed/>
    <w:rsid w:val="008C2CCB"/>
    <w:pPr>
      <w:spacing w:after="100"/>
      <w:ind w:left="720"/>
    </w:pPr>
  </w:style>
  <w:style w:type="paragraph" w:styleId="Verzeichnis5">
    <w:name w:val="toc 5"/>
    <w:basedOn w:val="Standard"/>
    <w:next w:val="Standard"/>
    <w:autoRedefine/>
    <w:uiPriority w:val="39"/>
    <w:unhideWhenUsed/>
    <w:rsid w:val="008C2CCB"/>
    <w:pPr>
      <w:spacing w:after="100" w:line="259" w:lineRule="auto"/>
      <w:ind w:left="880" w:firstLine="0"/>
      <w:jc w:val="left"/>
    </w:pPr>
    <w:rPr>
      <w:rFonts w:asciiTheme="minorHAnsi" w:eastAsiaTheme="minorEastAsia" w:hAnsiTheme="minorHAnsi"/>
      <w:sz w:val="22"/>
      <w:lang w:eastAsia="de-CH"/>
    </w:rPr>
  </w:style>
  <w:style w:type="paragraph" w:styleId="Verzeichnis6">
    <w:name w:val="toc 6"/>
    <w:basedOn w:val="Standard"/>
    <w:next w:val="Standard"/>
    <w:autoRedefine/>
    <w:uiPriority w:val="39"/>
    <w:unhideWhenUsed/>
    <w:rsid w:val="008C2CCB"/>
    <w:pPr>
      <w:spacing w:after="100" w:line="259" w:lineRule="auto"/>
      <w:ind w:left="1100" w:firstLine="0"/>
      <w:jc w:val="left"/>
    </w:pPr>
    <w:rPr>
      <w:rFonts w:asciiTheme="minorHAnsi" w:eastAsiaTheme="minorEastAsia" w:hAnsiTheme="minorHAnsi"/>
      <w:sz w:val="22"/>
      <w:lang w:eastAsia="de-CH"/>
    </w:rPr>
  </w:style>
  <w:style w:type="paragraph" w:styleId="Verzeichnis7">
    <w:name w:val="toc 7"/>
    <w:basedOn w:val="Standard"/>
    <w:next w:val="Standard"/>
    <w:autoRedefine/>
    <w:uiPriority w:val="39"/>
    <w:unhideWhenUsed/>
    <w:rsid w:val="008C2CCB"/>
    <w:pPr>
      <w:spacing w:after="100" w:line="259" w:lineRule="auto"/>
      <w:ind w:left="1320" w:firstLine="0"/>
      <w:jc w:val="left"/>
    </w:pPr>
    <w:rPr>
      <w:rFonts w:asciiTheme="minorHAnsi" w:eastAsiaTheme="minorEastAsia" w:hAnsiTheme="minorHAnsi"/>
      <w:sz w:val="22"/>
      <w:lang w:eastAsia="de-CH"/>
    </w:rPr>
  </w:style>
  <w:style w:type="paragraph" w:styleId="Verzeichnis8">
    <w:name w:val="toc 8"/>
    <w:basedOn w:val="Standard"/>
    <w:next w:val="Standard"/>
    <w:autoRedefine/>
    <w:uiPriority w:val="39"/>
    <w:unhideWhenUsed/>
    <w:rsid w:val="008C2CCB"/>
    <w:pPr>
      <w:spacing w:after="100" w:line="259" w:lineRule="auto"/>
      <w:ind w:left="1540" w:firstLine="0"/>
      <w:jc w:val="left"/>
    </w:pPr>
    <w:rPr>
      <w:rFonts w:asciiTheme="minorHAnsi" w:eastAsiaTheme="minorEastAsia" w:hAnsiTheme="minorHAnsi"/>
      <w:sz w:val="22"/>
      <w:lang w:eastAsia="de-CH"/>
    </w:rPr>
  </w:style>
  <w:style w:type="paragraph" w:styleId="Verzeichnis9">
    <w:name w:val="toc 9"/>
    <w:basedOn w:val="Standard"/>
    <w:next w:val="Standard"/>
    <w:autoRedefine/>
    <w:uiPriority w:val="39"/>
    <w:unhideWhenUsed/>
    <w:rsid w:val="008C2CCB"/>
    <w:pPr>
      <w:spacing w:after="100" w:line="259" w:lineRule="auto"/>
      <w:ind w:left="1760" w:firstLine="0"/>
      <w:jc w:val="left"/>
    </w:pPr>
    <w:rPr>
      <w:rFonts w:asciiTheme="minorHAnsi" w:eastAsiaTheme="minorEastAsia" w:hAnsiTheme="minorHAnsi"/>
      <w:sz w:val="22"/>
      <w:lang w:eastAsia="de-CH"/>
    </w:rPr>
  </w:style>
  <w:style w:type="paragraph" w:customStyle="1" w:styleId="Tabelle">
    <w:name w:val="Tabelle"/>
    <w:basedOn w:val="Standard"/>
    <w:qFormat/>
    <w:rsid w:val="00876076"/>
    <w:pPr>
      <w:spacing w:before="60" w:after="60" w:line="240" w:lineRule="exact"/>
      <w:ind w:firstLine="0"/>
      <w:jc w:val="left"/>
    </w:pPr>
    <w:rPr>
      <w:rFonts w:cstheme="minorHAnsi"/>
      <w:bCs/>
      <w:sz w:val="20"/>
    </w:rPr>
  </w:style>
  <w:style w:type="paragraph" w:customStyle="1" w:styleId="TabelleTitel">
    <w:name w:val="Tabelle Titel"/>
    <w:basedOn w:val="Tabelle"/>
    <w:qFormat/>
    <w:rsid w:val="00C1470A"/>
    <w:rPr>
      <w:b/>
    </w:rPr>
  </w:style>
  <w:style w:type="paragraph" w:customStyle="1" w:styleId="Zwischentitel">
    <w:name w:val="Zwischentitel"/>
    <w:basedOn w:val="Standard"/>
    <w:qFormat/>
    <w:rsid w:val="001E2E9C"/>
    <w:pPr>
      <w:spacing w:before="240" w:after="120"/>
      <w:ind w:left="284" w:hanging="284"/>
    </w:pPr>
    <w:rPr>
      <w:b/>
      <w:lang w:val="de-DE"/>
    </w:rPr>
  </w:style>
  <w:style w:type="paragraph" w:customStyle="1" w:styleId="StandardohneEinzugTitel">
    <w:name w:val="Standard ohne Einzug_Titel"/>
    <w:basedOn w:val="StandardohneEinzug"/>
    <w:qFormat/>
    <w:rsid w:val="002D1860"/>
    <w:pPr>
      <w:spacing w:before="120" w:after="120"/>
    </w:pPr>
    <w:rPr>
      <w:rFonts w:cstheme="minorHAnsi"/>
      <w:b/>
    </w:rPr>
  </w:style>
  <w:style w:type="character" w:customStyle="1" w:styleId="Kapitlchen">
    <w:name w:val="Kapitälchen"/>
    <w:uiPriority w:val="1"/>
    <w:qFormat/>
    <w:rsid w:val="00EF53C8"/>
    <w:rPr>
      <w:smallCaps/>
      <w:lang w:val="de-DE"/>
    </w:rPr>
  </w:style>
  <w:style w:type="paragraph" w:customStyle="1" w:styleId="StandardohneZwischentitel">
    <w:name w:val="Standard ohne Zwischentitel"/>
    <w:basedOn w:val="Standard"/>
    <w:qFormat/>
    <w:rsid w:val="003A12BB"/>
    <w:pPr>
      <w:spacing w:before="240"/>
      <w:ind w:firstLine="0"/>
    </w:pPr>
    <w:rPr>
      <w:b/>
      <w:i/>
      <w:lang w:val="de-DE"/>
    </w:rPr>
  </w:style>
  <w:style w:type="paragraph" w:customStyle="1" w:styleId="Regieanweisung">
    <w:name w:val="Regieanweisung"/>
    <w:basedOn w:val="StandardohneZwischentitel"/>
    <w:qFormat/>
    <w:rsid w:val="008948DA"/>
    <w:pPr>
      <w:spacing w:before="60" w:after="60"/>
      <w:jc w:val="left"/>
    </w:pPr>
    <w:rPr>
      <w:b w:val="0"/>
    </w:rPr>
  </w:style>
  <w:style w:type="paragraph" w:customStyle="1" w:styleId="TitelTeil">
    <w:name w:val="Titel Teil"/>
    <w:basedOn w:val="berschrift1"/>
    <w:qFormat/>
    <w:rsid w:val="008F386D"/>
    <w:rPr>
      <w:sz w:val="40"/>
      <w:lang w:val="de-DE"/>
    </w:rPr>
  </w:style>
  <w:style w:type="paragraph" w:customStyle="1" w:styleId="AufzhlungBullet">
    <w:name w:val="Aufzählung Bullet"/>
    <w:basedOn w:val="Standard"/>
    <w:qFormat/>
    <w:rsid w:val="00A167F7"/>
    <w:pPr>
      <w:numPr>
        <w:numId w:val="7"/>
      </w:numPr>
      <w:spacing w:line="240" w:lineRule="auto"/>
      <w:ind w:left="284" w:hanging="284"/>
      <w:jc w:val="left"/>
    </w:pPr>
    <w:rPr>
      <w:rFonts w:cs="Arial"/>
    </w:rPr>
  </w:style>
  <w:style w:type="paragraph" w:customStyle="1" w:styleId="Formular">
    <w:name w:val="Formular"/>
    <w:basedOn w:val="Standard"/>
    <w:qFormat/>
    <w:rsid w:val="00AA06D7"/>
    <w:pPr>
      <w:spacing w:before="60" w:after="60"/>
      <w:ind w:firstLine="0"/>
      <w:jc w:val="left"/>
    </w:pPr>
    <w:rPr>
      <w:rFonts w:cstheme="minorHAnsi"/>
      <w:szCs w:val="24"/>
    </w:rPr>
  </w:style>
  <w:style w:type="paragraph" w:customStyle="1" w:styleId="FormatvorlageLateinCalibriFettKastenSchattiertEinfacheeinfarbi">
    <w:name w:val="Formatvorlage (Latein) Calibri Fett Kasten: (Schattiert Einfache einfarbi..."/>
    <w:basedOn w:val="Standard"/>
    <w:rsid w:val="006D0DD7"/>
    <w:pPr>
      <w:pBdr>
        <w:top w:val="single" w:sz="4" w:space="1" w:color="auto" w:shadow="1"/>
        <w:left w:val="single" w:sz="4" w:space="4" w:color="auto" w:shadow="1"/>
        <w:bottom w:val="single" w:sz="4" w:space="1" w:color="auto" w:shadow="1"/>
        <w:right w:val="single" w:sz="4" w:space="4" w:color="auto" w:shadow="1"/>
      </w:pBdr>
    </w:pPr>
    <w:rPr>
      <w:rFonts w:ascii="Source Sans Pro SemiBold" w:eastAsia="Times New Roman" w:hAnsi="Source Sans Pro SemiBold" w:cs="Times New Roman"/>
      <w:bCs/>
      <w:szCs w:val="20"/>
    </w:rPr>
  </w:style>
  <w:style w:type="paragraph" w:customStyle="1" w:styleId="Kstchenschattiert">
    <w:name w:val="Kästchen schattiert"/>
    <w:basedOn w:val="Standard"/>
    <w:qFormat/>
    <w:rsid w:val="006D0DD7"/>
    <w:pPr>
      <w:pBdr>
        <w:top w:val="single" w:sz="4" w:space="1" w:color="auto" w:shadow="1"/>
        <w:left w:val="single" w:sz="4" w:space="4" w:color="auto" w:shadow="1"/>
        <w:bottom w:val="single" w:sz="4" w:space="1" w:color="auto" w:shadow="1"/>
        <w:right w:val="single" w:sz="4" w:space="4" w:color="auto" w:shadow="1"/>
      </w:pBdr>
      <w:ind w:firstLine="0"/>
      <w:jc w:val="left"/>
    </w:pPr>
    <w:rPr>
      <w:rFonts w:ascii="Source Sans Pro SemiBold" w:hAnsi="Source Sans Pro SemiBold" w:cs="Calibri"/>
      <w:sz w:val="22"/>
    </w:rPr>
  </w:style>
  <w:style w:type="paragraph" w:customStyle="1" w:styleId="Aufzhlunga">
    <w:name w:val="Aufzählung a)"/>
    <w:basedOn w:val="Listenabsatz"/>
    <w:qFormat/>
    <w:rsid w:val="00C4098E"/>
    <w:pPr>
      <w:spacing w:line="240" w:lineRule="auto"/>
      <w:ind w:left="284" w:firstLine="0"/>
    </w:pPr>
    <w:rPr>
      <w:rFonts w:cstheme="minorHAnsi"/>
      <w:szCs w:val="24"/>
    </w:rPr>
  </w:style>
  <w:style w:type="paragraph" w:customStyle="1" w:styleId="RegieanweisungmitEinzug">
    <w:name w:val="Regieanweisung mit Einzug"/>
    <w:basedOn w:val="Regieanweisung"/>
    <w:qFormat/>
    <w:rsid w:val="00CA33EB"/>
    <w:pPr>
      <w:ind w:left="284"/>
    </w:pPr>
  </w:style>
  <w:style w:type="paragraph" w:customStyle="1" w:styleId="ZwischentitelAbstandvor">
    <w:name w:val="Zwischentitel + Abstand vor"/>
    <w:basedOn w:val="StandardohneEinzugTitel"/>
    <w:qFormat/>
    <w:rsid w:val="001A3634"/>
    <w:pPr>
      <w:spacing w:before="240"/>
    </w:pPr>
  </w:style>
  <w:style w:type="paragraph" w:customStyle="1" w:styleId="BulletmitEinzug">
    <w:name w:val="Bullet mit Einzug"/>
    <w:basedOn w:val="StandardohneEinzug"/>
    <w:qFormat/>
    <w:rsid w:val="001A3634"/>
    <w:pPr>
      <w:numPr>
        <w:numId w:val="15"/>
      </w:numPr>
    </w:pPr>
  </w:style>
  <w:style w:type="paragraph" w:customStyle="1" w:styleId="AufzhlungaTitel">
    <w:name w:val="Aufzählung a) Titel"/>
    <w:basedOn w:val="Listenabsatz"/>
    <w:qFormat/>
    <w:rsid w:val="00046E38"/>
    <w:pPr>
      <w:numPr>
        <w:numId w:val="16"/>
      </w:numPr>
      <w:spacing w:before="240" w:after="120"/>
      <w:ind w:left="284" w:hanging="284"/>
      <w:jc w:val="left"/>
    </w:pPr>
    <w:rPr>
      <w:rFonts w:cstheme="minorHAnsi"/>
      <w:b/>
      <w:szCs w:val="24"/>
      <w:lang w:val="de-DE"/>
    </w:rPr>
  </w:style>
  <w:style w:type="paragraph" w:customStyle="1" w:styleId="TabelleAufzhlungBullet">
    <w:name w:val="Tabelle Aufzählung Bullet"/>
    <w:basedOn w:val="Tabelle"/>
    <w:qFormat/>
    <w:rsid w:val="00473CCF"/>
    <w:pPr>
      <w:numPr>
        <w:numId w:val="17"/>
      </w:numPr>
      <w:ind w:left="284" w:hanging="284"/>
    </w:pPr>
    <w:rPr>
      <w:szCs w:val="20"/>
    </w:rPr>
  </w:style>
  <w:style w:type="paragraph" w:customStyle="1" w:styleId="StandardEinzugFolgezeile">
    <w:name w:val="Standard Einzug Folgezeile"/>
    <w:basedOn w:val="Standard"/>
    <w:qFormat/>
    <w:rsid w:val="00983986"/>
    <w:pPr>
      <w:ind w:left="284" w:firstLine="0"/>
    </w:pPr>
    <w:rPr>
      <w:rFonts w:cstheme="minorHAnsi"/>
      <w:szCs w:val="28"/>
    </w:rPr>
  </w:style>
  <w:style w:type="paragraph" w:customStyle="1" w:styleId="TabelleAufzhlungnummeriert">
    <w:name w:val="Tabelle Aufzählung nummeriert"/>
    <w:basedOn w:val="Tabelle"/>
    <w:qFormat/>
    <w:rsid w:val="002D01D9"/>
    <w:pPr>
      <w:ind w:left="170" w:hanging="170"/>
    </w:pPr>
    <w:rPr>
      <w:lang w:val="de-DE"/>
    </w:rPr>
  </w:style>
  <w:style w:type="character" w:customStyle="1" w:styleId="Spat-2">
    <w:name w:val="Spat -2"/>
    <w:uiPriority w:val="1"/>
    <w:qFormat/>
    <w:rsid w:val="002D01D9"/>
    <w:rPr>
      <w:spacing w:val="-4"/>
    </w:rPr>
  </w:style>
  <w:style w:type="character" w:customStyle="1" w:styleId="Spat-1">
    <w:name w:val="Spat -1"/>
    <w:uiPriority w:val="1"/>
    <w:qFormat/>
    <w:rsid w:val="002D01D9"/>
    <w:rPr>
      <w:spacing w:val="-2"/>
    </w:rPr>
  </w:style>
  <w:style w:type="paragraph" w:customStyle="1" w:styleId="Aufzhlungnummeriert">
    <w:name w:val="Aufzählung nummeriert"/>
    <w:basedOn w:val="StandardohneEinzug"/>
    <w:qFormat/>
    <w:rsid w:val="00DC7B27"/>
    <w:pPr>
      <w:ind w:left="284" w:hanging="284"/>
    </w:pPr>
  </w:style>
  <w:style w:type="paragraph" w:customStyle="1" w:styleId="Zwischentitelkursiv">
    <w:name w:val="Zwischentitel kursiv"/>
    <w:basedOn w:val="StandardohneEinzug"/>
    <w:qFormat/>
    <w:rsid w:val="00E944D7"/>
    <w:pPr>
      <w:spacing w:before="240" w:after="120"/>
    </w:pPr>
    <w:rPr>
      <w:i/>
    </w:rPr>
  </w:style>
  <w:style w:type="paragraph" w:customStyle="1" w:styleId="TabelleTitelgross">
    <w:name w:val="Tabelle Titel gross"/>
    <w:basedOn w:val="StandardohneEinzug"/>
    <w:qFormat/>
    <w:rsid w:val="003E12BB"/>
    <w:pPr>
      <w:spacing w:after="60"/>
    </w:pPr>
    <w:rPr>
      <w:b/>
      <w:bCs/>
    </w:rPr>
  </w:style>
  <w:style w:type="character" w:customStyle="1" w:styleId="nichtfett">
    <w:name w:val="nicht fett"/>
    <w:uiPriority w:val="1"/>
    <w:qFormat/>
    <w:rsid w:val="00844EC5"/>
    <w:rPr>
      <w:b w:val="0"/>
      <w:bCs/>
    </w:rPr>
  </w:style>
  <w:style w:type="character" w:customStyle="1" w:styleId="FormatvorlageFett">
    <w:name w:val="Formatvorlage Fett"/>
    <w:rsid w:val="008623BB"/>
    <w:rPr>
      <w:b/>
      <w:bCs/>
    </w:rPr>
  </w:style>
  <w:style w:type="paragraph" w:customStyle="1" w:styleId="StandardohneEinzug0">
    <w:name w:val="Standard ohne Einzug"/>
    <w:basedOn w:val="Standard"/>
    <w:qFormat/>
    <w:rsid w:val="005A7B56"/>
    <w:pPr>
      <w:spacing w:line="260" w:lineRule="exact"/>
      <w:ind w:firstLine="0"/>
    </w:pPr>
    <w:rPr>
      <w:rFonts w:asciiTheme="majorHAnsi" w:hAnsiTheme="majorHAnsi" w:cstheme="majorBidi"/>
      <w:sz w:val="20"/>
      <w:szCs w:val="24"/>
      <w:lang w:bidi="he-IL"/>
    </w:rPr>
  </w:style>
  <w:style w:type="paragraph" w:customStyle="1" w:styleId="Bild">
    <w:name w:val="Bild"/>
    <w:basedOn w:val="ImpressumAnhang"/>
    <w:qFormat/>
    <w:rsid w:val="006D4C9F"/>
    <w:pPr>
      <w:spacing w:line="240" w:lineRule="auto"/>
    </w:pPr>
    <w:rPr>
      <w:lang w:eastAsia="de-CH"/>
    </w:rPr>
  </w:style>
  <w:style w:type="paragraph" w:customStyle="1" w:styleId="Titelei1">
    <w:name w:val="Titelei 1"/>
    <w:basedOn w:val="StandardohneEinzug0"/>
    <w:qFormat/>
    <w:rsid w:val="005A7B56"/>
    <w:rPr>
      <w:b/>
      <w:bCs/>
    </w:rPr>
  </w:style>
  <w:style w:type="paragraph" w:customStyle="1" w:styleId="Impressum">
    <w:name w:val="Impressum"/>
    <w:basedOn w:val="StandardohneEinzug0"/>
    <w:qFormat/>
    <w:rsid w:val="005A7B56"/>
    <w:rPr>
      <w:sz w:val="18"/>
    </w:rPr>
  </w:style>
  <w:style w:type="paragraph" w:customStyle="1" w:styleId="Titel2">
    <w:name w:val="Titel 2"/>
    <w:basedOn w:val="StandardohneEinzug"/>
    <w:qFormat/>
    <w:rsid w:val="005A7B56"/>
    <w:pPr>
      <w:spacing w:line="240" w:lineRule="auto"/>
    </w:pPr>
    <w:rPr>
      <w:sz w:val="36"/>
      <w:szCs w:val="36"/>
    </w:rPr>
  </w:style>
  <w:style w:type="paragraph" w:customStyle="1" w:styleId="Titel1">
    <w:name w:val="Titel 1"/>
    <w:basedOn w:val="StandardohneEinzug"/>
    <w:qFormat/>
    <w:rsid w:val="005A7B56"/>
    <w:pPr>
      <w:spacing w:line="240" w:lineRule="auto"/>
    </w:pPr>
    <w:rPr>
      <w:rFonts w:ascii="Source Sans Pro SemiBold" w:hAnsi="Source Sans Pro SemiBold"/>
      <w:sz w:val="72"/>
      <w:szCs w:val="72"/>
    </w:rPr>
  </w:style>
  <w:style w:type="paragraph" w:customStyle="1" w:styleId="ImpressumAnhang">
    <w:name w:val="Impressum_Anhang"/>
    <w:basedOn w:val="StandardohneEinzug"/>
    <w:qFormat/>
    <w:rsid w:val="005A7B56"/>
    <w:rPr>
      <w:sz w:val="20"/>
      <w:szCs w:val="20"/>
    </w:rPr>
  </w:style>
  <w:style w:type="paragraph" w:customStyle="1" w:styleId="Quelle">
    <w:name w:val="Quelle"/>
    <w:basedOn w:val="StandardohneEinzug"/>
    <w:qFormat/>
    <w:rsid w:val="00912666"/>
    <w:pPr>
      <w:spacing w:before="240"/>
      <w:contextualSpacing/>
    </w:pPr>
    <w:rPr>
      <w:spacing w:val="-2"/>
      <w:sz w:val="20"/>
      <w:szCs w:val="20"/>
    </w:rPr>
  </w:style>
  <w:style w:type="character" w:customStyle="1" w:styleId="Spat-3">
    <w:name w:val="Spat -3"/>
    <w:rsid w:val="006D4C9F"/>
    <w:rPr>
      <w:spacing w:val="-6"/>
      <w:sz w:val="20"/>
    </w:rPr>
  </w:style>
  <w:style w:type="paragraph" w:customStyle="1" w:styleId="TabelleTitel2">
    <w:name w:val="Tabelle Titel 2"/>
    <w:basedOn w:val="TabelleTitelgross"/>
    <w:qFormat/>
    <w:rsid w:val="006D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1706">
      <w:bodyDiv w:val="1"/>
      <w:marLeft w:val="0"/>
      <w:marRight w:val="0"/>
      <w:marTop w:val="0"/>
      <w:marBottom w:val="0"/>
      <w:divBdr>
        <w:top w:val="none" w:sz="0" w:space="0" w:color="auto"/>
        <w:left w:val="none" w:sz="0" w:space="0" w:color="auto"/>
        <w:bottom w:val="none" w:sz="0" w:space="0" w:color="auto"/>
        <w:right w:val="none" w:sz="0" w:space="0" w:color="auto"/>
      </w:divBdr>
    </w:div>
    <w:div w:id="169494764">
      <w:bodyDiv w:val="1"/>
      <w:marLeft w:val="0"/>
      <w:marRight w:val="0"/>
      <w:marTop w:val="0"/>
      <w:marBottom w:val="0"/>
      <w:divBdr>
        <w:top w:val="none" w:sz="0" w:space="0" w:color="auto"/>
        <w:left w:val="none" w:sz="0" w:space="0" w:color="auto"/>
        <w:bottom w:val="none" w:sz="0" w:space="0" w:color="auto"/>
        <w:right w:val="none" w:sz="0" w:space="0" w:color="auto"/>
      </w:divBdr>
    </w:div>
    <w:div w:id="239215590">
      <w:bodyDiv w:val="1"/>
      <w:marLeft w:val="0"/>
      <w:marRight w:val="0"/>
      <w:marTop w:val="0"/>
      <w:marBottom w:val="0"/>
      <w:divBdr>
        <w:top w:val="none" w:sz="0" w:space="0" w:color="auto"/>
        <w:left w:val="none" w:sz="0" w:space="0" w:color="auto"/>
        <w:bottom w:val="none" w:sz="0" w:space="0" w:color="auto"/>
        <w:right w:val="none" w:sz="0" w:space="0" w:color="auto"/>
      </w:divBdr>
    </w:div>
    <w:div w:id="545457652">
      <w:bodyDiv w:val="1"/>
      <w:marLeft w:val="0"/>
      <w:marRight w:val="0"/>
      <w:marTop w:val="0"/>
      <w:marBottom w:val="0"/>
      <w:divBdr>
        <w:top w:val="none" w:sz="0" w:space="0" w:color="auto"/>
        <w:left w:val="none" w:sz="0" w:space="0" w:color="auto"/>
        <w:bottom w:val="none" w:sz="0" w:space="0" w:color="auto"/>
        <w:right w:val="none" w:sz="0" w:space="0" w:color="auto"/>
      </w:divBdr>
    </w:div>
    <w:div w:id="584189363">
      <w:bodyDiv w:val="1"/>
      <w:marLeft w:val="0"/>
      <w:marRight w:val="0"/>
      <w:marTop w:val="0"/>
      <w:marBottom w:val="0"/>
      <w:divBdr>
        <w:top w:val="none" w:sz="0" w:space="0" w:color="auto"/>
        <w:left w:val="none" w:sz="0" w:space="0" w:color="auto"/>
        <w:bottom w:val="none" w:sz="0" w:space="0" w:color="auto"/>
        <w:right w:val="none" w:sz="0" w:space="0" w:color="auto"/>
      </w:divBdr>
    </w:div>
    <w:div w:id="897715480">
      <w:bodyDiv w:val="1"/>
      <w:marLeft w:val="0"/>
      <w:marRight w:val="0"/>
      <w:marTop w:val="0"/>
      <w:marBottom w:val="0"/>
      <w:divBdr>
        <w:top w:val="none" w:sz="0" w:space="0" w:color="auto"/>
        <w:left w:val="none" w:sz="0" w:space="0" w:color="auto"/>
        <w:bottom w:val="none" w:sz="0" w:space="0" w:color="auto"/>
        <w:right w:val="none" w:sz="0" w:space="0" w:color="auto"/>
      </w:divBdr>
    </w:div>
    <w:div w:id="1019772270">
      <w:bodyDiv w:val="1"/>
      <w:marLeft w:val="0"/>
      <w:marRight w:val="0"/>
      <w:marTop w:val="0"/>
      <w:marBottom w:val="0"/>
      <w:divBdr>
        <w:top w:val="none" w:sz="0" w:space="0" w:color="auto"/>
        <w:left w:val="none" w:sz="0" w:space="0" w:color="auto"/>
        <w:bottom w:val="none" w:sz="0" w:space="0" w:color="auto"/>
        <w:right w:val="none" w:sz="0" w:space="0" w:color="auto"/>
      </w:divBdr>
    </w:div>
    <w:div w:id="1178354112">
      <w:bodyDiv w:val="1"/>
      <w:marLeft w:val="0"/>
      <w:marRight w:val="0"/>
      <w:marTop w:val="0"/>
      <w:marBottom w:val="0"/>
      <w:divBdr>
        <w:top w:val="none" w:sz="0" w:space="0" w:color="auto"/>
        <w:left w:val="none" w:sz="0" w:space="0" w:color="auto"/>
        <w:bottom w:val="none" w:sz="0" w:space="0" w:color="auto"/>
        <w:right w:val="none" w:sz="0" w:space="0" w:color="auto"/>
      </w:divBdr>
    </w:div>
    <w:div w:id="2124687474">
      <w:bodyDiv w:val="1"/>
      <w:marLeft w:val="0"/>
      <w:marRight w:val="0"/>
      <w:marTop w:val="0"/>
      <w:marBottom w:val="0"/>
      <w:divBdr>
        <w:top w:val="none" w:sz="0" w:space="0" w:color="auto"/>
        <w:left w:val="none" w:sz="0" w:space="0" w:color="auto"/>
        <w:bottom w:val="none" w:sz="0" w:space="0" w:color="auto"/>
        <w:right w:val="none" w:sz="0" w:space="0" w:color="auto"/>
      </w:divBdr>
    </w:div>
    <w:div w:id="21259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gtool.gottesdienst-ref.ch/"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BE356-2AFF-4565-8441-B8898040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12385</Words>
  <Characters>78027</Characters>
  <Application>Microsoft Office Word</Application>
  <DocSecurity>0</DocSecurity>
  <Lines>650</Lines>
  <Paragraphs>180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90232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Bieri</dc:creator>
  <cp:lastModifiedBy>Bigna Hauser</cp:lastModifiedBy>
  <cp:revision>4</cp:revision>
  <cp:lastPrinted>2023-01-19T11:32:00Z</cp:lastPrinted>
  <dcterms:created xsi:type="dcterms:W3CDTF">2023-02-13T16:19:00Z</dcterms:created>
  <dcterms:modified xsi:type="dcterms:W3CDTF">2023-02-14T07:05:00Z</dcterms:modified>
</cp:coreProperties>
</file>